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2FD" w14:textId="77777777" w:rsidR="00583E07" w:rsidRDefault="00583E07" w:rsidP="00583E07">
      <w:pPr>
        <w:tabs>
          <w:tab w:val="left" w:pos="7200"/>
        </w:tabs>
        <w:ind w:right="11"/>
        <w:rPr>
          <w:b/>
          <w:sz w:val="22"/>
          <w:szCs w:val="22"/>
        </w:rPr>
      </w:pPr>
    </w:p>
    <w:p w14:paraId="3D998FBB" w14:textId="77777777" w:rsidR="00583E07" w:rsidRPr="00886432" w:rsidRDefault="00583E07" w:rsidP="00583E07">
      <w:pPr>
        <w:tabs>
          <w:tab w:val="left" w:pos="7200"/>
        </w:tabs>
        <w:ind w:right="11"/>
        <w:rPr>
          <w:b/>
          <w:sz w:val="22"/>
          <w:szCs w:val="22"/>
        </w:rPr>
      </w:pPr>
    </w:p>
    <w:p w14:paraId="2FAE2A8A" w14:textId="77777777" w:rsidR="00583E07" w:rsidRPr="00EB1F65" w:rsidRDefault="00583E07" w:rsidP="00583E07">
      <w:pPr>
        <w:ind w:right="11"/>
        <w:rPr>
          <w:sz w:val="22"/>
          <w:szCs w:val="22"/>
          <w:lang w:val="pt-BR"/>
        </w:rPr>
      </w:pP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ab/>
      </w:r>
      <w:r w:rsidRPr="00EB1F65">
        <w:rPr>
          <w:sz w:val="22"/>
          <w:szCs w:val="22"/>
          <w:lang w:val="pt-BR"/>
        </w:rPr>
        <w:t>OEA/Ser. W</w:t>
      </w:r>
    </w:p>
    <w:p w14:paraId="5F5C6671" w14:textId="613A177C" w:rsidR="00583E07" w:rsidRPr="00886432" w:rsidRDefault="00583E07" w:rsidP="00583E07">
      <w:pPr>
        <w:ind w:left="6480" w:right="11" w:firstLine="720"/>
        <w:rPr>
          <w:sz w:val="22"/>
          <w:szCs w:val="22"/>
          <w:lang w:val="es-CO"/>
        </w:rPr>
      </w:pPr>
      <w:r w:rsidRPr="00EB1F65">
        <w:rPr>
          <w:sz w:val="22"/>
          <w:szCs w:val="22"/>
          <w:lang w:val="pt-BR"/>
        </w:rPr>
        <w:t>CIDI/INF.</w:t>
      </w:r>
      <w:r w:rsidR="00EB1F65" w:rsidRPr="00EB1F65">
        <w:rPr>
          <w:sz w:val="22"/>
          <w:szCs w:val="22"/>
          <w:lang w:val="pt-BR"/>
        </w:rPr>
        <w:t xml:space="preserve"> </w:t>
      </w:r>
      <w:r w:rsidR="00EB1F65">
        <w:rPr>
          <w:sz w:val="22"/>
          <w:szCs w:val="22"/>
          <w:lang w:val="pt-BR"/>
        </w:rPr>
        <w:t>573</w:t>
      </w:r>
      <w:r w:rsidRPr="00886432">
        <w:rPr>
          <w:sz w:val="22"/>
          <w:szCs w:val="22"/>
          <w:lang w:val="es"/>
        </w:rPr>
        <w:t>/2</w:t>
      </w:r>
      <w:r>
        <w:rPr>
          <w:sz w:val="22"/>
          <w:szCs w:val="22"/>
          <w:lang w:val="es"/>
        </w:rPr>
        <w:t>3</w:t>
      </w:r>
    </w:p>
    <w:p w14:paraId="76D2ECC4" w14:textId="702457AF" w:rsidR="00583E07" w:rsidRPr="00886432" w:rsidRDefault="00583E07" w:rsidP="00583E07">
      <w:pPr>
        <w:tabs>
          <w:tab w:val="left" w:pos="6700"/>
        </w:tabs>
        <w:ind w:right="11"/>
        <w:rPr>
          <w:sz w:val="22"/>
          <w:szCs w:val="22"/>
          <w:lang w:val="es-CO"/>
        </w:rPr>
      </w:pPr>
      <w:r w:rsidRPr="00886432"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 xml:space="preserve">27 octubre </w:t>
      </w:r>
      <w:r w:rsidRPr="00886432">
        <w:rPr>
          <w:sz w:val="22"/>
          <w:szCs w:val="22"/>
          <w:lang w:val="es"/>
        </w:rPr>
        <w:t>202</w:t>
      </w:r>
      <w:r>
        <w:rPr>
          <w:sz w:val="22"/>
          <w:szCs w:val="22"/>
          <w:lang w:val="es"/>
        </w:rPr>
        <w:t>3</w:t>
      </w:r>
    </w:p>
    <w:p w14:paraId="14D214BD" w14:textId="70E24419" w:rsidR="00583E07" w:rsidRPr="00886432" w:rsidRDefault="00583E07" w:rsidP="00583E07">
      <w:pPr>
        <w:tabs>
          <w:tab w:val="left" w:pos="6700"/>
        </w:tabs>
        <w:ind w:right="11"/>
        <w:rPr>
          <w:sz w:val="22"/>
          <w:szCs w:val="22"/>
          <w:lang w:val="es-CO"/>
        </w:rPr>
      </w:pPr>
      <w:r w:rsidRPr="00886432">
        <w:rPr>
          <w:sz w:val="22"/>
          <w:szCs w:val="22"/>
          <w:lang w:val="es"/>
        </w:rPr>
        <w:tab/>
      </w:r>
      <w:r w:rsidRPr="00886432">
        <w:rPr>
          <w:sz w:val="22"/>
          <w:szCs w:val="22"/>
          <w:lang w:val="es"/>
        </w:rPr>
        <w:tab/>
        <w:t xml:space="preserve">Original: </w:t>
      </w:r>
      <w:r>
        <w:rPr>
          <w:sz w:val="22"/>
          <w:szCs w:val="22"/>
          <w:lang w:val="es"/>
        </w:rPr>
        <w:t>español</w:t>
      </w:r>
    </w:p>
    <w:p w14:paraId="5A72621D" w14:textId="77777777" w:rsidR="00583E07" w:rsidRPr="00886432" w:rsidRDefault="00583E07" w:rsidP="00583E07">
      <w:pPr>
        <w:pBdr>
          <w:bottom w:val="single" w:sz="12" w:space="1" w:color="auto"/>
        </w:pBdr>
        <w:tabs>
          <w:tab w:val="left" w:pos="6750"/>
        </w:tabs>
        <w:ind w:right="11"/>
        <w:rPr>
          <w:b/>
          <w:bCs/>
          <w:sz w:val="22"/>
          <w:szCs w:val="22"/>
          <w:lang w:val="es-CO"/>
        </w:rPr>
      </w:pPr>
    </w:p>
    <w:p w14:paraId="712AC900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116DF65F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4291473E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5A670038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3C80575C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22A4374B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10EA0E0B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7E296EA5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1686A80E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46E9DB28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14895E9B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74FF2850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7BBA7441" w14:textId="77777777" w:rsidR="00583E07" w:rsidRDefault="00583E07" w:rsidP="00583E07">
      <w:pPr>
        <w:pStyle w:val="Heading"/>
        <w:ind w:right="11"/>
        <w:jc w:val="center"/>
        <w:rPr>
          <w:szCs w:val="24"/>
          <w:lang w:val="es"/>
        </w:rPr>
      </w:pPr>
    </w:p>
    <w:p w14:paraId="1352B7C6" w14:textId="77777777" w:rsidR="00583E07" w:rsidRPr="00BB7A49" w:rsidRDefault="00583E07" w:rsidP="00583E07">
      <w:pPr>
        <w:pStyle w:val="Heading"/>
        <w:ind w:right="11"/>
        <w:jc w:val="center"/>
        <w:rPr>
          <w:lang w:val="es"/>
        </w:rPr>
      </w:pPr>
    </w:p>
    <w:p w14:paraId="6760E857" w14:textId="5D35BCCE" w:rsidR="00583E07" w:rsidRDefault="00583E07" w:rsidP="00583E07">
      <w:pPr>
        <w:ind w:right="11"/>
        <w:jc w:val="center"/>
        <w:rPr>
          <w:caps/>
          <w:sz w:val="22"/>
          <w:szCs w:val="22"/>
          <w:lang w:val="es"/>
        </w:rPr>
      </w:pPr>
      <w:r w:rsidRPr="00BB7A49">
        <w:rPr>
          <w:caps/>
          <w:sz w:val="22"/>
          <w:szCs w:val="22"/>
          <w:lang w:val="es"/>
        </w:rPr>
        <w:t>NOTA DE LA MISIÓN PERMANENTE DE</w:t>
      </w:r>
      <w:r>
        <w:rPr>
          <w:caps/>
          <w:sz w:val="22"/>
          <w:szCs w:val="22"/>
          <w:lang w:val="es"/>
        </w:rPr>
        <w:t xml:space="preserve"> COLOMBIA ANTE LA OEA MEDIANTE LA CUAL</w:t>
      </w:r>
    </w:p>
    <w:p w14:paraId="0E6D65AE" w14:textId="0A63B860" w:rsidR="00583E07" w:rsidRPr="00BB7A49" w:rsidRDefault="00583E07" w:rsidP="00583E07">
      <w:pPr>
        <w:ind w:right="11"/>
        <w:jc w:val="center"/>
        <w:rPr>
          <w:caps/>
          <w:sz w:val="22"/>
          <w:szCs w:val="22"/>
          <w:lang w:val="es-US"/>
        </w:rPr>
      </w:pPr>
      <w:r>
        <w:rPr>
          <w:caps/>
          <w:sz w:val="22"/>
          <w:szCs w:val="22"/>
          <w:lang w:val="es"/>
        </w:rPr>
        <w:t xml:space="preserve">reitera </w:t>
      </w:r>
      <w:r w:rsidR="00423F37">
        <w:rPr>
          <w:caps/>
          <w:sz w:val="22"/>
          <w:szCs w:val="22"/>
          <w:lang w:val="es"/>
        </w:rPr>
        <w:t xml:space="preserve">LA DISPOSICIÓN DE </w:t>
      </w:r>
      <w:r>
        <w:rPr>
          <w:caps/>
          <w:sz w:val="22"/>
          <w:szCs w:val="22"/>
          <w:lang w:val="es"/>
        </w:rPr>
        <w:t>su gobierno</w:t>
      </w:r>
      <w:r w:rsidR="00423F37">
        <w:rPr>
          <w:caps/>
          <w:sz w:val="22"/>
          <w:szCs w:val="22"/>
          <w:lang w:val="es"/>
        </w:rPr>
        <w:t xml:space="preserve"> DE ACOGER</w:t>
      </w:r>
      <w:r>
        <w:rPr>
          <w:caps/>
          <w:sz w:val="22"/>
          <w:szCs w:val="22"/>
          <w:lang w:val="es"/>
        </w:rPr>
        <w:t xml:space="preserve"> la vig</w:t>
      </w:r>
      <w:r w:rsidR="00423F37">
        <w:rPr>
          <w:caps/>
          <w:sz w:val="22"/>
          <w:szCs w:val="22"/>
          <w:lang w:val="es"/>
        </w:rPr>
        <w:t>é</w:t>
      </w:r>
      <w:r>
        <w:rPr>
          <w:caps/>
          <w:sz w:val="22"/>
          <w:szCs w:val="22"/>
          <w:lang w:val="es"/>
        </w:rPr>
        <w:t>sima segunDa conferencia interamericana de ministros de trabajo</w:t>
      </w:r>
    </w:p>
    <w:p w14:paraId="0BBE4167" w14:textId="77777777" w:rsidR="00583E07" w:rsidRPr="00BB7A49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1CDFC032" w14:textId="77777777" w:rsidR="00583E07" w:rsidRPr="00BB7A49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4EDD0558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1022F03E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276723E3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3AD87922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1DABD3A3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63E2D63A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104149E3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33BC42A3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8553165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754C2C9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69C183B7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3FE6F67F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1A8B3903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6A16D784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0956E256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6535A8A0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692E27B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C077926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25BF994C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4268C111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3E184195" w14:textId="77777777" w:rsidR="00423F37" w:rsidRDefault="00423F3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600312A" w14:textId="77777777" w:rsidR="00423F37" w:rsidRDefault="00423F3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47C37574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6D5DF5CA" w14:textId="77777777" w:rsidR="00423F37" w:rsidRPr="00BB7A49" w:rsidRDefault="00423F37" w:rsidP="00423F37">
      <w:pPr>
        <w:pStyle w:val="Heading"/>
        <w:ind w:right="11"/>
        <w:jc w:val="center"/>
        <w:rPr>
          <w:lang w:val="es"/>
        </w:rPr>
      </w:pPr>
    </w:p>
    <w:p w14:paraId="48AB349A" w14:textId="77777777" w:rsidR="00423F37" w:rsidRDefault="00423F37" w:rsidP="00423F37">
      <w:pPr>
        <w:ind w:right="11"/>
        <w:jc w:val="center"/>
        <w:rPr>
          <w:caps/>
          <w:sz w:val="22"/>
          <w:szCs w:val="22"/>
          <w:lang w:val="es"/>
        </w:rPr>
      </w:pPr>
      <w:r w:rsidRPr="00BB7A49">
        <w:rPr>
          <w:caps/>
          <w:sz w:val="22"/>
          <w:szCs w:val="22"/>
          <w:lang w:val="es"/>
        </w:rPr>
        <w:t>NOTA DE LA MISIÓN PERMANENTE DE</w:t>
      </w:r>
      <w:r>
        <w:rPr>
          <w:caps/>
          <w:sz w:val="22"/>
          <w:szCs w:val="22"/>
          <w:lang w:val="es"/>
        </w:rPr>
        <w:t xml:space="preserve"> COLOMBIA ANTE LA OEA MEDIANTE LA CUAL</w:t>
      </w:r>
    </w:p>
    <w:p w14:paraId="6B0DD946" w14:textId="77777777" w:rsidR="00423F37" w:rsidRPr="00BB7A49" w:rsidRDefault="00423F37" w:rsidP="00423F37">
      <w:pPr>
        <w:ind w:right="11"/>
        <w:jc w:val="center"/>
        <w:rPr>
          <w:caps/>
          <w:sz w:val="22"/>
          <w:szCs w:val="22"/>
          <w:lang w:val="es-US"/>
        </w:rPr>
      </w:pPr>
      <w:r>
        <w:rPr>
          <w:caps/>
          <w:sz w:val="22"/>
          <w:szCs w:val="22"/>
          <w:lang w:val="es"/>
        </w:rPr>
        <w:t>reitera LA DISPOSICIÓN DE su gobierno DE ACOGER la vigésima segunDa conferencia interamericana de ministros de trabajo</w:t>
      </w:r>
    </w:p>
    <w:p w14:paraId="307DB989" w14:textId="77777777" w:rsidR="00583E07" w:rsidRPr="00423F37" w:rsidRDefault="00583E07" w:rsidP="00583E07">
      <w:pPr>
        <w:ind w:right="11"/>
        <w:rPr>
          <w:sz w:val="22"/>
          <w:szCs w:val="22"/>
          <w:highlight w:val="yellow"/>
          <w:lang w:val="es-US"/>
        </w:rPr>
      </w:pPr>
    </w:p>
    <w:p w14:paraId="624380CD" w14:textId="77777777" w:rsidR="00583E07" w:rsidRDefault="00583E07" w:rsidP="00583E07">
      <w:pPr>
        <w:ind w:right="11"/>
        <w:rPr>
          <w:sz w:val="22"/>
          <w:szCs w:val="22"/>
          <w:highlight w:val="yellow"/>
          <w:lang w:val="es-ES"/>
        </w:rPr>
      </w:pPr>
    </w:p>
    <w:p w14:paraId="52B135FA" w14:textId="77777777" w:rsidR="00583E07" w:rsidRPr="00BB7A49" w:rsidRDefault="00583E07" w:rsidP="00583E07">
      <w:pPr>
        <w:pStyle w:val="wordsection1"/>
        <w:ind w:right="11"/>
        <w:rPr>
          <w:rFonts w:ascii="Calibri" w:hAnsi="Calibri" w:cs="Calibri"/>
          <w:lang w:val="es-US"/>
        </w:rPr>
      </w:pPr>
    </w:p>
    <w:p w14:paraId="73709B2C" w14:textId="719914C8" w:rsidR="00583E07" w:rsidRPr="00583E07" w:rsidRDefault="00583E07" w:rsidP="00583E07">
      <w:pPr>
        <w:pStyle w:val="wordsection1"/>
        <w:ind w:right="11"/>
        <w:jc w:val="center"/>
        <w:rPr>
          <w:sz w:val="24"/>
          <w:szCs w:val="24"/>
          <w:lang w:val="es"/>
        </w:rPr>
      </w:pPr>
    </w:p>
    <w:p w14:paraId="53700A4E" w14:textId="1F00A585" w:rsidR="00583E07" w:rsidRDefault="00583E07" w:rsidP="00423F37">
      <w:pPr>
        <w:ind w:right="11" w:firstLine="720"/>
        <w:rPr>
          <w:sz w:val="24"/>
          <w:szCs w:val="24"/>
          <w:lang w:val="pt-BR"/>
        </w:rPr>
      </w:pPr>
      <w:r w:rsidRPr="00423F37">
        <w:rPr>
          <w:sz w:val="24"/>
          <w:szCs w:val="24"/>
          <w:lang w:val="es"/>
        </w:rPr>
        <w:t xml:space="preserve">Nota </w:t>
      </w:r>
      <w:hyperlink r:id="rId6" w:history="1">
        <w:r w:rsidRPr="00423F37">
          <w:rPr>
            <w:rStyle w:val="Hyperlink"/>
            <w:sz w:val="24"/>
            <w:szCs w:val="24"/>
            <w:lang w:val="es"/>
          </w:rPr>
          <w:t>MPC-OEA 1305-NV XXII CIMT</w:t>
        </w:r>
      </w:hyperlink>
    </w:p>
    <w:p w14:paraId="1D0805E9" w14:textId="77777777" w:rsidR="00423F37" w:rsidRPr="00423F37" w:rsidRDefault="00423F37" w:rsidP="00423F37">
      <w:pPr>
        <w:ind w:right="11" w:firstLine="720"/>
        <w:rPr>
          <w:sz w:val="24"/>
          <w:szCs w:val="24"/>
          <w:lang w:val="es"/>
        </w:rPr>
      </w:pPr>
    </w:p>
    <w:p w14:paraId="6276783A" w14:textId="77777777" w:rsidR="00583E07" w:rsidRPr="00423F37" w:rsidRDefault="00583E07" w:rsidP="00583E07">
      <w:pPr>
        <w:ind w:right="11"/>
        <w:rPr>
          <w:sz w:val="24"/>
          <w:szCs w:val="24"/>
          <w:lang w:val="es"/>
        </w:rPr>
      </w:pPr>
    </w:p>
    <w:p w14:paraId="1A2F184D" w14:textId="04004A12" w:rsidR="00583E07" w:rsidRPr="00423F37" w:rsidRDefault="00583E07" w:rsidP="00423F37">
      <w:pPr>
        <w:ind w:right="11" w:firstLine="720"/>
        <w:rPr>
          <w:sz w:val="24"/>
          <w:szCs w:val="24"/>
          <w:lang w:val="es"/>
        </w:rPr>
      </w:pPr>
      <w:r w:rsidRPr="00423F37">
        <w:rPr>
          <w:sz w:val="24"/>
          <w:szCs w:val="24"/>
          <w:lang w:val="es"/>
        </w:rPr>
        <w:t>Anexo:</w:t>
      </w:r>
      <w:hyperlink r:id="rId7" w:history="1">
        <w:r w:rsidRPr="00423F37">
          <w:rPr>
            <w:rStyle w:val="Hyperlink"/>
            <w:sz w:val="24"/>
            <w:szCs w:val="24"/>
            <w:lang w:val="es"/>
          </w:rPr>
          <w:t xml:space="preserve"> Carta </w:t>
        </w:r>
        <w:proofErr w:type="spellStart"/>
        <w:r w:rsidRPr="00423F37">
          <w:rPr>
            <w:rStyle w:val="Hyperlink"/>
            <w:sz w:val="24"/>
            <w:szCs w:val="24"/>
            <w:lang w:val="es"/>
          </w:rPr>
          <w:t>Mintrabajo</w:t>
        </w:r>
        <w:proofErr w:type="spellEnd"/>
        <w:r w:rsidRPr="00423F37">
          <w:rPr>
            <w:rStyle w:val="Hyperlink"/>
            <w:sz w:val="24"/>
            <w:szCs w:val="24"/>
            <w:lang w:val="es"/>
          </w:rPr>
          <w:t xml:space="preserve"> fechas XXII CIMT</w:t>
        </w:r>
      </w:hyperlink>
      <w:r w:rsidR="00EB1F65">
        <w:rPr>
          <w:noProof/>
          <w:sz w:val="24"/>
          <w:szCs w:val="24"/>
          <w:lang w:val="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2640AD" wp14:editId="7134B58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507475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7C43CD" w14:textId="36695163" w:rsidR="00EB1F65" w:rsidRPr="00EB1F65" w:rsidRDefault="00EB1F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CIDIS00006S01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4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97C43CD" w14:textId="36695163" w:rsidR="00EB1F65" w:rsidRPr="00EB1F65" w:rsidRDefault="00EB1F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CIDIS00006S01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83E07" w:rsidRPr="00423F37" w:rsidSect="00BF7638">
      <w:headerReference w:type="even" r:id="rId8"/>
      <w:headerReference w:type="default" r:id="rId9"/>
      <w:headerReference w:type="first" r:id="rId10"/>
      <w:pgSz w:w="12240" w:h="15840" w:code="1"/>
      <w:pgMar w:top="1872" w:right="990" w:bottom="1296" w:left="169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D79B" w14:textId="77777777" w:rsidR="00583E07" w:rsidRDefault="00583E07" w:rsidP="00583E07">
      <w:r>
        <w:separator/>
      </w:r>
    </w:p>
  </w:endnote>
  <w:endnote w:type="continuationSeparator" w:id="0">
    <w:p w14:paraId="0724FA25" w14:textId="77777777" w:rsidR="00583E07" w:rsidRDefault="00583E07" w:rsidP="005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573F" w14:textId="77777777" w:rsidR="00583E07" w:rsidRDefault="00583E07" w:rsidP="00583E07">
      <w:r>
        <w:separator/>
      </w:r>
    </w:p>
  </w:footnote>
  <w:footnote w:type="continuationSeparator" w:id="0">
    <w:p w14:paraId="19BC0C08" w14:textId="77777777" w:rsidR="00583E07" w:rsidRDefault="00583E07" w:rsidP="0058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5AC3" w14:textId="77777777" w:rsidR="00423F37" w:rsidRDefault="00423F37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2699C7FA" w14:textId="77777777" w:rsidR="00423F37" w:rsidRDefault="00423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2AE" w14:textId="77777777" w:rsidR="00423F37" w:rsidRPr="00EB121A" w:rsidRDefault="00423F37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C6DB" w14:textId="77777777" w:rsidR="00423F37" w:rsidRDefault="00423F37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191AB" wp14:editId="5D8E07DD">
              <wp:simplePos x="0" y="0"/>
              <wp:positionH relativeFrom="column">
                <wp:posOffset>420326</wp:posOffset>
              </wp:positionH>
              <wp:positionV relativeFrom="paragraph">
                <wp:posOffset>10633</wp:posOffset>
              </wp:positionV>
              <wp:extent cx="4663440" cy="701748"/>
              <wp:effectExtent l="0" t="0" r="381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17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3F0F2" w14:textId="77777777" w:rsidR="00423F37" w:rsidRPr="00583E07" w:rsidRDefault="00423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583E0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ORGANIZACIÓN DE LOS ESTADOS AMERICANOS</w:t>
                          </w:r>
                        </w:p>
                        <w:p w14:paraId="243F254B" w14:textId="77777777" w:rsidR="00423F37" w:rsidRPr="00583E07" w:rsidRDefault="00423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583E0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25867C9F" w14:textId="77777777" w:rsidR="00423F37" w:rsidRPr="00583E07" w:rsidRDefault="00423F3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83E0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91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1pt;margin-top:.85pt;width:367.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" stroked="f">
              <v:textbox>
                <w:txbxContent>
                  <w:p w14:paraId="1A03F0F2" w14:textId="77777777" w:rsidR="00423F37" w:rsidRPr="00583E07" w:rsidRDefault="00423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583E07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ORGANIZACIÓN DE LOS ESTADOS AMERICANOS</w:t>
                    </w:r>
                  </w:p>
                  <w:p w14:paraId="243F254B" w14:textId="77777777" w:rsidR="00423F37" w:rsidRPr="00583E07" w:rsidRDefault="00423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583E07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 Integral</w:t>
                    </w:r>
                  </w:p>
                  <w:p w14:paraId="25867C9F" w14:textId="77777777" w:rsidR="00423F37" w:rsidRPr="00583E07" w:rsidRDefault="00423F3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83E0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092B6" wp14:editId="5899196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25AE1" w14:textId="77777777" w:rsidR="00423F37" w:rsidRDefault="00423F37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B898B35" wp14:editId="36AE1CB0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092B6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D425AE1" w14:textId="77777777" w:rsidR="00423F37" w:rsidRDefault="00423F37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B898B35" wp14:editId="36AE1CB0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04702A43" wp14:editId="5E11F56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4BBDD" w14:textId="77777777" w:rsidR="00423F37" w:rsidRDefault="0042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07"/>
    <w:rsid w:val="00423F37"/>
    <w:rsid w:val="00583E07"/>
    <w:rsid w:val="00E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EB47B"/>
  <w15:chartTrackingRefBased/>
  <w15:docId w15:val="{5E3018EA-C71C-450F-8734-24E1F1D1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E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583E07"/>
  </w:style>
  <w:style w:type="paragraph" w:customStyle="1" w:styleId="Heading">
    <w:name w:val="Heading"/>
    <w:basedOn w:val="Normal"/>
    <w:rsid w:val="00583E07"/>
    <w:pPr>
      <w:tabs>
        <w:tab w:val="center" w:pos="2160"/>
        <w:tab w:val="left" w:pos="7200"/>
      </w:tabs>
      <w:snapToGrid w:val="0"/>
    </w:pPr>
    <w:rPr>
      <w:sz w:val="22"/>
      <w:szCs w:val="22"/>
      <w:lang w:val="es-E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583E07"/>
  </w:style>
  <w:style w:type="paragraph" w:customStyle="1" w:styleId="wordsection1">
    <w:name w:val="wordsection1"/>
    <w:basedOn w:val="Normal"/>
    <w:link w:val="wordsection1Char"/>
    <w:uiPriority w:val="99"/>
    <w:rsid w:val="00583E07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8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583E07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3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m.oas.org/pdfs/2023/CARTAMINTRABAJOXXIICIM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m.oas.org/pdfs/2023/MPCOEA1305NVXXIICIM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dcterms:created xsi:type="dcterms:W3CDTF">2023-10-27T16:44:00Z</dcterms:created>
  <dcterms:modified xsi:type="dcterms:W3CDTF">2023-10-27T17:03:00Z</dcterms:modified>
</cp:coreProperties>
</file>