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A5A8" w14:textId="77777777" w:rsidR="00761B9D" w:rsidRPr="0096723D" w:rsidRDefault="00761B9D" w:rsidP="00761B9D">
      <w:pPr>
        <w:tabs>
          <w:tab w:val="left" w:pos="7200"/>
        </w:tabs>
        <w:spacing w:after="0" w:line="240" w:lineRule="auto"/>
        <w:ind w:right="-1080"/>
        <w:jc w:val="both"/>
        <w:rPr>
          <w:rFonts w:ascii="Times New Roman" w:eastAsia="Times New Roman" w:hAnsi="Times New Roman" w:cs="Times New Roman"/>
          <w:kern w:val="0"/>
          <w:lang w:val="pt-BR"/>
          <w14:ligatures w14:val="none"/>
        </w:rPr>
      </w:pPr>
      <w:bookmarkStart w:id="0" w:name="_top"/>
      <w:bookmarkEnd w:id="0"/>
      <w:r w:rsidRPr="0096723D">
        <w:rPr>
          <w:rFonts w:ascii="Times New Roman" w:eastAsia="Times New Roman" w:hAnsi="Times New Roman" w:cs="Times New Roman"/>
          <w:kern w:val="0"/>
          <w:lang w:val="es-ES"/>
          <w14:ligatures w14:val="none"/>
        </w:rPr>
        <w:tab/>
      </w:r>
      <w:r w:rsidRPr="0096723D">
        <w:rPr>
          <w:rFonts w:ascii="Times New Roman" w:eastAsia="Times New Roman" w:hAnsi="Times New Roman" w:cs="Times New Roman"/>
          <w:kern w:val="0"/>
          <w:lang w:val="pt-BR"/>
          <w14:ligatures w14:val="none"/>
        </w:rPr>
        <w:t>OEA/Ser.W</w:t>
      </w:r>
    </w:p>
    <w:p w14:paraId="6AC4E13D" w14:textId="15ECD844" w:rsidR="00761B9D" w:rsidRPr="00F66CCB" w:rsidRDefault="00761B9D" w:rsidP="00761B9D">
      <w:pPr>
        <w:tabs>
          <w:tab w:val="left" w:pos="7200"/>
        </w:tabs>
        <w:spacing w:after="0" w:line="240" w:lineRule="auto"/>
        <w:ind w:right="-1080"/>
        <w:jc w:val="both"/>
        <w:rPr>
          <w:rFonts w:ascii="Times New Roman" w:eastAsia="Times New Roman" w:hAnsi="Times New Roman" w:cs="Times New Roman"/>
          <w:kern w:val="0"/>
          <w:lang w:val="pt-BR"/>
          <w14:ligatures w14:val="none"/>
        </w:rPr>
      </w:pPr>
      <w:r w:rsidRPr="0096723D">
        <w:rPr>
          <w:rFonts w:ascii="Times New Roman" w:eastAsia="Times New Roman" w:hAnsi="Times New Roman" w:cs="Times New Roman"/>
          <w:kern w:val="0"/>
          <w:lang w:val="pt-BR"/>
          <w14:ligatures w14:val="none"/>
        </w:rPr>
        <w:tab/>
      </w:r>
      <w:r w:rsidRPr="00E038EE">
        <w:rPr>
          <w:rFonts w:ascii="Times New Roman" w:eastAsia="Times New Roman" w:hAnsi="Times New Roman" w:cs="Times New Roman"/>
          <w:kern w:val="0"/>
          <w:lang w:val="pt-BR"/>
          <w14:ligatures w14:val="none"/>
        </w:rPr>
        <w:t xml:space="preserve">CIDI/INF. </w:t>
      </w:r>
      <w:r w:rsidR="00CE0686" w:rsidRPr="00F66CCB">
        <w:rPr>
          <w:rFonts w:ascii="Times New Roman" w:eastAsia="Times New Roman" w:hAnsi="Times New Roman" w:cs="Times New Roman"/>
          <w:kern w:val="0"/>
          <w:lang w:val="pt-BR"/>
          <w14:ligatures w14:val="none"/>
        </w:rPr>
        <w:t>576</w:t>
      </w:r>
      <w:r w:rsidRPr="00F66CCB">
        <w:rPr>
          <w:rFonts w:ascii="Times New Roman" w:eastAsia="Times New Roman" w:hAnsi="Times New Roman" w:cs="Times New Roman"/>
          <w:kern w:val="0"/>
          <w:lang w:val="pt-BR"/>
          <w14:ligatures w14:val="none"/>
        </w:rPr>
        <w:t xml:space="preserve">/23 </w:t>
      </w:r>
    </w:p>
    <w:p w14:paraId="1E01DEBE" w14:textId="6733BFF2" w:rsidR="00761B9D" w:rsidRPr="0096723D" w:rsidRDefault="00761B9D" w:rsidP="00761B9D">
      <w:pPr>
        <w:tabs>
          <w:tab w:val="left" w:pos="7200"/>
        </w:tabs>
        <w:spacing w:after="0" w:line="240" w:lineRule="auto"/>
        <w:ind w:right="-1080"/>
        <w:jc w:val="both"/>
        <w:rPr>
          <w:rFonts w:ascii="Times New Roman" w:eastAsia="Times New Roman" w:hAnsi="Times New Roman" w:cs="Times New Roman"/>
          <w:kern w:val="0"/>
          <w:lang w:val="es-US"/>
          <w14:ligatures w14:val="none"/>
        </w:rPr>
      </w:pPr>
      <w:r w:rsidRPr="00F66CCB">
        <w:rPr>
          <w:rFonts w:ascii="Times New Roman" w:eastAsia="Times New Roman" w:hAnsi="Times New Roman" w:cs="Times New Roman"/>
          <w:kern w:val="0"/>
          <w:lang w:val="pt-BR"/>
          <w14:ligatures w14:val="none"/>
        </w:rPr>
        <w:tab/>
      </w:r>
      <w:r>
        <w:rPr>
          <w:rFonts w:ascii="Times New Roman" w:eastAsia="Times New Roman" w:hAnsi="Times New Roman" w:cs="Times New Roman"/>
          <w:kern w:val="0"/>
          <w:lang w:val="es-US"/>
          <w14:ligatures w14:val="none"/>
        </w:rPr>
        <w:t>21 noviembre</w:t>
      </w:r>
      <w:r w:rsidRPr="0096723D">
        <w:rPr>
          <w:rFonts w:ascii="Times New Roman" w:eastAsia="Times New Roman" w:hAnsi="Times New Roman" w:cs="Times New Roman"/>
          <w:kern w:val="0"/>
          <w:lang w:val="es-US"/>
          <w14:ligatures w14:val="none"/>
        </w:rPr>
        <w:t xml:space="preserve"> 2023</w:t>
      </w:r>
    </w:p>
    <w:p w14:paraId="48CAE2FC" w14:textId="77777777" w:rsidR="00761B9D" w:rsidRDefault="00761B9D" w:rsidP="00761B9D">
      <w:pPr>
        <w:pBdr>
          <w:bottom w:val="single" w:sz="12" w:space="1" w:color="auto"/>
        </w:pBdr>
        <w:tabs>
          <w:tab w:val="left" w:pos="7200"/>
        </w:tabs>
        <w:spacing w:after="0" w:line="240" w:lineRule="auto"/>
        <w:ind w:right="-389"/>
        <w:jc w:val="both"/>
        <w:rPr>
          <w:rFonts w:ascii="Times New Roman" w:eastAsia="Times New Roman" w:hAnsi="Times New Roman" w:cs="Times New Roman"/>
          <w:kern w:val="0"/>
          <w:lang w:val="es-US"/>
          <w14:ligatures w14:val="none"/>
        </w:rPr>
      </w:pPr>
      <w:r w:rsidRPr="0096723D">
        <w:rPr>
          <w:rFonts w:ascii="Times New Roman" w:eastAsia="Times New Roman" w:hAnsi="Times New Roman" w:cs="Times New Roman"/>
          <w:kern w:val="0"/>
          <w:lang w:val="es-US"/>
          <w14:ligatures w14:val="none"/>
        </w:rPr>
        <w:tab/>
      </w:r>
      <w:r>
        <w:rPr>
          <w:rFonts w:ascii="Times New Roman" w:eastAsia="Times New Roman" w:hAnsi="Times New Roman" w:cs="Times New Roman"/>
          <w:kern w:val="0"/>
          <w:lang w:val="es-US"/>
          <w14:ligatures w14:val="none"/>
        </w:rPr>
        <w:t>TEXTUAL</w:t>
      </w:r>
    </w:p>
    <w:p w14:paraId="2A72ADB9" w14:textId="77777777" w:rsidR="00761B9D" w:rsidRPr="0096723D" w:rsidRDefault="00761B9D" w:rsidP="00761B9D">
      <w:pPr>
        <w:pBdr>
          <w:bottom w:val="single" w:sz="12" w:space="1" w:color="auto"/>
        </w:pBdr>
        <w:tabs>
          <w:tab w:val="left" w:pos="7200"/>
        </w:tabs>
        <w:spacing w:after="0" w:line="240" w:lineRule="auto"/>
        <w:ind w:right="-389"/>
        <w:jc w:val="both"/>
        <w:rPr>
          <w:rFonts w:ascii="Times New Roman" w:eastAsia="Times New Roman" w:hAnsi="Times New Roman" w:cs="Times New Roman"/>
          <w:kern w:val="0"/>
          <w:highlight w:val="yellow"/>
          <w:lang w:val="es-ES"/>
          <w14:ligatures w14:val="none"/>
        </w:rPr>
      </w:pPr>
    </w:p>
    <w:p w14:paraId="0C7F5353" w14:textId="77777777" w:rsidR="00761B9D" w:rsidRPr="0096723D" w:rsidRDefault="00761B9D" w:rsidP="00761B9D">
      <w:pPr>
        <w:tabs>
          <w:tab w:val="left" w:pos="7200"/>
        </w:tabs>
        <w:spacing w:after="0" w:line="240" w:lineRule="auto"/>
        <w:ind w:right="-1080"/>
        <w:jc w:val="both"/>
        <w:rPr>
          <w:rFonts w:ascii="Times New Roman" w:eastAsia="Times New Roman" w:hAnsi="Times New Roman" w:cs="Times New Roman"/>
          <w:kern w:val="0"/>
          <w:highlight w:val="yellow"/>
          <w:lang w:val="es-ES"/>
          <w14:ligatures w14:val="none"/>
        </w:rPr>
      </w:pPr>
    </w:p>
    <w:p w14:paraId="0BAC44B6" w14:textId="77777777" w:rsidR="00761B9D" w:rsidRPr="0096723D" w:rsidRDefault="00761B9D" w:rsidP="00761B9D">
      <w:pPr>
        <w:spacing w:after="0" w:line="240" w:lineRule="auto"/>
        <w:jc w:val="both"/>
        <w:outlineLvl w:val="0"/>
        <w:rPr>
          <w:rFonts w:ascii="Times New Roman" w:eastAsia="Times New Roman" w:hAnsi="Times New Roman" w:cs="Times New Roman"/>
          <w:kern w:val="0"/>
          <w:highlight w:val="yellow"/>
          <w:lang w:val="es-ES"/>
          <w14:ligatures w14:val="none"/>
        </w:rPr>
      </w:pPr>
    </w:p>
    <w:p w14:paraId="6AD4BE60" w14:textId="77777777" w:rsidR="00761B9D" w:rsidRPr="0096723D" w:rsidRDefault="00761B9D" w:rsidP="00761B9D">
      <w:pPr>
        <w:spacing w:after="0" w:line="240" w:lineRule="auto"/>
        <w:jc w:val="both"/>
        <w:outlineLvl w:val="0"/>
        <w:rPr>
          <w:rFonts w:ascii="Times New Roman" w:eastAsia="Times New Roman" w:hAnsi="Times New Roman" w:cs="Times New Roman"/>
          <w:kern w:val="0"/>
          <w:highlight w:val="yellow"/>
          <w:lang w:val="es-ES"/>
          <w14:ligatures w14:val="none"/>
        </w:rPr>
      </w:pPr>
    </w:p>
    <w:p w14:paraId="7E9854EB" w14:textId="77777777" w:rsidR="00761B9D" w:rsidRPr="0096723D" w:rsidRDefault="00761B9D" w:rsidP="00761B9D">
      <w:pPr>
        <w:spacing w:after="0" w:line="240" w:lineRule="auto"/>
        <w:jc w:val="both"/>
        <w:outlineLvl w:val="0"/>
        <w:rPr>
          <w:rFonts w:ascii="Times New Roman" w:eastAsia="Times New Roman" w:hAnsi="Times New Roman" w:cs="Times New Roman"/>
          <w:kern w:val="0"/>
          <w:highlight w:val="yellow"/>
          <w:lang w:val="es-ES"/>
          <w14:ligatures w14:val="none"/>
        </w:rPr>
      </w:pPr>
    </w:p>
    <w:p w14:paraId="34FEB8E1" w14:textId="77777777" w:rsidR="00761B9D" w:rsidRPr="0096723D" w:rsidRDefault="00761B9D" w:rsidP="00761B9D">
      <w:pPr>
        <w:spacing w:after="0" w:line="240" w:lineRule="auto"/>
        <w:jc w:val="both"/>
        <w:outlineLvl w:val="0"/>
        <w:rPr>
          <w:rFonts w:ascii="Times New Roman" w:eastAsia="Times New Roman" w:hAnsi="Times New Roman" w:cs="Times New Roman"/>
          <w:kern w:val="0"/>
          <w:highlight w:val="yellow"/>
          <w:lang w:val="es-ES"/>
          <w14:ligatures w14:val="none"/>
        </w:rPr>
      </w:pPr>
    </w:p>
    <w:p w14:paraId="2B074CCE" w14:textId="77777777" w:rsidR="00761B9D" w:rsidRPr="0096723D" w:rsidRDefault="00761B9D" w:rsidP="00761B9D">
      <w:pPr>
        <w:spacing w:after="0" w:line="240" w:lineRule="auto"/>
        <w:jc w:val="both"/>
        <w:outlineLvl w:val="0"/>
        <w:rPr>
          <w:rFonts w:ascii="Times New Roman" w:eastAsia="Times New Roman" w:hAnsi="Times New Roman" w:cs="Times New Roman"/>
          <w:kern w:val="0"/>
          <w:highlight w:val="yellow"/>
          <w:lang w:val="es-ES"/>
          <w14:ligatures w14:val="none"/>
        </w:rPr>
      </w:pPr>
    </w:p>
    <w:p w14:paraId="521A5619" w14:textId="77777777" w:rsidR="00761B9D" w:rsidRPr="0096723D" w:rsidRDefault="00761B9D" w:rsidP="00761B9D">
      <w:pPr>
        <w:spacing w:after="0" w:line="240" w:lineRule="auto"/>
        <w:jc w:val="both"/>
        <w:outlineLvl w:val="0"/>
        <w:rPr>
          <w:rFonts w:ascii="Times New Roman" w:eastAsia="Times New Roman" w:hAnsi="Times New Roman" w:cs="Times New Roman"/>
          <w:kern w:val="0"/>
          <w:highlight w:val="yellow"/>
          <w:lang w:val="es-ES"/>
          <w14:ligatures w14:val="none"/>
        </w:rPr>
      </w:pPr>
    </w:p>
    <w:p w14:paraId="5765E010" w14:textId="77777777" w:rsidR="00761B9D" w:rsidRPr="0096723D" w:rsidRDefault="00761B9D" w:rsidP="00761B9D">
      <w:pPr>
        <w:spacing w:after="0" w:line="240" w:lineRule="auto"/>
        <w:jc w:val="both"/>
        <w:outlineLvl w:val="0"/>
        <w:rPr>
          <w:rFonts w:ascii="Times New Roman" w:eastAsia="Times New Roman" w:hAnsi="Times New Roman" w:cs="Times New Roman"/>
          <w:kern w:val="0"/>
          <w:highlight w:val="yellow"/>
          <w:lang w:val="es-ES"/>
          <w14:ligatures w14:val="none"/>
        </w:rPr>
      </w:pPr>
    </w:p>
    <w:p w14:paraId="7A519DA0" w14:textId="77777777" w:rsidR="00761B9D" w:rsidRPr="0096723D" w:rsidRDefault="00761B9D" w:rsidP="00761B9D">
      <w:pPr>
        <w:spacing w:after="0" w:line="240" w:lineRule="auto"/>
        <w:jc w:val="both"/>
        <w:outlineLvl w:val="0"/>
        <w:rPr>
          <w:rFonts w:ascii="Times New Roman" w:eastAsia="Times New Roman" w:hAnsi="Times New Roman" w:cs="Times New Roman"/>
          <w:kern w:val="0"/>
          <w:highlight w:val="yellow"/>
          <w:lang w:val="es-ES"/>
          <w14:ligatures w14:val="none"/>
        </w:rPr>
      </w:pPr>
    </w:p>
    <w:p w14:paraId="2818FED5" w14:textId="77777777" w:rsidR="00761B9D" w:rsidRPr="0096723D" w:rsidRDefault="00761B9D" w:rsidP="00761B9D">
      <w:pPr>
        <w:spacing w:after="0" w:line="240" w:lineRule="auto"/>
        <w:jc w:val="center"/>
        <w:outlineLvl w:val="0"/>
        <w:rPr>
          <w:rFonts w:ascii="Times New Roman" w:eastAsia="Times New Roman" w:hAnsi="Times New Roman" w:cs="Times New Roman"/>
          <w:kern w:val="0"/>
          <w:lang w:val="es-ES"/>
          <w14:ligatures w14:val="none"/>
        </w:rPr>
      </w:pPr>
      <w:r w:rsidRPr="0096723D">
        <w:rPr>
          <w:rFonts w:ascii="Times New Roman" w:eastAsia="Times New Roman" w:hAnsi="Times New Roman" w:cs="Times New Roman"/>
          <w:kern w:val="0"/>
          <w:lang w:val="es-ES"/>
          <w14:ligatures w14:val="none"/>
        </w:rPr>
        <w:t>REUNIÓN ORDINARIA DEL</w:t>
      </w:r>
    </w:p>
    <w:p w14:paraId="61F50705" w14:textId="77777777" w:rsidR="00761B9D" w:rsidRPr="0096723D" w:rsidRDefault="00761B9D" w:rsidP="00761B9D">
      <w:pPr>
        <w:spacing w:after="0" w:line="240" w:lineRule="auto"/>
        <w:jc w:val="center"/>
        <w:outlineLvl w:val="0"/>
        <w:rPr>
          <w:rFonts w:ascii="Times New Roman" w:eastAsia="Times New Roman" w:hAnsi="Times New Roman" w:cs="Times New Roman"/>
          <w:kern w:val="0"/>
          <w:lang w:val="es-ES"/>
          <w14:ligatures w14:val="none"/>
        </w:rPr>
      </w:pPr>
      <w:r w:rsidRPr="0096723D">
        <w:rPr>
          <w:rFonts w:ascii="Times New Roman" w:eastAsia="Times New Roman" w:hAnsi="Times New Roman" w:cs="Times New Roman"/>
          <w:kern w:val="0"/>
          <w:lang w:val="es-ES"/>
          <w14:ligatures w14:val="none"/>
        </w:rPr>
        <w:t>CONSEJO INTERAMERICANO PARA EL DESARROLLO INTEGRAL (CIDI)</w:t>
      </w:r>
    </w:p>
    <w:p w14:paraId="101B3C43" w14:textId="443531E2" w:rsidR="00761B9D" w:rsidRPr="0096723D" w:rsidRDefault="00761B9D" w:rsidP="00761B9D">
      <w:pPr>
        <w:spacing w:after="0" w:line="240" w:lineRule="auto"/>
        <w:jc w:val="center"/>
        <w:outlineLvl w:val="0"/>
        <w:rPr>
          <w:rFonts w:ascii="Times New Roman" w:eastAsia="Times New Roman" w:hAnsi="Times New Roman" w:cs="Times New Roman"/>
          <w:kern w:val="0"/>
          <w:lang w:val="es-ES"/>
          <w14:ligatures w14:val="none"/>
        </w:rPr>
      </w:pPr>
      <w:r>
        <w:rPr>
          <w:rFonts w:ascii="Times New Roman" w:eastAsia="Times New Roman" w:hAnsi="Times New Roman" w:cs="Times New Roman"/>
          <w:kern w:val="0"/>
          <w:lang w:val="es-ES"/>
          <w14:ligatures w14:val="none"/>
        </w:rPr>
        <w:t xml:space="preserve">27 DE NOVIEMBRE </w:t>
      </w:r>
      <w:r w:rsidRPr="0096723D">
        <w:rPr>
          <w:rFonts w:ascii="Times New Roman" w:eastAsia="Times New Roman" w:hAnsi="Times New Roman" w:cs="Times New Roman"/>
          <w:kern w:val="0"/>
          <w:lang w:val="es-ES"/>
          <w14:ligatures w14:val="none"/>
        </w:rPr>
        <w:t>DE 2023</w:t>
      </w:r>
    </w:p>
    <w:p w14:paraId="7FE389F6" w14:textId="77777777" w:rsidR="00761B9D" w:rsidRPr="0096723D" w:rsidRDefault="00761B9D" w:rsidP="00761B9D">
      <w:pPr>
        <w:spacing w:after="0" w:line="240" w:lineRule="auto"/>
        <w:jc w:val="center"/>
        <w:outlineLvl w:val="0"/>
        <w:rPr>
          <w:rFonts w:ascii="Times New Roman" w:eastAsia="Times New Roman" w:hAnsi="Times New Roman" w:cs="Times New Roman"/>
          <w:kern w:val="0"/>
          <w:lang w:val="es-ES"/>
          <w14:ligatures w14:val="none"/>
        </w:rPr>
      </w:pPr>
    </w:p>
    <w:p w14:paraId="5730A856" w14:textId="77777777" w:rsidR="00761B9D" w:rsidRPr="0096723D" w:rsidRDefault="00761B9D" w:rsidP="00761B9D">
      <w:pPr>
        <w:suppressLineNumbers/>
        <w:tabs>
          <w:tab w:val="left" w:pos="720"/>
        </w:tabs>
        <w:suppressAutoHyphens/>
        <w:snapToGrid w:val="0"/>
        <w:spacing w:after="0" w:line="240" w:lineRule="auto"/>
        <w:jc w:val="center"/>
        <w:rPr>
          <w:rFonts w:ascii="Times New Roman" w:eastAsia="Times New Roman" w:hAnsi="Times New Roman" w:cs="Times New Roman"/>
          <w:caps/>
          <w:kern w:val="0"/>
          <w:lang w:val="es-ES" w:eastAsia="ar-SA"/>
          <w14:ligatures w14:val="none"/>
        </w:rPr>
      </w:pPr>
      <w:r w:rsidRPr="0096723D">
        <w:rPr>
          <w:rFonts w:ascii="Times New Roman" w:eastAsia="Times New Roman" w:hAnsi="Times New Roman" w:cs="Times New Roman"/>
          <w:caps/>
          <w:kern w:val="0"/>
          <w:lang w:val="es-ES" w:eastAsia="ar-SA"/>
          <w14:ligatures w14:val="none"/>
        </w:rPr>
        <w:t>SOBRE el tema:</w:t>
      </w:r>
    </w:p>
    <w:p w14:paraId="00B6E2C2" w14:textId="77777777" w:rsidR="00761B9D" w:rsidRPr="00F3435B" w:rsidRDefault="00761B9D" w:rsidP="00761B9D">
      <w:pPr>
        <w:suppressLineNumbers/>
        <w:tabs>
          <w:tab w:val="left" w:pos="720"/>
        </w:tabs>
        <w:suppressAutoHyphens/>
        <w:snapToGrid w:val="0"/>
        <w:spacing w:after="0" w:line="240" w:lineRule="auto"/>
        <w:jc w:val="center"/>
        <w:rPr>
          <w:rFonts w:ascii="Times New Roman" w:eastAsia="Times New Roman" w:hAnsi="Times New Roman" w:cs="Times New Roman"/>
          <w:b/>
          <w:bCs/>
          <w:kern w:val="0"/>
          <w:highlight w:val="yellow"/>
          <w:lang w:val="es-US" w:eastAsia="ar-SA"/>
          <w14:ligatures w14:val="none"/>
        </w:rPr>
      </w:pPr>
    </w:p>
    <w:p w14:paraId="0325D517" w14:textId="15EA8970" w:rsidR="00761B9D" w:rsidRPr="001D2EB8" w:rsidRDefault="00761B9D" w:rsidP="00761B9D">
      <w:pPr>
        <w:tabs>
          <w:tab w:val="num" w:pos="1440"/>
        </w:tabs>
        <w:snapToGrid w:val="0"/>
        <w:spacing w:after="0" w:line="240" w:lineRule="auto"/>
        <w:ind w:left="700"/>
        <w:jc w:val="center"/>
        <w:rPr>
          <w:rFonts w:ascii="Times New Roman" w:eastAsia="Times New Roman" w:hAnsi="Times New Roman" w:cs="Times New Roman"/>
          <w:caps/>
          <w:kern w:val="0"/>
          <w:highlight w:val="yellow"/>
          <w:lang w:val="es-US" w:eastAsia="ar-SA"/>
          <w14:ligatures w14:val="none"/>
        </w:rPr>
      </w:pPr>
      <w:r w:rsidRPr="00761B9D">
        <w:rPr>
          <w:rFonts w:ascii="Times New Roman" w:hAnsi="Times New Roman" w:cs="Times New Roman"/>
          <w:caps/>
          <w:lang w:val="es-CO"/>
        </w:rPr>
        <w:t>“</w:t>
      </w:r>
      <w:r w:rsidRPr="00761B9D">
        <w:rPr>
          <w:rFonts w:ascii="Times New Roman" w:eastAsia="Times New Roman" w:hAnsi="Times New Roman" w:cs="Times New Roman"/>
          <w:caps/>
          <w:kern w:val="0"/>
          <w:lang w:val="es-US"/>
          <w14:ligatures w14:val="none"/>
        </w:rPr>
        <w:t>Aspectos importantes del desarrollo sostenible de las culturas de las Américas</w:t>
      </w:r>
      <w:r>
        <w:rPr>
          <w:rFonts w:ascii="Times New Roman" w:hAnsi="Times New Roman" w:cs="Times New Roman"/>
          <w:caps/>
          <w:lang w:val="es-CO"/>
        </w:rPr>
        <w:t>”</w:t>
      </w:r>
    </w:p>
    <w:p w14:paraId="5D6C9810" w14:textId="77777777" w:rsidR="00761B9D" w:rsidRPr="0096723D" w:rsidRDefault="00761B9D" w:rsidP="00761B9D">
      <w:pPr>
        <w:suppressLineNumbers/>
        <w:tabs>
          <w:tab w:val="left" w:pos="720"/>
        </w:tabs>
        <w:suppressAutoHyphens/>
        <w:snapToGrid w:val="0"/>
        <w:spacing w:after="0" w:line="240" w:lineRule="auto"/>
        <w:jc w:val="center"/>
        <w:rPr>
          <w:rFonts w:ascii="Times New Roman" w:eastAsia="Times New Roman" w:hAnsi="Times New Roman" w:cs="Times New Roman"/>
          <w:caps/>
          <w:kern w:val="0"/>
          <w:highlight w:val="yellow"/>
          <w:lang w:val="es-US" w:eastAsia="ar-SA"/>
          <w14:ligatures w14:val="none"/>
        </w:rPr>
      </w:pPr>
    </w:p>
    <w:p w14:paraId="2A1298CE" w14:textId="77777777" w:rsidR="00761B9D" w:rsidRPr="0096723D" w:rsidRDefault="00761B9D" w:rsidP="00761B9D">
      <w:pPr>
        <w:spacing w:after="0" w:line="240" w:lineRule="auto"/>
        <w:jc w:val="center"/>
        <w:outlineLvl w:val="0"/>
        <w:rPr>
          <w:rFonts w:ascii="Times New Roman" w:eastAsia="Times New Roman" w:hAnsi="Times New Roman" w:cs="Times New Roman"/>
          <w:kern w:val="0"/>
          <w:lang w:val="es-ES"/>
          <w14:ligatures w14:val="none"/>
        </w:rPr>
      </w:pPr>
      <w:r w:rsidRPr="0096723D">
        <w:rPr>
          <w:rFonts w:ascii="Times New Roman" w:eastAsia="Times New Roman" w:hAnsi="Times New Roman" w:cs="Times New Roman"/>
          <w:kern w:val="0"/>
          <w:lang w:val="es-ES"/>
          <w14:ligatures w14:val="none"/>
        </w:rPr>
        <w:t>BIOGRAFÍA DE LOS PANELISTAS INVITADOS</w:t>
      </w:r>
    </w:p>
    <w:p w14:paraId="267CF326" w14:textId="77777777" w:rsidR="00761B9D" w:rsidRPr="0096723D" w:rsidRDefault="00761B9D" w:rsidP="00761B9D">
      <w:pPr>
        <w:spacing w:after="0" w:line="240" w:lineRule="auto"/>
        <w:jc w:val="center"/>
        <w:outlineLvl w:val="0"/>
        <w:rPr>
          <w:rFonts w:ascii="Times New Roman" w:eastAsia="Times New Roman" w:hAnsi="Times New Roman" w:cs="Times New Roman"/>
          <w:kern w:val="0"/>
          <w:lang w:val="es-US"/>
          <w14:ligatures w14:val="none"/>
        </w:rPr>
      </w:pPr>
    </w:p>
    <w:p w14:paraId="2288CA41"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lang w:val="es-US"/>
          <w14:ligatures w14:val="none"/>
        </w:rPr>
      </w:pPr>
    </w:p>
    <w:p w14:paraId="74C3E418"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lang w:val="es-US"/>
          <w14:ligatures w14:val="none"/>
        </w:rPr>
      </w:pPr>
    </w:p>
    <w:p w14:paraId="1A126DAC"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50062A30"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178D50F3"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23674821"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4C46E943"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576F8FEC"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6DF12FBE"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58C17226"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10450BD3"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43E36655"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05D9AC11"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0AAAABD8"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508F42A0"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22FBE711"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34DC4314"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0106302F"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65732D59"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0E9FAAF8"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1E6E9FCC"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14F51553"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193FDE2E"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423B5A0F" w14:textId="77777777" w:rsidR="00761B9D" w:rsidRPr="0096723D" w:rsidRDefault="00761B9D" w:rsidP="00761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val="es-US"/>
          <w14:ligatures w14:val="none"/>
        </w:rPr>
      </w:pPr>
    </w:p>
    <w:p w14:paraId="79FAD8FF" w14:textId="77777777" w:rsidR="00761B9D" w:rsidRPr="0096723D" w:rsidRDefault="00761B9D" w:rsidP="00761B9D">
      <w:pPr>
        <w:spacing w:after="0" w:line="240" w:lineRule="auto"/>
        <w:jc w:val="center"/>
        <w:outlineLvl w:val="0"/>
        <w:rPr>
          <w:rFonts w:ascii="Times New Roman" w:eastAsia="Times New Roman" w:hAnsi="Times New Roman" w:cs="Times New Roman"/>
          <w:kern w:val="0"/>
          <w:lang w:val="es-ES"/>
          <w14:ligatures w14:val="none"/>
        </w:rPr>
      </w:pPr>
      <w:r w:rsidRPr="0096723D">
        <w:rPr>
          <w:rFonts w:ascii="Times New Roman" w:eastAsia="Times New Roman" w:hAnsi="Times New Roman" w:cs="Times New Roman"/>
          <w:kern w:val="0"/>
          <w:lang w:val="es-ES"/>
          <w14:ligatures w14:val="none"/>
        </w:rPr>
        <w:t>REUNIÓN ORDINARIA DEL</w:t>
      </w:r>
    </w:p>
    <w:p w14:paraId="2763AFE4" w14:textId="77777777" w:rsidR="00761B9D" w:rsidRPr="0096723D" w:rsidRDefault="00761B9D" w:rsidP="00761B9D">
      <w:pPr>
        <w:spacing w:after="0" w:line="240" w:lineRule="auto"/>
        <w:jc w:val="center"/>
        <w:outlineLvl w:val="0"/>
        <w:rPr>
          <w:rFonts w:ascii="Times New Roman" w:eastAsia="Times New Roman" w:hAnsi="Times New Roman" w:cs="Times New Roman"/>
          <w:kern w:val="0"/>
          <w:lang w:val="es-ES"/>
          <w14:ligatures w14:val="none"/>
        </w:rPr>
      </w:pPr>
      <w:r w:rsidRPr="0096723D">
        <w:rPr>
          <w:rFonts w:ascii="Times New Roman" w:eastAsia="Times New Roman" w:hAnsi="Times New Roman" w:cs="Times New Roman"/>
          <w:kern w:val="0"/>
          <w:lang w:val="es-ES"/>
          <w14:ligatures w14:val="none"/>
        </w:rPr>
        <w:t>CONSEJO INTERAMERICANO PARA EL DESARROLLO INTEGRAL (CIDI)</w:t>
      </w:r>
    </w:p>
    <w:p w14:paraId="365F7E0B" w14:textId="3789BD25" w:rsidR="00761B9D" w:rsidRPr="0096723D" w:rsidRDefault="00761B9D" w:rsidP="00761B9D">
      <w:pPr>
        <w:spacing w:after="0" w:line="240" w:lineRule="auto"/>
        <w:jc w:val="center"/>
        <w:outlineLvl w:val="0"/>
        <w:rPr>
          <w:rFonts w:ascii="Times New Roman" w:eastAsia="Times New Roman" w:hAnsi="Times New Roman" w:cs="Times New Roman"/>
          <w:kern w:val="0"/>
          <w:lang w:val="es-US"/>
          <w14:ligatures w14:val="none"/>
        </w:rPr>
      </w:pPr>
      <w:r>
        <w:rPr>
          <w:rFonts w:ascii="Times New Roman" w:eastAsia="Times New Roman" w:hAnsi="Times New Roman" w:cs="Times New Roman"/>
          <w:kern w:val="0"/>
          <w:lang w:val="es-US"/>
          <w14:ligatures w14:val="none"/>
        </w:rPr>
        <w:t>27 DE NOVIEMBRE DE 2023</w:t>
      </w:r>
    </w:p>
    <w:p w14:paraId="08733907" w14:textId="77777777" w:rsidR="00761B9D" w:rsidRPr="0096723D" w:rsidRDefault="00761B9D" w:rsidP="00761B9D">
      <w:pPr>
        <w:spacing w:after="0" w:line="240" w:lineRule="auto"/>
        <w:jc w:val="center"/>
        <w:outlineLvl w:val="0"/>
        <w:rPr>
          <w:rFonts w:ascii="Times New Roman" w:eastAsia="Times New Roman" w:hAnsi="Times New Roman" w:cs="Times New Roman"/>
          <w:kern w:val="0"/>
          <w:lang w:val="es-US"/>
          <w14:ligatures w14:val="none"/>
        </w:rPr>
      </w:pPr>
      <w:r w:rsidRPr="0096723D">
        <w:rPr>
          <w:rFonts w:ascii="Times New Roman" w:eastAsia="Times New Roman" w:hAnsi="Times New Roman" w:cs="Times New Roman"/>
          <w:kern w:val="0"/>
          <w:lang w:val="es-US"/>
          <w14:ligatures w14:val="none"/>
        </w:rPr>
        <w:t>BIOGRAFÍA DE LOS PANELISTAS INVITADOS</w:t>
      </w:r>
    </w:p>
    <w:p w14:paraId="475F6A87" w14:textId="77777777" w:rsidR="00761B9D" w:rsidRDefault="00761B9D" w:rsidP="00761B9D">
      <w:pPr>
        <w:spacing w:after="0" w:line="240" w:lineRule="auto"/>
        <w:ind w:left="360"/>
        <w:jc w:val="center"/>
        <w:outlineLvl w:val="0"/>
        <w:rPr>
          <w:rFonts w:ascii="Times New Roman" w:eastAsia="Times New Roman" w:hAnsi="Times New Roman" w:cs="Times New Roman"/>
          <w:kern w:val="0"/>
          <w:highlight w:val="yellow"/>
          <w:lang w:val="es-US"/>
          <w14:ligatures w14:val="none"/>
        </w:rPr>
      </w:pPr>
    </w:p>
    <w:p w14:paraId="3286A498" w14:textId="77777777" w:rsidR="00761B9D" w:rsidRDefault="00761B9D" w:rsidP="00761B9D">
      <w:pPr>
        <w:spacing w:after="0" w:line="240" w:lineRule="auto"/>
        <w:ind w:left="360"/>
        <w:jc w:val="center"/>
        <w:outlineLvl w:val="0"/>
        <w:rPr>
          <w:rFonts w:ascii="Times New Roman" w:eastAsia="Times New Roman" w:hAnsi="Times New Roman" w:cs="Times New Roman"/>
          <w:kern w:val="0"/>
          <w:highlight w:val="yellow"/>
          <w:lang w:val="es-US"/>
          <w14:ligatures w14:val="none"/>
        </w:rPr>
      </w:pPr>
    </w:p>
    <w:p w14:paraId="5AB6CF7D" w14:textId="451AFBC2" w:rsidR="00761B9D" w:rsidRPr="000B3B5A" w:rsidRDefault="00761B9D" w:rsidP="00761B9D">
      <w:pPr>
        <w:pStyle w:val="ListParagraph"/>
        <w:keepNext/>
        <w:keepLines/>
        <w:numPr>
          <w:ilvl w:val="0"/>
          <w:numId w:val="3"/>
        </w:numPr>
        <w:tabs>
          <w:tab w:val="left" w:pos="720"/>
          <w:tab w:val="left" w:pos="1440"/>
          <w:tab w:val="left" w:pos="2160"/>
        </w:tabs>
        <w:spacing w:after="0" w:line="240" w:lineRule="auto"/>
        <w:ind w:left="2160" w:hanging="1440"/>
        <w:jc w:val="both"/>
        <w:rPr>
          <w:rFonts w:ascii="Times New Roman" w:eastAsia="Times New Roman" w:hAnsi="Times New Roman" w:cs="Times New Roman"/>
          <w:kern w:val="0"/>
          <w:lang w:val="es-MX"/>
          <w14:ligatures w14:val="none"/>
        </w:rPr>
      </w:pPr>
      <w:r w:rsidRPr="000B3B5A">
        <w:rPr>
          <w:rFonts w:ascii="Times New Roman" w:eastAsia="Times New Roman" w:hAnsi="Times New Roman" w:cs="Times New Roman"/>
          <w:kern w:val="0"/>
          <w:lang w:val="es-MX"/>
          <w14:ligatures w14:val="none"/>
        </w:rPr>
        <w:t xml:space="preserve">Señora Giselle </w:t>
      </w:r>
      <w:proofErr w:type="spellStart"/>
      <w:r w:rsidRPr="000B3B5A">
        <w:rPr>
          <w:rFonts w:ascii="Times New Roman" w:eastAsia="Times New Roman" w:hAnsi="Times New Roman" w:cs="Times New Roman"/>
          <w:kern w:val="0"/>
          <w:lang w:val="es-MX"/>
          <w14:ligatures w14:val="none"/>
        </w:rPr>
        <w:t>Gónzalez</w:t>
      </w:r>
      <w:proofErr w:type="spellEnd"/>
      <w:r w:rsidRPr="000B3B5A">
        <w:rPr>
          <w:rFonts w:ascii="Times New Roman" w:eastAsia="Times New Roman" w:hAnsi="Times New Roman" w:cs="Times New Roman"/>
          <w:kern w:val="0"/>
          <w:lang w:val="es-MX"/>
          <w14:ligatures w14:val="none"/>
        </w:rPr>
        <w:t xml:space="preserve"> </w:t>
      </w:r>
      <w:proofErr w:type="spellStart"/>
      <w:r w:rsidRPr="000B3B5A">
        <w:rPr>
          <w:rFonts w:ascii="Times New Roman" w:eastAsia="Times New Roman" w:hAnsi="Times New Roman" w:cs="Times New Roman"/>
          <w:kern w:val="0"/>
          <w:lang w:val="es-MX"/>
          <w14:ligatures w14:val="none"/>
        </w:rPr>
        <w:t>Villarué</w:t>
      </w:r>
      <w:proofErr w:type="spellEnd"/>
      <w:r w:rsidRPr="000B3B5A">
        <w:rPr>
          <w:rFonts w:ascii="Times New Roman" w:eastAsia="Times New Roman" w:hAnsi="Times New Roman" w:cs="Times New Roman"/>
          <w:kern w:val="0"/>
          <w:lang w:val="es-MX"/>
          <w14:ligatures w14:val="none"/>
        </w:rPr>
        <w:t xml:space="preserve">, </w:t>
      </w:r>
      <w:proofErr w:type="gramStart"/>
      <w:r w:rsidRPr="000B3B5A">
        <w:rPr>
          <w:rFonts w:ascii="Times New Roman" w:eastAsia="Times New Roman" w:hAnsi="Times New Roman" w:cs="Times New Roman"/>
          <w:kern w:val="0"/>
          <w:lang w:val="es-MX"/>
          <w14:ligatures w14:val="none"/>
        </w:rPr>
        <w:t>Ministra</w:t>
      </w:r>
      <w:proofErr w:type="gramEnd"/>
      <w:r w:rsidRPr="000B3B5A">
        <w:rPr>
          <w:rFonts w:ascii="Times New Roman" w:eastAsia="Times New Roman" w:hAnsi="Times New Roman" w:cs="Times New Roman"/>
          <w:kern w:val="0"/>
          <w:lang w:val="es-MX"/>
          <w14:ligatures w14:val="none"/>
        </w:rPr>
        <w:t xml:space="preserve"> de Cultura</w:t>
      </w:r>
      <w:r>
        <w:rPr>
          <w:rFonts w:ascii="Times New Roman" w:eastAsia="Times New Roman" w:hAnsi="Times New Roman" w:cs="Times New Roman"/>
          <w:kern w:val="0"/>
          <w:lang w:val="es-MX"/>
          <w14:ligatures w14:val="none"/>
        </w:rPr>
        <w:t xml:space="preserve"> de </w:t>
      </w:r>
      <w:r w:rsidRPr="000B3B5A">
        <w:rPr>
          <w:rFonts w:ascii="Times New Roman" w:eastAsia="Times New Roman" w:hAnsi="Times New Roman" w:cs="Times New Roman"/>
          <w:kern w:val="0"/>
          <w:lang w:val="es-MX"/>
          <w14:ligatures w14:val="none"/>
        </w:rPr>
        <w:t>Panamá</w:t>
      </w:r>
    </w:p>
    <w:p w14:paraId="7265361B" w14:textId="77777777" w:rsidR="00761B9D" w:rsidRPr="00761B9D" w:rsidRDefault="00761B9D" w:rsidP="00761B9D">
      <w:pPr>
        <w:spacing w:after="0" w:line="240" w:lineRule="auto"/>
        <w:ind w:left="360"/>
        <w:jc w:val="center"/>
        <w:outlineLvl w:val="0"/>
        <w:rPr>
          <w:rFonts w:ascii="Times New Roman" w:eastAsia="Times New Roman" w:hAnsi="Times New Roman" w:cs="Times New Roman"/>
          <w:kern w:val="0"/>
          <w:highlight w:val="yellow"/>
          <w:lang w:val="es-MX"/>
          <w14:ligatures w14:val="none"/>
        </w:rPr>
      </w:pPr>
    </w:p>
    <w:p w14:paraId="2B79701D" w14:textId="78FA22C4" w:rsidR="00761B9D" w:rsidRDefault="00761B9D" w:rsidP="00761B9D">
      <w:pPr>
        <w:pStyle w:val="ListParagraph"/>
        <w:spacing w:after="0" w:line="240" w:lineRule="auto"/>
        <w:jc w:val="both"/>
        <w:rPr>
          <w:rFonts w:ascii="Times New Roman" w:hAnsi="Times New Roman" w:cs="Times New Roman"/>
          <w:b/>
          <w:bCs/>
          <w:lang w:val="es-US"/>
        </w:rPr>
      </w:pPr>
    </w:p>
    <w:p w14:paraId="5B5FDDE5" w14:textId="217F6057" w:rsidR="00761B9D" w:rsidRDefault="00761B9D" w:rsidP="00761B9D">
      <w:pPr>
        <w:ind w:firstLine="720"/>
      </w:pPr>
      <w:r>
        <w:rPr>
          <w:noProof/>
        </w:rPr>
        <w:drawing>
          <wp:inline distT="0" distB="0" distL="0" distR="0" wp14:anchorId="6364C40D" wp14:editId="10C5AF36">
            <wp:extent cx="2520950" cy="2273300"/>
            <wp:effectExtent l="0" t="0" r="0" b="0"/>
            <wp:docPr id="972763963" name="Picture 972763963" descr="Presidente Cortizo designa como ministra de Cultura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e Cortizo designa como ministra de Cultura 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0" cy="2273300"/>
                    </a:xfrm>
                    <a:prstGeom prst="rect">
                      <a:avLst/>
                    </a:prstGeom>
                    <a:noFill/>
                    <a:ln>
                      <a:noFill/>
                    </a:ln>
                  </pic:spPr>
                </pic:pic>
              </a:graphicData>
            </a:graphic>
          </wp:inline>
        </w:drawing>
      </w:r>
    </w:p>
    <w:p w14:paraId="3E3CEA93" w14:textId="77777777" w:rsidR="00761B9D" w:rsidRPr="00761B9D" w:rsidRDefault="00761B9D" w:rsidP="00761B9D">
      <w:pPr>
        <w:ind w:firstLine="720"/>
      </w:pPr>
    </w:p>
    <w:p w14:paraId="07D076A8" w14:textId="5DCE24AF" w:rsidR="00761B9D" w:rsidRPr="00761B9D" w:rsidRDefault="00761B9D" w:rsidP="001A69CE">
      <w:pPr>
        <w:ind w:firstLine="720"/>
        <w:jc w:val="both"/>
        <w:rPr>
          <w:rFonts w:ascii="Times New Roman" w:hAnsi="Times New Roman" w:cs="Times New Roman"/>
          <w:lang w:val="es-US"/>
        </w:rPr>
      </w:pPr>
      <w:r>
        <w:rPr>
          <w:rFonts w:ascii="Times New Roman" w:hAnsi="Times New Roman" w:cs="Times New Roman"/>
          <w:color w:val="202124"/>
          <w:shd w:val="clear" w:color="auto" w:fill="FFFFFF"/>
          <w:lang w:val="es-US"/>
        </w:rPr>
        <w:t xml:space="preserve">La </w:t>
      </w:r>
      <w:proofErr w:type="gramStart"/>
      <w:r>
        <w:rPr>
          <w:rFonts w:ascii="Times New Roman" w:hAnsi="Times New Roman" w:cs="Times New Roman"/>
          <w:color w:val="202124"/>
          <w:shd w:val="clear" w:color="auto" w:fill="FFFFFF"/>
          <w:lang w:val="es-US"/>
        </w:rPr>
        <w:t>Ministra</w:t>
      </w:r>
      <w:proofErr w:type="gramEnd"/>
      <w:r>
        <w:rPr>
          <w:rFonts w:ascii="Times New Roman" w:hAnsi="Times New Roman" w:cs="Times New Roman"/>
          <w:color w:val="202124"/>
          <w:shd w:val="clear" w:color="auto" w:fill="FFFFFF"/>
          <w:lang w:val="es-US"/>
        </w:rPr>
        <w:t xml:space="preserve"> González </w:t>
      </w:r>
      <w:proofErr w:type="spellStart"/>
      <w:r>
        <w:rPr>
          <w:rFonts w:ascii="Times New Roman" w:hAnsi="Times New Roman" w:cs="Times New Roman"/>
          <w:color w:val="202124"/>
          <w:shd w:val="clear" w:color="auto" w:fill="FFFFFF"/>
          <w:lang w:val="es-US"/>
        </w:rPr>
        <w:t>Villarué</w:t>
      </w:r>
      <w:proofErr w:type="spellEnd"/>
      <w:r>
        <w:rPr>
          <w:rFonts w:ascii="Times New Roman" w:hAnsi="Times New Roman" w:cs="Times New Roman"/>
          <w:color w:val="202124"/>
          <w:shd w:val="clear" w:color="auto" w:fill="FFFFFF"/>
          <w:lang w:val="es-US"/>
        </w:rPr>
        <w:t xml:space="preserve"> e</w:t>
      </w:r>
      <w:r w:rsidRPr="00761B9D">
        <w:rPr>
          <w:rFonts w:ascii="Times New Roman" w:hAnsi="Times New Roman" w:cs="Times New Roman"/>
          <w:color w:val="202124"/>
          <w:shd w:val="clear" w:color="auto" w:fill="FFFFFF"/>
          <w:lang w:val="es-US"/>
        </w:rPr>
        <w:t>s licenciada en Ciencias de la Comunicación Social, posee una maestría en Mercadeo con énfasis en creatividad y ha ocupado los cargos de gerente sénior de programación en Corporación Medcom (1997-2019) y productora de imagen de los servicios informativos de TVN (1996).</w:t>
      </w:r>
    </w:p>
    <w:p w14:paraId="4972B898" w14:textId="77777777" w:rsidR="00761B9D" w:rsidRDefault="00761B9D" w:rsidP="00761B9D">
      <w:pPr>
        <w:pStyle w:val="ListParagraph"/>
        <w:spacing w:after="0" w:line="240" w:lineRule="auto"/>
        <w:jc w:val="both"/>
        <w:rPr>
          <w:rFonts w:ascii="Times New Roman" w:hAnsi="Times New Roman" w:cs="Times New Roman"/>
          <w:b/>
          <w:bCs/>
          <w:lang w:val="es-US"/>
        </w:rPr>
      </w:pPr>
    </w:p>
    <w:p w14:paraId="65F0A4B2" w14:textId="77777777" w:rsidR="00761B9D" w:rsidRDefault="00761B9D" w:rsidP="00761B9D">
      <w:pPr>
        <w:pStyle w:val="ListParagraph"/>
        <w:spacing w:after="0" w:line="240" w:lineRule="auto"/>
        <w:jc w:val="both"/>
        <w:rPr>
          <w:rFonts w:ascii="Times New Roman" w:hAnsi="Times New Roman" w:cs="Times New Roman"/>
          <w:b/>
          <w:bCs/>
          <w:lang w:val="es-US"/>
        </w:rPr>
      </w:pPr>
    </w:p>
    <w:p w14:paraId="1F10E729" w14:textId="77777777" w:rsidR="00761B9D" w:rsidRPr="008B0FAA" w:rsidRDefault="00761B9D" w:rsidP="00761B9D">
      <w:pPr>
        <w:jc w:val="both"/>
        <w:rPr>
          <w:rFonts w:ascii="Times New Roman" w:hAnsi="Times New Roman" w:cs="Times New Roman"/>
          <w:lang w:val="es-US"/>
        </w:rPr>
      </w:pPr>
    </w:p>
    <w:p w14:paraId="69A18DB8" w14:textId="77777777" w:rsidR="00761B9D" w:rsidRPr="008B0FAA" w:rsidRDefault="00761B9D" w:rsidP="00761B9D">
      <w:pPr>
        <w:jc w:val="both"/>
        <w:rPr>
          <w:rFonts w:ascii="Times New Roman" w:hAnsi="Times New Roman" w:cs="Times New Roman"/>
          <w:lang w:val="es-US"/>
        </w:rPr>
      </w:pPr>
    </w:p>
    <w:p w14:paraId="62C8E57C" w14:textId="77777777" w:rsidR="00761B9D" w:rsidRPr="008B0FAA" w:rsidRDefault="00761B9D" w:rsidP="00761B9D">
      <w:pPr>
        <w:jc w:val="both"/>
        <w:rPr>
          <w:rFonts w:ascii="Times New Roman" w:hAnsi="Times New Roman" w:cs="Times New Roman"/>
          <w:lang w:val="es-US"/>
        </w:rPr>
      </w:pPr>
    </w:p>
    <w:p w14:paraId="5C391372" w14:textId="77777777" w:rsidR="00761B9D" w:rsidRPr="008B0FAA" w:rsidRDefault="00761B9D" w:rsidP="00761B9D">
      <w:pPr>
        <w:jc w:val="both"/>
        <w:rPr>
          <w:rFonts w:ascii="Times New Roman" w:hAnsi="Times New Roman" w:cs="Times New Roman"/>
          <w:lang w:val="es-US"/>
        </w:rPr>
      </w:pPr>
    </w:p>
    <w:p w14:paraId="20C87BF5" w14:textId="77777777" w:rsidR="00761B9D" w:rsidRPr="008B0FAA" w:rsidRDefault="00761B9D" w:rsidP="00761B9D">
      <w:pPr>
        <w:jc w:val="both"/>
        <w:rPr>
          <w:rFonts w:ascii="Times New Roman" w:hAnsi="Times New Roman" w:cs="Times New Roman"/>
          <w:lang w:val="es-US"/>
        </w:rPr>
      </w:pPr>
    </w:p>
    <w:p w14:paraId="5A702E0A" w14:textId="77777777" w:rsidR="00761B9D" w:rsidRPr="008B0FAA" w:rsidRDefault="00761B9D" w:rsidP="00761B9D">
      <w:pPr>
        <w:jc w:val="both"/>
        <w:rPr>
          <w:rFonts w:ascii="Times New Roman" w:hAnsi="Times New Roman" w:cs="Times New Roman"/>
          <w:lang w:val="es-US"/>
        </w:rPr>
      </w:pPr>
    </w:p>
    <w:p w14:paraId="387E10A5" w14:textId="77777777" w:rsidR="00761B9D" w:rsidRPr="008B0FAA" w:rsidRDefault="00761B9D" w:rsidP="00761B9D">
      <w:pPr>
        <w:jc w:val="both"/>
        <w:rPr>
          <w:rFonts w:ascii="Times New Roman" w:hAnsi="Times New Roman" w:cs="Times New Roman"/>
          <w:lang w:val="es-US"/>
        </w:rPr>
      </w:pPr>
    </w:p>
    <w:p w14:paraId="66DB536F" w14:textId="77777777" w:rsidR="00761B9D" w:rsidRPr="008B0FAA" w:rsidRDefault="00761B9D" w:rsidP="00761B9D">
      <w:pPr>
        <w:jc w:val="both"/>
        <w:rPr>
          <w:rFonts w:ascii="Times New Roman" w:hAnsi="Times New Roman" w:cs="Times New Roman"/>
          <w:lang w:val="es-US"/>
        </w:rPr>
      </w:pPr>
    </w:p>
    <w:p w14:paraId="70D4921E" w14:textId="77777777" w:rsidR="00761B9D" w:rsidRPr="008B0FAA" w:rsidRDefault="00761B9D" w:rsidP="00761B9D">
      <w:pPr>
        <w:jc w:val="both"/>
        <w:rPr>
          <w:rFonts w:ascii="Times New Roman" w:hAnsi="Times New Roman" w:cs="Times New Roman"/>
          <w:lang w:val="es-US"/>
        </w:rPr>
      </w:pPr>
    </w:p>
    <w:p w14:paraId="7EDF24EA" w14:textId="68AF2CD7" w:rsidR="00761B9D" w:rsidRPr="00761B9D" w:rsidRDefault="00761B9D" w:rsidP="00761B9D">
      <w:pPr>
        <w:pStyle w:val="ListParagraph"/>
        <w:numPr>
          <w:ilvl w:val="0"/>
          <w:numId w:val="3"/>
        </w:numPr>
        <w:jc w:val="both"/>
        <w:rPr>
          <w:rFonts w:ascii="Times New Roman" w:hAnsi="Times New Roman" w:cs="Times New Roman"/>
        </w:rPr>
      </w:pPr>
      <w:r>
        <w:rPr>
          <w:rFonts w:ascii="Times New Roman" w:hAnsi="Times New Roman" w:cs="Times New Roman"/>
          <w:bCs/>
        </w:rPr>
        <w:lastRenderedPageBreak/>
        <w:t xml:space="preserve">Mr. </w:t>
      </w:r>
      <w:r w:rsidRPr="00761B9D">
        <w:rPr>
          <w:rFonts w:ascii="Times New Roman" w:hAnsi="Times New Roman" w:cs="Times New Roman"/>
          <w:bCs/>
        </w:rPr>
        <w:t xml:space="preserve">Yuri </w:t>
      </w:r>
      <w:proofErr w:type="spellStart"/>
      <w:r w:rsidRPr="00761B9D">
        <w:rPr>
          <w:rFonts w:ascii="Times New Roman" w:hAnsi="Times New Roman" w:cs="Times New Roman"/>
          <w:bCs/>
        </w:rPr>
        <w:t>Peshkov</w:t>
      </w:r>
      <w:proofErr w:type="spellEnd"/>
      <w:r w:rsidRPr="00761B9D">
        <w:rPr>
          <w:rFonts w:ascii="Times New Roman" w:hAnsi="Times New Roman" w:cs="Times New Roman"/>
        </w:rPr>
        <w:t xml:space="preserve"> is the Head of Culture </w:t>
      </w:r>
      <w:proofErr w:type="spellStart"/>
      <w:r w:rsidRPr="00761B9D">
        <w:rPr>
          <w:rFonts w:ascii="Times New Roman" w:hAnsi="Times New Roman" w:cs="Times New Roman"/>
        </w:rPr>
        <w:t>Programme</w:t>
      </w:r>
      <w:proofErr w:type="spellEnd"/>
      <w:r w:rsidRPr="00761B9D">
        <w:rPr>
          <w:rFonts w:ascii="Times New Roman" w:hAnsi="Times New Roman" w:cs="Times New Roman"/>
        </w:rPr>
        <w:t xml:space="preserve"> of the UNESCO</w:t>
      </w:r>
    </w:p>
    <w:p w14:paraId="0B910A51" w14:textId="5A32A00B" w:rsidR="00761B9D" w:rsidRDefault="00761B9D" w:rsidP="001A69CE">
      <w:pPr>
        <w:ind w:left="630" w:firstLine="720"/>
        <w:jc w:val="both"/>
        <w:rPr>
          <w:rFonts w:ascii="Times New Roman" w:hAnsi="Times New Roman" w:cs="Times New Roman"/>
        </w:rPr>
      </w:pPr>
      <w:r w:rsidRPr="00761B9D">
        <w:rPr>
          <w:rFonts w:ascii="Times New Roman" w:hAnsi="Times New Roman" w:cs="Times New Roman"/>
          <w:noProof/>
        </w:rPr>
        <w:drawing>
          <wp:anchor distT="0" distB="0" distL="114300" distR="114300" simplePos="0" relativeHeight="251661312" behindDoc="0" locked="0" layoutInCell="1" allowOverlap="1" wp14:anchorId="124832E7" wp14:editId="385501D9">
            <wp:simplePos x="0" y="0"/>
            <wp:positionH relativeFrom="margin">
              <wp:align>left</wp:align>
            </wp:positionH>
            <wp:positionV relativeFrom="paragraph">
              <wp:posOffset>0</wp:posOffset>
            </wp:positionV>
            <wp:extent cx="2292350" cy="2393950"/>
            <wp:effectExtent l="0" t="0" r="0" b="6350"/>
            <wp:wrapSquare wrapText="bothSides"/>
            <wp:docPr id="1586342961" name="Picture 1586342961" descr="C:\Users\y_peshkov\Documents\FILES\YURI\Admin\Yuri Peshkov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_peshkov\Documents\FILES\YURI\Admin\Yuri Peshkov 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350" cy="239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0988B" w14:textId="77777777" w:rsidR="00761B9D" w:rsidRDefault="00761B9D" w:rsidP="00761B9D">
      <w:pPr>
        <w:jc w:val="both"/>
        <w:rPr>
          <w:rFonts w:ascii="Times New Roman" w:hAnsi="Times New Roman" w:cs="Times New Roman"/>
        </w:rPr>
      </w:pPr>
    </w:p>
    <w:p w14:paraId="3309FF9C" w14:textId="77777777" w:rsidR="00761B9D" w:rsidRDefault="00761B9D" w:rsidP="00761B9D">
      <w:pPr>
        <w:jc w:val="both"/>
        <w:rPr>
          <w:rFonts w:ascii="Times New Roman" w:hAnsi="Times New Roman" w:cs="Times New Roman"/>
        </w:rPr>
      </w:pPr>
    </w:p>
    <w:p w14:paraId="0B1072A3" w14:textId="77777777" w:rsidR="00761B9D" w:rsidRDefault="00761B9D" w:rsidP="00761B9D">
      <w:pPr>
        <w:jc w:val="both"/>
        <w:rPr>
          <w:rFonts w:ascii="Times New Roman" w:hAnsi="Times New Roman" w:cs="Times New Roman"/>
        </w:rPr>
      </w:pPr>
    </w:p>
    <w:p w14:paraId="5FC1B414" w14:textId="77777777" w:rsidR="00761B9D" w:rsidRDefault="00761B9D" w:rsidP="00761B9D">
      <w:pPr>
        <w:jc w:val="both"/>
        <w:rPr>
          <w:rFonts w:ascii="Times New Roman" w:hAnsi="Times New Roman" w:cs="Times New Roman"/>
        </w:rPr>
      </w:pPr>
    </w:p>
    <w:p w14:paraId="49F70478" w14:textId="77777777" w:rsidR="00761B9D" w:rsidRDefault="00761B9D" w:rsidP="00761B9D">
      <w:pPr>
        <w:jc w:val="both"/>
        <w:rPr>
          <w:rFonts w:ascii="Times New Roman" w:hAnsi="Times New Roman" w:cs="Times New Roman"/>
        </w:rPr>
      </w:pPr>
    </w:p>
    <w:p w14:paraId="7450EA74" w14:textId="77777777" w:rsidR="00761B9D" w:rsidRDefault="00761B9D" w:rsidP="00761B9D">
      <w:pPr>
        <w:jc w:val="both"/>
        <w:rPr>
          <w:rFonts w:ascii="Times New Roman" w:hAnsi="Times New Roman" w:cs="Times New Roman"/>
        </w:rPr>
      </w:pPr>
    </w:p>
    <w:p w14:paraId="1B0B178C" w14:textId="77777777" w:rsidR="00761B9D" w:rsidRDefault="00761B9D" w:rsidP="00761B9D">
      <w:pPr>
        <w:jc w:val="both"/>
        <w:rPr>
          <w:rFonts w:ascii="Times New Roman" w:hAnsi="Times New Roman" w:cs="Times New Roman"/>
        </w:rPr>
      </w:pPr>
    </w:p>
    <w:p w14:paraId="0D16002E" w14:textId="77777777" w:rsidR="00761B9D" w:rsidRDefault="00761B9D" w:rsidP="00761B9D">
      <w:pPr>
        <w:jc w:val="both"/>
        <w:rPr>
          <w:rFonts w:ascii="Times New Roman" w:hAnsi="Times New Roman" w:cs="Times New Roman"/>
        </w:rPr>
      </w:pPr>
    </w:p>
    <w:p w14:paraId="618BF2A1" w14:textId="77777777" w:rsidR="00761B9D" w:rsidRDefault="00761B9D" w:rsidP="00761B9D">
      <w:pPr>
        <w:jc w:val="both"/>
        <w:rPr>
          <w:rFonts w:ascii="Times New Roman" w:hAnsi="Times New Roman" w:cs="Times New Roman"/>
        </w:rPr>
      </w:pPr>
    </w:p>
    <w:p w14:paraId="3F1FD472" w14:textId="223853B9" w:rsidR="00761B9D" w:rsidRPr="00761B9D" w:rsidRDefault="00761B9D" w:rsidP="001A69CE">
      <w:pPr>
        <w:ind w:firstLine="720"/>
        <w:jc w:val="both"/>
        <w:rPr>
          <w:rFonts w:ascii="Times New Roman" w:hAnsi="Times New Roman" w:cs="Times New Roman"/>
        </w:rPr>
      </w:pPr>
      <w:r w:rsidRPr="00761B9D">
        <w:rPr>
          <w:rFonts w:ascii="Times New Roman" w:hAnsi="Times New Roman" w:cs="Times New Roman"/>
          <w:bCs/>
        </w:rPr>
        <w:t xml:space="preserve">Mr. </w:t>
      </w:r>
      <w:proofErr w:type="spellStart"/>
      <w:r w:rsidRPr="00761B9D">
        <w:rPr>
          <w:rFonts w:ascii="Times New Roman" w:hAnsi="Times New Roman" w:cs="Times New Roman"/>
          <w:bCs/>
        </w:rPr>
        <w:t>Peshkov</w:t>
      </w:r>
      <w:proofErr w:type="spellEnd"/>
      <w:r w:rsidRPr="00761B9D">
        <w:rPr>
          <w:rFonts w:ascii="Times New Roman" w:hAnsi="Times New Roman" w:cs="Times New Roman"/>
        </w:rPr>
        <w:t xml:space="preserve"> </w:t>
      </w:r>
      <w:proofErr w:type="gramStart"/>
      <w:r w:rsidRPr="00761B9D">
        <w:rPr>
          <w:rFonts w:ascii="Times New Roman" w:hAnsi="Times New Roman" w:cs="Times New Roman"/>
        </w:rPr>
        <w:t>is</w:t>
      </w:r>
      <w:proofErr w:type="gramEnd"/>
      <w:r w:rsidRPr="00761B9D">
        <w:rPr>
          <w:rFonts w:ascii="Times New Roman" w:hAnsi="Times New Roman" w:cs="Times New Roman"/>
        </w:rPr>
        <w:t xml:space="preserve"> the Head of Culture </w:t>
      </w:r>
      <w:proofErr w:type="spellStart"/>
      <w:r w:rsidRPr="00761B9D">
        <w:rPr>
          <w:rFonts w:ascii="Times New Roman" w:hAnsi="Times New Roman" w:cs="Times New Roman"/>
        </w:rPr>
        <w:t>Programme</w:t>
      </w:r>
      <w:proofErr w:type="spellEnd"/>
      <w:r w:rsidRPr="00761B9D">
        <w:rPr>
          <w:rFonts w:ascii="Times New Roman" w:hAnsi="Times New Roman" w:cs="Times New Roman"/>
        </w:rPr>
        <w:t xml:space="preserve"> of the UNESCO</w:t>
      </w:r>
      <w:r>
        <w:rPr>
          <w:rFonts w:ascii="Times New Roman" w:hAnsi="Times New Roman" w:cs="Times New Roman"/>
        </w:rPr>
        <w:t xml:space="preserve">, </w:t>
      </w:r>
      <w:r w:rsidRPr="00761B9D">
        <w:rPr>
          <w:rFonts w:ascii="Times New Roman" w:hAnsi="Times New Roman" w:cs="Times New Roman"/>
        </w:rPr>
        <w:t xml:space="preserve">Office for the Caribbean since March 2016. </w:t>
      </w:r>
    </w:p>
    <w:p w14:paraId="5D52182A" w14:textId="1DE2F98E" w:rsidR="00761B9D" w:rsidRDefault="00761B9D" w:rsidP="001A69CE">
      <w:pPr>
        <w:ind w:firstLine="720"/>
        <w:jc w:val="both"/>
        <w:rPr>
          <w:rFonts w:ascii="Times New Roman" w:hAnsi="Times New Roman" w:cs="Times New Roman"/>
        </w:rPr>
      </w:pPr>
      <w:r w:rsidRPr="00761B9D">
        <w:rPr>
          <w:rFonts w:ascii="Times New Roman" w:hAnsi="Times New Roman" w:cs="Times New Roman"/>
        </w:rPr>
        <w:t xml:space="preserve">Being the Head of Culture </w:t>
      </w:r>
      <w:proofErr w:type="spellStart"/>
      <w:r w:rsidRPr="00761B9D">
        <w:rPr>
          <w:rFonts w:ascii="Times New Roman" w:hAnsi="Times New Roman" w:cs="Times New Roman"/>
        </w:rPr>
        <w:t>Programme</w:t>
      </w:r>
      <w:proofErr w:type="spellEnd"/>
      <w:r w:rsidRPr="00761B9D">
        <w:rPr>
          <w:rFonts w:ascii="Times New Roman" w:hAnsi="Times New Roman" w:cs="Times New Roman"/>
        </w:rPr>
        <w:t xml:space="preserve"> of the UNESCO Office for the Caribbean, Yuri is involved into implementation of the UNESCO Culture Conventions including those protecting and safeguarding of the World Heritage and Living Heritage, preventing Illicit Trafficking of Cultural Properties, as well as promoting of the Diversity of Cultural Expressions in the English and Dutch speaking Caribbean. His work mainly focused on promotion of culture for sustainable development and protection of cultural diversity through implementation of integrated operational and normative projects.</w:t>
      </w:r>
    </w:p>
    <w:p w14:paraId="3DEA02D0" w14:textId="77777777" w:rsidR="001A69CE" w:rsidRDefault="001A69CE" w:rsidP="001A69CE">
      <w:pPr>
        <w:ind w:firstLine="720"/>
        <w:jc w:val="both"/>
        <w:rPr>
          <w:rFonts w:ascii="Times New Roman" w:hAnsi="Times New Roman" w:cs="Times New Roman"/>
        </w:rPr>
      </w:pPr>
    </w:p>
    <w:p w14:paraId="62FC0DD8" w14:textId="77777777" w:rsidR="001A69CE" w:rsidRDefault="001A69CE" w:rsidP="001A69CE">
      <w:pPr>
        <w:ind w:firstLine="720"/>
        <w:jc w:val="both"/>
        <w:rPr>
          <w:rFonts w:ascii="Times New Roman" w:hAnsi="Times New Roman" w:cs="Times New Roman"/>
        </w:rPr>
      </w:pPr>
    </w:p>
    <w:p w14:paraId="3446537D" w14:textId="77777777" w:rsidR="001A69CE" w:rsidRDefault="001A69CE" w:rsidP="001A69CE">
      <w:pPr>
        <w:ind w:firstLine="720"/>
        <w:jc w:val="both"/>
        <w:rPr>
          <w:rFonts w:ascii="Times New Roman" w:hAnsi="Times New Roman" w:cs="Times New Roman"/>
        </w:rPr>
      </w:pPr>
    </w:p>
    <w:p w14:paraId="0845BF46" w14:textId="77777777" w:rsidR="001A69CE" w:rsidRDefault="001A69CE" w:rsidP="001A69CE">
      <w:pPr>
        <w:ind w:firstLine="720"/>
        <w:jc w:val="both"/>
        <w:rPr>
          <w:rFonts w:ascii="Times New Roman" w:hAnsi="Times New Roman" w:cs="Times New Roman"/>
        </w:rPr>
      </w:pPr>
    </w:p>
    <w:p w14:paraId="5F1AD8A1" w14:textId="77777777" w:rsidR="001A69CE" w:rsidRDefault="001A69CE" w:rsidP="001A69CE">
      <w:pPr>
        <w:ind w:firstLine="720"/>
        <w:jc w:val="both"/>
        <w:rPr>
          <w:rFonts w:ascii="Times New Roman" w:hAnsi="Times New Roman" w:cs="Times New Roman"/>
        </w:rPr>
      </w:pPr>
    </w:p>
    <w:p w14:paraId="1A0D53BE" w14:textId="77777777" w:rsidR="001A69CE" w:rsidRDefault="001A69CE" w:rsidP="001A69CE">
      <w:pPr>
        <w:ind w:firstLine="720"/>
        <w:jc w:val="both"/>
        <w:rPr>
          <w:rFonts w:ascii="Times New Roman" w:hAnsi="Times New Roman" w:cs="Times New Roman"/>
        </w:rPr>
      </w:pPr>
    </w:p>
    <w:p w14:paraId="4EF254CF" w14:textId="77777777" w:rsidR="001A69CE" w:rsidRDefault="001A69CE" w:rsidP="001A69CE">
      <w:pPr>
        <w:ind w:firstLine="720"/>
        <w:jc w:val="both"/>
        <w:rPr>
          <w:rFonts w:ascii="Times New Roman" w:hAnsi="Times New Roman" w:cs="Times New Roman"/>
        </w:rPr>
      </w:pPr>
    </w:p>
    <w:p w14:paraId="0BD959E5" w14:textId="77777777" w:rsidR="001A69CE" w:rsidRDefault="001A69CE" w:rsidP="001A69CE">
      <w:pPr>
        <w:ind w:firstLine="720"/>
        <w:jc w:val="both"/>
        <w:rPr>
          <w:rFonts w:ascii="Times New Roman" w:hAnsi="Times New Roman" w:cs="Times New Roman"/>
        </w:rPr>
      </w:pPr>
    </w:p>
    <w:p w14:paraId="249E5F39" w14:textId="77777777" w:rsidR="001A69CE" w:rsidRDefault="001A69CE" w:rsidP="001A69CE">
      <w:pPr>
        <w:ind w:firstLine="720"/>
        <w:jc w:val="both"/>
        <w:rPr>
          <w:rFonts w:ascii="Times New Roman" w:hAnsi="Times New Roman" w:cs="Times New Roman"/>
        </w:rPr>
      </w:pPr>
    </w:p>
    <w:p w14:paraId="272771FD" w14:textId="77777777" w:rsidR="001A69CE" w:rsidRDefault="001A69CE" w:rsidP="001A69CE">
      <w:pPr>
        <w:ind w:firstLine="720"/>
        <w:jc w:val="both"/>
        <w:rPr>
          <w:rFonts w:ascii="Times New Roman" w:hAnsi="Times New Roman" w:cs="Times New Roman"/>
        </w:rPr>
      </w:pPr>
    </w:p>
    <w:p w14:paraId="2E5085AF" w14:textId="77777777" w:rsidR="001A69CE" w:rsidRDefault="001A69CE" w:rsidP="001A69CE">
      <w:pPr>
        <w:ind w:firstLine="720"/>
        <w:jc w:val="both"/>
        <w:rPr>
          <w:rFonts w:ascii="Times New Roman" w:hAnsi="Times New Roman" w:cs="Times New Roman"/>
        </w:rPr>
      </w:pPr>
    </w:p>
    <w:p w14:paraId="5041FFE7" w14:textId="77777777" w:rsidR="001A69CE" w:rsidRPr="00761B9D" w:rsidRDefault="001A69CE" w:rsidP="001A69CE">
      <w:pPr>
        <w:ind w:firstLine="720"/>
        <w:jc w:val="both"/>
        <w:rPr>
          <w:rFonts w:ascii="Times New Roman" w:hAnsi="Times New Roman" w:cs="Times New Roman"/>
        </w:rPr>
      </w:pPr>
    </w:p>
    <w:p w14:paraId="44BF530C" w14:textId="393082E7" w:rsidR="009C6944" w:rsidRPr="00020972" w:rsidRDefault="00020972" w:rsidP="001A542F">
      <w:pPr>
        <w:jc w:val="both"/>
        <w:rPr>
          <w:rFonts w:ascii="Times New Roman" w:hAnsi="Times New Roman" w:cs="Times New Roman"/>
          <w:kern w:val="0"/>
          <w14:ligatures w14:val="none"/>
        </w:rPr>
      </w:pPr>
      <w:r>
        <w:rPr>
          <w:rFonts w:ascii="Times New Roman" w:hAnsi="Times New Roman" w:cs="Times New Roman"/>
          <w:kern w:val="0"/>
          <w14:ligatures w14:val="none"/>
        </w:rPr>
        <w:t>Mrs.</w:t>
      </w:r>
      <w:r w:rsidR="001A542F" w:rsidRPr="00020972">
        <w:rPr>
          <w:rFonts w:ascii="Times New Roman" w:hAnsi="Times New Roman" w:cs="Times New Roman"/>
          <w:kern w:val="0"/>
          <w14:ligatures w14:val="none"/>
        </w:rPr>
        <w:t xml:space="preserve"> </w:t>
      </w:r>
      <w:r w:rsidR="001A542F" w:rsidRPr="001A542F">
        <w:rPr>
          <w:rFonts w:ascii="Times New Roman" w:hAnsi="Times New Roman" w:cs="Times New Roman"/>
          <w:kern w:val="0"/>
          <w14:ligatures w14:val="none"/>
        </w:rPr>
        <w:t>Trinidad Zald</w:t>
      </w:r>
      <w:r w:rsidR="00B01B21" w:rsidRPr="00020972">
        <w:rPr>
          <w:rFonts w:ascii="Times New Roman" w:hAnsi="Times New Roman" w:cs="Times New Roman"/>
          <w:kern w:val="0"/>
          <w14:ligatures w14:val="none"/>
        </w:rPr>
        <w:t>í</w:t>
      </w:r>
      <w:r w:rsidR="001A542F" w:rsidRPr="001A542F">
        <w:rPr>
          <w:rFonts w:ascii="Times New Roman" w:hAnsi="Times New Roman" w:cs="Times New Roman"/>
          <w:kern w:val="0"/>
          <w14:ligatures w14:val="none"/>
        </w:rPr>
        <w:t>var</w:t>
      </w:r>
      <w:r w:rsidR="009C6944" w:rsidRPr="00020972">
        <w:rPr>
          <w:rFonts w:ascii="Times New Roman" w:hAnsi="Times New Roman" w:cs="Times New Roman"/>
          <w:kern w:val="0"/>
          <w14:ligatures w14:val="none"/>
        </w:rPr>
        <w:t xml:space="preserve">, </w:t>
      </w:r>
      <w:r w:rsidR="009C6944" w:rsidRPr="001A542F">
        <w:rPr>
          <w:rFonts w:ascii="Times New Roman" w:hAnsi="Times New Roman" w:cs="Times New Roman"/>
          <w:kern w:val="0"/>
          <w14:ligatures w14:val="none"/>
        </w:rPr>
        <w:t>Chief at the Creativity and Culture Unit at the Inter-American Development Bank’s (IDB) Knowledge, Innovation, and Communications Sector</w:t>
      </w:r>
    </w:p>
    <w:p w14:paraId="5DE8A272" w14:textId="77777777" w:rsidR="001A542F" w:rsidRPr="001A542F" w:rsidRDefault="001A542F" w:rsidP="001A542F">
      <w:pPr>
        <w:jc w:val="both"/>
        <w:rPr>
          <w:rFonts w:ascii="Times New Roman" w:hAnsi="Times New Roman" w:cs="Times New Roman"/>
          <w:kern w:val="0"/>
          <w14:ligatures w14:val="none"/>
        </w:rPr>
      </w:pPr>
    </w:p>
    <w:p w14:paraId="40ACEA26" w14:textId="77777777" w:rsidR="001A542F" w:rsidRPr="001A542F" w:rsidRDefault="001A542F" w:rsidP="001A542F">
      <w:pPr>
        <w:jc w:val="both"/>
        <w:rPr>
          <w:rFonts w:ascii="Times New Roman" w:hAnsi="Times New Roman" w:cs="Times New Roman"/>
          <w:kern w:val="0"/>
          <w14:ligatures w14:val="none"/>
        </w:rPr>
      </w:pPr>
      <w:r w:rsidRPr="001A542F">
        <w:rPr>
          <w:rFonts w:ascii="Times New Roman" w:hAnsi="Times New Roman" w:cs="Times New Roman"/>
          <w:noProof/>
          <w:kern w:val="0"/>
          <w14:ligatures w14:val="none"/>
        </w:rPr>
        <w:drawing>
          <wp:inline distT="0" distB="0" distL="0" distR="0" wp14:anchorId="2B387AE3" wp14:editId="1F6BA626">
            <wp:extent cx="2952750" cy="2755900"/>
            <wp:effectExtent l="0" t="0" r="0" b="6350"/>
            <wp:docPr id="886210070" name="Picture 886210070" descr="A person with red lipstick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red lipstick smil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53064" cy="2756193"/>
                    </a:xfrm>
                    <a:prstGeom prst="rect">
                      <a:avLst/>
                    </a:prstGeom>
                  </pic:spPr>
                </pic:pic>
              </a:graphicData>
            </a:graphic>
          </wp:inline>
        </w:drawing>
      </w:r>
    </w:p>
    <w:p w14:paraId="449F7B83" w14:textId="77777777" w:rsidR="001A542F" w:rsidRPr="001A542F" w:rsidRDefault="001A542F" w:rsidP="001A542F">
      <w:pPr>
        <w:jc w:val="both"/>
        <w:rPr>
          <w:rFonts w:ascii="Times New Roman" w:hAnsi="Times New Roman" w:cs="Times New Roman"/>
          <w:kern w:val="0"/>
          <w14:ligatures w14:val="none"/>
        </w:rPr>
      </w:pPr>
    </w:p>
    <w:p w14:paraId="355223E9" w14:textId="2F5101E9" w:rsidR="001A542F" w:rsidRPr="001A542F" w:rsidRDefault="00B01B21" w:rsidP="001A542F">
      <w:pPr>
        <w:jc w:val="both"/>
        <w:rPr>
          <w:rFonts w:ascii="Times New Roman" w:hAnsi="Times New Roman" w:cs="Times New Roman"/>
          <w:kern w:val="0"/>
          <w14:ligatures w14:val="none"/>
        </w:rPr>
      </w:pPr>
      <w:r w:rsidRPr="00020972">
        <w:rPr>
          <w:rFonts w:ascii="Times New Roman" w:hAnsi="Times New Roman" w:cs="Times New Roman"/>
          <w:kern w:val="0"/>
          <w14:ligatures w14:val="none"/>
        </w:rPr>
        <w:t>Mrs.</w:t>
      </w:r>
      <w:r w:rsidR="001A542F" w:rsidRPr="001A542F">
        <w:rPr>
          <w:rFonts w:ascii="Times New Roman" w:hAnsi="Times New Roman" w:cs="Times New Roman"/>
          <w:kern w:val="0"/>
          <w14:ligatures w14:val="none"/>
        </w:rPr>
        <w:t xml:space="preserve"> Trinidad Zaldívar is a specialist in the creative and cultural industries, and her work harnesses the worlds of culture and creativity to infuse innovative thinking into the full spectrum of the Bank’s work. She has experience in change management, international practices of development and cultural analysis. She graduated with a PhD in History from Pontificia Universidad Católica de Chile and </w:t>
      </w:r>
      <w:proofErr w:type="spellStart"/>
      <w:r w:rsidR="001A542F" w:rsidRPr="001A542F">
        <w:rPr>
          <w:rFonts w:ascii="Times New Roman" w:hAnsi="Times New Roman" w:cs="Times New Roman"/>
          <w:kern w:val="0"/>
          <w14:ligatures w14:val="none"/>
        </w:rPr>
        <w:t>Universitè</w:t>
      </w:r>
      <w:proofErr w:type="spellEnd"/>
      <w:r w:rsidR="001A542F" w:rsidRPr="001A542F">
        <w:rPr>
          <w:rFonts w:ascii="Times New Roman" w:hAnsi="Times New Roman" w:cs="Times New Roman"/>
          <w:kern w:val="0"/>
          <w14:ligatures w14:val="none"/>
        </w:rPr>
        <w:t xml:space="preserve"> Paris 1, Pantheon Sorbonne. She has produced and published more than twenty articles, books about Chilean culture, art exhibitions and scripts. Prior to joining the IDB, she’s had twenty years of experience working at several international organizations and cultural institutions, such as the World Bank and the Organization of the American States (OAS), where she led the OAS Museum's fundraising and development efforts.</w:t>
      </w:r>
    </w:p>
    <w:p w14:paraId="3175E112" w14:textId="7C7D2CF0" w:rsidR="00761B9D" w:rsidRDefault="00F66CCB" w:rsidP="00761B9D">
      <w:pPr>
        <w:jc w:val="both"/>
        <w:rPr>
          <w:rFonts w:ascii="Calibri" w:hAnsi="Calibri" w:cs="Calibri"/>
          <w:color w:val="1F497D"/>
        </w:rPr>
      </w:pPr>
      <w:r>
        <w:rPr>
          <w:rFonts w:ascii="Calibri" w:hAnsi="Calibri" w:cs="Calibri"/>
          <w:noProof/>
          <w:color w:val="1F497D"/>
        </w:rPr>
        <mc:AlternateContent>
          <mc:Choice Requires="wps">
            <w:drawing>
              <wp:anchor distT="0" distB="0" distL="114300" distR="114300" simplePos="0" relativeHeight="251662336" behindDoc="0" locked="1" layoutInCell="1" allowOverlap="1" wp14:anchorId="6931E168" wp14:editId="43C01217">
                <wp:simplePos x="0" y="0"/>
                <wp:positionH relativeFrom="column">
                  <wp:posOffset>-91440</wp:posOffset>
                </wp:positionH>
                <wp:positionV relativeFrom="page">
                  <wp:posOffset>9144000</wp:posOffset>
                </wp:positionV>
                <wp:extent cx="3383280" cy="228600"/>
                <wp:effectExtent l="0" t="0" r="0" b="0"/>
                <wp:wrapNone/>
                <wp:docPr id="10277626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0BA70E" w14:textId="67FBF0FC" w:rsidR="00F66CCB" w:rsidRPr="00F66CCB" w:rsidRDefault="00F66CC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CIDRP04019T01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31E16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60BA70E" w14:textId="67FBF0FC" w:rsidR="00F66CCB" w:rsidRPr="00F66CCB" w:rsidRDefault="00F66CC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CIDRP04019T01</w:t>
                      </w:r>
                      <w:r>
                        <w:rPr>
                          <w:rFonts w:ascii="Times New Roman" w:hAnsi="Times New Roman" w:cs="Times New Roman"/>
                          <w:sz w:val="18"/>
                        </w:rPr>
                        <w:fldChar w:fldCharType="end"/>
                      </w:r>
                    </w:p>
                  </w:txbxContent>
                </v:textbox>
                <w10:wrap anchory="page"/>
                <w10:anchorlock/>
              </v:shape>
            </w:pict>
          </mc:Fallback>
        </mc:AlternateContent>
      </w:r>
    </w:p>
    <w:sectPr w:rsidR="00761B9D" w:rsidSect="0096723D">
      <w:headerReference w:type="default" r:id="rId10"/>
      <w:headerReference w:type="first" r:id="rId11"/>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7FE6" w14:textId="77777777" w:rsidR="008F3A66" w:rsidRDefault="008F3A66">
      <w:pPr>
        <w:spacing w:after="0" w:line="240" w:lineRule="auto"/>
      </w:pPr>
      <w:r>
        <w:separator/>
      </w:r>
    </w:p>
  </w:endnote>
  <w:endnote w:type="continuationSeparator" w:id="0">
    <w:p w14:paraId="47B2FDE8" w14:textId="77777777" w:rsidR="008F3A66" w:rsidRDefault="008F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FF36" w14:textId="77777777" w:rsidR="008F3A66" w:rsidRDefault="008F3A66">
      <w:pPr>
        <w:spacing w:after="0" w:line="240" w:lineRule="auto"/>
      </w:pPr>
      <w:r>
        <w:separator/>
      </w:r>
    </w:p>
  </w:footnote>
  <w:footnote w:type="continuationSeparator" w:id="0">
    <w:p w14:paraId="7DAAFE9A" w14:textId="77777777" w:rsidR="008F3A66" w:rsidRDefault="008F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9485" w14:textId="77777777" w:rsidR="00761B9D" w:rsidRPr="001D2EB8" w:rsidRDefault="00761B9D">
    <w:pPr>
      <w:pStyle w:val="Header"/>
      <w:jc w:val="center"/>
      <w:rPr>
        <w:rFonts w:ascii="Times New Roman" w:hAnsi="Times New Roman" w:cs="Times New Roman"/>
      </w:rPr>
    </w:pPr>
    <w:r w:rsidRPr="001D2EB8">
      <w:rPr>
        <w:rFonts w:ascii="Times New Roman" w:hAnsi="Times New Roman" w:cs="Times New Roman"/>
      </w:rPr>
      <w:fldChar w:fldCharType="begin"/>
    </w:r>
    <w:r w:rsidRPr="001D2EB8">
      <w:rPr>
        <w:rFonts w:ascii="Times New Roman" w:hAnsi="Times New Roman" w:cs="Times New Roman"/>
      </w:rPr>
      <w:instrText xml:space="preserve"> PAGE   \* MERGEFORMAT </w:instrText>
    </w:r>
    <w:r w:rsidRPr="001D2EB8">
      <w:rPr>
        <w:rFonts w:ascii="Times New Roman" w:hAnsi="Times New Roman" w:cs="Times New Roman"/>
      </w:rPr>
      <w:fldChar w:fldCharType="separate"/>
    </w:r>
    <w:r w:rsidRPr="001D2EB8">
      <w:rPr>
        <w:rFonts w:ascii="Times New Roman" w:hAnsi="Times New Roman" w:cs="Times New Roman"/>
        <w:noProof/>
      </w:rPr>
      <w:t>- 3 -</w:t>
    </w:r>
    <w:r w:rsidRPr="001D2EB8">
      <w:rPr>
        <w:rFonts w:ascii="Times New Roman" w:hAnsi="Times New Roman" w:cs="Times New Roman"/>
        <w:noProof/>
      </w:rPr>
      <w:fldChar w:fldCharType="end"/>
    </w:r>
  </w:p>
  <w:p w14:paraId="49E68FE7" w14:textId="77777777" w:rsidR="00761B9D" w:rsidRDefault="00761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CECF" w14:textId="77777777" w:rsidR="00761B9D" w:rsidRDefault="00761B9D">
    <w:pPr>
      <w:pStyle w:val="Header"/>
    </w:pPr>
    <w:r>
      <w:rPr>
        <w:noProof/>
      </w:rPr>
      <mc:AlternateContent>
        <mc:Choice Requires="wps">
          <w:drawing>
            <wp:anchor distT="0" distB="0" distL="114300" distR="114300" simplePos="0" relativeHeight="251661312" behindDoc="0" locked="0" layoutInCell="1" allowOverlap="1" wp14:anchorId="25E7E72D" wp14:editId="4C9C7387">
              <wp:simplePos x="0" y="0"/>
              <wp:positionH relativeFrom="column">
                <wp:posOffset>444500</wp:posOffset>
              </wp:positionH>
              <wp:positionV relativeFrom="paragraph">
                <wp:posOffset>-346710</wp:posOffset>
              </wp:positionV>
              <wp:extent cx="4728845" cy="7810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259EC" w14:textId="77777777" w:rsidR="00761B9D" w:rsidRPr="00133A15" w:rsidRDefault="00761B9D"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5DD09F3B" w14:textId="77777777" w:rsidR="00761B9D" w:rsidRPr="00133A15" w:rsidRDefault="00761B9D" w:rsidP="00921E9E">
                          <w:pPr>
                            <w:pStyle w:val="Header"/>
                            <w:tabs>
                              <w:tab w:val="left" w:pos="900"/>
                            </w:tabs>
                            <w:spacing w:line="0" w:lineRule="atLeast"/>
                            <w:jc w:val="center"/>
                            <w:rPr>
                              <w:rFonts w:ascii="Garamond" w:hAnsi="Garamond"/>
                              <w:b/>
                              <w:lang w:val="es-CO"/>
                            </w:rPr>
                          </w:pPr>
                          <w:r w:rsidRPr="00133A15">
                            <w:rPr>
                              <w:rFonts w:ascii="Garamond" w:hAnsi="Garamond"/>
                              <w:b/>
                              <w:lang w:val="es-CO"/>
                            </w:rPr>
                            <w:t xml:space="preserve">Consejo Interamericano para el Desarrollo Integral </w:t>
                          </w:r>
                        </w:p>
                        <w:p w14:paraId="277974E0" w14:textId="77777777" w:rsidR="00761B9D" w:rsidRPr="00EA7DE7" w:rsidRDefault="00761B9D" w:rsidP="00921E9E">
                          <w:pPr>
                            <w:pStyle w:val="Header"/>
                            <w:tabs>
                              <w:tab w:val="left" w:pos="900"/>
                            </w:tabs>
                            <w:spacing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7E72D" id="_x0000_t202" coordsize="21600,21600" o:spt="202" path="m,l,21600r21600,l21600,xe">
              <v:stroke joinstyle="miter"/>
              <v:path gradientshapeok="t" o:connecttype="rect"/>
            </v:shapetype>
            <v:shape id="Text Box 8" o:spid="_x0000_s1027" type="#_x0000_t202" style="position:absolute;margin-left:35pt;margin-top:-27.3pt;width:372.3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" stroked="f">
              <v:textbox>
                <w:txbxContent>
                  <w:p w14:paraId="61D259EC" w14:textId="77777777" w:rsidR="00761B9D" w:rsidRPr="00133A15" w:rsidRDefault="00761B9D"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5DD09F3B" w14:textId="77777777" w:rsidR="00761B9D" w:rsidRPr="00133A15" w:rsidRDefault="00761B9D" w:rsidP="00921E9E">
                    <w:pPr>
                      <w:pStyle w:val="Header"/>
                      <w:tabs>
                        <w:tab w:val="left" w:pos="900"/>
                      </w:tabs>
                      <w:spacing w:line="0" w:lineRule="atLeast"/>
                      <w:jc w:val="center"/>
                      <w:rPr>
                        <w:rFonts w:ascii="Garamond" w:hAnsi="Garamond"/>
                        <w:b/>
                        <w:lang w:val="es-CO"/>
                      </w:rPr>
                    </w:pPr>
                    <w:r w:rsidRPr="00133A15">
                      <w:rPr>
                        <w:rFonts w:ascii="Garamond" w:hAnsi="Garamond"/>
                        <w:b/>
                        <w:lang w:val="es-CO"/>
                      </w:rPr>
                      <w:t xml:space="preserve">Consejo Interamericano para el Desarrollo Integral </w:t>
                    </w:r>
                  </w:p>
                  <w:p w14:paraId="277974E0" w14:textId="77777777" w:rsidR="00761B9D" w:rsidRPr="00EA7DE7" w:rsidRDefault="00761B9D" w:rsidP="00921E9E">
                    <w:pPr>
                      <w:pStyle w:val="Header"/>
                      <w:tabs>
                        <w:tab w:val="left" w:pos="900"/>
                      </w:tabs>
                      <w:spacing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908D524" wp14:editId="52E58A69">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D4F7" w14:textId="77777777" w:rsidR="00761B9D" w:rsidRDefault="00761B9D" w:rsidP="00AB7175">
                          <w:pPr>
                            <w:ind w:right="-130"/>
                          </w:pPr>
                          <w:r>
                            <w:rPr>
                              <w:rFonts w:ascii="News Gothic MT" w:hAnsi="News Gothic MT"/>
                              <w:noProof/>
                              <w:color w:val="000000"/>
                            </w:rPr>
                            <w:drawing>
                              <wp:inline distT="0" distB="0" distL="0" distR="0" wp14:anchorId="290E00AC" wp14:editId="193C82F4">
                                <wp:extent cx="1104900" cy="7715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8D524" id="Text Box 6" o:sp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F75D4F7" w14:textId="77777777" w:rsidR="00761B9D" w:rsidRDefault="00761B9D" w:rsidP="00AB7175">
                    <w:pPr>
                      <w:ind w:right="-130"/>
                    </w:pPr>
                    <w:r>
                      <w:rPr>
                        <w:rFonts w:ascii="News Gothic MT" w:hAnsi="News Gothic MT"/>
                        <w:noProof/>
                        <w:color w:val="000000"/>
                      </w:rPr>
                      <w:drawing>
                        <wp:inline distT="0" distB="0" distL="0" distR="0" wp14:anchorId="290E00AC" wp14:editId="193C82F4">
                          <wp:extent cx="1104900" cy="7715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4AFBD129" wp14:editId="3993E4C4">
          <wp:simplePos x="0" y="0"/>
          <wp:positionH relativeFrom="column">
            <wp:posOffset>-444500</wp:posOffset>
          </wp:positionH>
          <wp:positionV relativeFrom="paragraph">
            <wp:posOffset>-483235</wp:posOffset>
          </wp:positionV>
          <wp:extent cx="822960" cy="8248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CE284" w14:textId="77777777" w:rsidR="00761B9D" w:rsidRDefault="00761B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52D2"/>
    <w:multiLevelType w:val="hybridMultilevel"/>
    <w:tmpl w:val="83802E0C"/>
    <w:lvl w:ilvl="0" w:tplc="38348A8C">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D5841"/>
    <w:multiLevelType w:val="hybridMultilevel"/>
    <w:tmpl w:val="FFFFFFFF"/>
    <w:lvl w:ilvl="0" w:tplc="7DB29918">
      <w:numFmt w:val="bullet"/>
      <w:lvlText w:val="-"/>
      <w:lvlJc w:val="left"/>
      <w:pPr>
        <w:ind w:left="1710" w:hanging="360"/>
      </w:pPr>
      <w:rPr>
        <w:rFonts w:ascii="Times New Roman" w:eastAsia="Times New Roman" w:hAnsi="Times New Roman" w:cs="Times New Roman" w:hint="default"/>
        <w:color w:val="auto"/>
        <w:sz w:val="22"/>
      </w:rPr>
    </w:lvl>
    <w:lvl w:ilvl="1" w:tplc="04090003">
      <w:start w:val="1"/>
      <w:numFmt w:val="bullet"/>
      <w:lvlText w:val="o"/>
      <w:lvlJc w:val="left"/>
      <w:pPr>
        <w:ind w:left="2430" w:hanging="360"/>
      </w:pPr>
      <w:rPr>
        <w:rFonts w:ascii="Courier New" w:hAnsi="Courier New" w:cs="Times New Roman"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Times New Roman"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Times New Roman" w:hint="default"/>
      </w:rPr>
    </w:lvl>
    <w:lvl w:ilvl="8" w:tplc="04090005">
      <w:start w:val="1"/>
      <w:numFmt w:val="bullet"/>
      <w:lvlText w:val=""/>
      <w:lvlJc w:val="left"/>
      <w:pPr>
        <w:ind w:left="7470" w:hanging="360"/>
      </w:pPr>
      <w:rPr>
        <w:rFonts w:ascii="Wingdings" w:hAnsi="Wingdings" w:hint="default"/>
      </w:rPr>
    </w:lvl>
  </w:abstractNum>
  <w:abstractNum w:abstractNumId="2" w15:restartNumberingAfterBreak="0">
    <w:nsid w:val="36D8383C"/>
    <w:multiLevelType w:val="hybridMultilevel"/>
    <w:tmpl w:val="018221A4"/>
    <w:lvl w:ilvl="0" w:tplc="E4C63176">
      <w:start w:val="1"/>
      <w:numFmt w:val="decimal"/>
      <w:lvlText w:val="%1."/>
      <w:lvlJc w:val="left"/>
      <w:pPr>
        <w:tabs>
          <w:tab w:val="num" w:pos="540"/>
        </w:tabs>
        <w:ind w:left="54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num w:numId="1" w16cid:durableId="1773864353">
    <w:abstractNumId w:val="0"/>
  </w:num>
  <w:num w:numId="2" w16cid:durableId="338578465">
    <w:abstractNumId w:val="2"/>
  </w:num>
  <w:num w:numId="3" w16cid:durableId="1030570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9D"/>
    <w:rsid w:val="00020972"/>
    <w:rsid w:val="001A542F"/>
    <w:rsid w:val="001A69CE"/>
    <w:rsid w:val="00441AB4"/>
    <w:rsid w:val="00761B9D"/>
    <w:rsid w:val="008157BA"/>
    <w:rsid w:val="008B0FAA"/>
    <w:rsid w:val="008F3A66"/>
    <w:rsid w:val="009C6944"/>
    <w:rsid w:val="00B01B21"/>
    <w:rsid w:val="00CE0686"/>
    <w:rsid w:val="00F6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1E853"/>
  <w15:chartTrackingRefBased/>
  <w15:docId w15:val="{A1FEAD89-5293-44D1-8AB4-72D4E966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B9D"/>
  </w:style>
  <w:style w:type="paragraph" w:styleId="ListParagraph">
    <w:name w:val="List Paragraph"/>
    <w:basedOn w:val="Normal"/>
    <w:uiPriority w:val="34"/>
    <w:qFormat/>
    <w:rsid w:val="00761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2023-11-22T01:46:00Z</dcterms:created>
  <dcterms:modified xsi:type="dcterms:W3CDTF">2023-11-22T01:47:00Z</dcterms:modified>
</cp:coreProperties>
</file>