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EE33" w14:textId="77777777" w:rsidR="000502D4" w:rsidRPr="00ED3424" w:rsidRDefault="000502D4" w:rsidP="00A0551F">
      <w:pPr>
        <w:tabs>
          <w:tab w:val="clear" w:pos="7200"/>
          <w:tab w:val="left" w:pos="7560"/>
        </w:tabs>
        <w:ind w:right="-1109"/>
        <w:rPr>
          <w:rFonts w:ascii="Times New Roman" w:hAnsi="Times New Roman"/>
          <w:szCs w:val="22"/>
          <w:lang w:val="en-US"/>
        </w:rPr>
      </w:pPr>
    </w:p>
    <w:p w14:paraId="4A3D024D" w14:textId="169DB27E" w:rsidR="000502D4" w:rsidRPr="00ED3424" w:rsidRDefault="00133BC1" w:rsidP="00A0551F">
      <w:pPr>
        <w:tabs>
          <w:tab w:val="left" w:pos="7560"/>
        </w:tabs>
        <w:ind w:right="-1109"/>
        <w:rPr>
          <w:rFonts w:ascii="Times New Roman" w:hAnsi="Times New Roman"/>
          <w:szCs w:val="22"/>
          <w:lang w:val="pt-BR"/>
        </w:rPr>
      </w:pPr>
      <w:r w:rsidRPr="00ED3424">
        <w:rPr>
          <w:rFonts w:ascii="Times New Roman" w:hAnsi="Times New Roman"/>
          <w:szCs w:val="22"/>
        </w:rPr>
        <w:object w:dxaOrig="1440" w:dyaOrig="1440" w14:anchorId="7389A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0.85pt;margin-top:-45.45pt;width:320.1pt;height:28.05pt;z-index:-251656704;mso-wrap-edited:f" wrapcoords="3572 1580 2041 2634 170 7376 170 11590 2381 19493 5272 20020 11055 20020 17008 20020 21260 12117 21600 4215 18709 2107 9524 1580 3572 1580" o:allowincell="f" fillcolor="window">
            <v:imagedata r:id="rId8" o:title=""/>
            <w10:wrap type="topAndBottom"/>
          </v:shape>
          <o:OLEObject Type="Embed" ProgID="Word.Picture.8" ShapeID="_x0000_s1026" DrawAspect="Content" ObjectID="_1698051197" r:id="rId9"/>
        </w:object>
      </w:r>
      <w:r w:rsidR="00F611FE" w:rsidRPr="00ED3424">
        <w:rPr>
          <w:rFonts w:ascii="Times New Roman" w:hAnsi="Times New Roman"/>
          <w:szCs w:val="22"/>
          <w:lang w:val="pt-BR"/>
        </w:rPr>
        <w:t>QUINQUAGÉSIMO PRIMEIRO PERÍODO ORDINÁRIO DE SESSÕES</w:t>
      </w:r>
      <w:r w:rsidR="000502D4" w:rsidRPr="00ED3424">
        <w:rPr>
          <w:rFonts w:ascii="Times New Roman" w:hAnsi="Times New Roman"/>
          <w:szCs w:val="22"/>
          <w:lang w:val="pt-BR"/>
        </w:rPr>
        <w:tab/>
        <w:t>OEA/Ser.P</w:t>
      </w:r>
    </w:p>
    <w:p w14:paraId="218E33C5" w14:textId="60592734" w:rsidR="000502D4" w:rsidRPr="00ED3424" w:rsidRDefault="00F611FE" w:rsidP="00A0551F">
      <w:pPr>
        <w:widowControl/>
        <w:tabs>
          <w:tab w:val="clear" w:pos="720"/>
          <w:tab w:val="clear" w:pos="1440"/>
          <w:tab w:val="clear" w:pos="2880"/>
          <w:tab w:val="clear" w:pos="3600"/>
          <w:tab w:val="clear" w:pos="4320"/>
          <w:tab w:val="clear" w:pos="5760"/>
          <w:tab w:val="clear" w:pos="6480"/>
          <w:tab w:val="center" w:pos="2160"/>
          <w:tab w:val="left" w:pos="7560"/>
        </w:tabs>
        <w:ind w:right="-1469"/>
        <w:jc w:val="left"/>
        <w:rPr>
          <w:rFonts w:ascii="Times New Roman" w:hAnsi="Times New Roman"/>
          <w:szCs w:val="22"/>
          <w:lang w:val="pt-BR"/>
        </w:rPr>
      </w:pPr>
      <w:r w:rsidRPr="00ED3424">
        <w:rPr>
          <w:rFonts w:ascii="Times New Roman" w:hAnsi="Times New Roman"/>
          <w:szCs w:val="22"/>
          <w:lang w:val="pt-BR"/>
        </w:rPr>
        <w:t>10 a 12 de novembro de 2021</w:t>
      </w:r>
      <w:r w:rsidR="000502D4" w:rsidRPr="00ED3424">
        <w:rPr>
          <w:rFonts w:ascii="Times New Roman" w:hAnsi="Times New Roman"/>
          <w:szCs w:val="22"/>
          <w:lang w:val="pt-BR"/>
        </w:rPr>
        <w:tab/>
        <w:t>AG/doc.</w:t>
      </w:r>
      <w:r w:rsidR="0043084F" w:rsidRPr="00ED3424">
        <w:rPr>
          <w:rFonts w:ascii="Times New Roman" w:hAnsi="Times New Roman"/>
          <w:szCs w:val="22"/>
          <w:lang w:val="pt-BR"/>
        </w:rPr>
        <w:t>5</w:t>
      </w:r>
      <w:r w:rsidRPr="00ED3424">
        <w:rPr>
          <w:rFonts w:ascii="Times New Roman" w:hAnsi="Times New Roman"/>
          <w:szCs w:val="22"/>
          <w:lang w:val="pt-BR"/>
        </w:rPr>
        <w:t>726</w:t>
      </w:r>
      <w:r w:rsidR="000502D4" w:rsidRPr="00ED3424">
        <w:rPr>
          <w:rFonts w:ascii="Times New Roman" w:hAnsi="Times New Roman"/>
          <w:szCs w:val="22"/>
          <w:lang w:val="pt-BR"/>
        </w:rPr>
        <w:t>/20</w:t>
      </w:r>
      <w:r w:rsidR="00AC5AC2" w:rsidRPr="00ED3424">
        <w:rPr>
          <w:rFonts w:ascii="Times New Roman" w:hAnsi="Times New Roman"/>
          <w:szCs w:val="22"/>
          <w:lang w:val="pt-BR"/>
        </w:rPr>
        <w:t xml:space="preserve"> add. 2</w:t>
      </w:r>
    </w:p>
    <w:p w14:paraId="6764C057" w14:textId="3910A68E" w:rsidR="000502D4" w:rsidRPr="00ED3424" w:rsidRDefault="00F611FE" w:rsidP="00A0551F">
      <w:pPr>
        <w:widowControl/>
        <w:tabs>
          <w:tab w:val="clear" w:pos="720"/>
          <w:tab w:val="clear" w:pos="1440"/>
          <w:tab w:val="clear" w:pos="2160"/>
          <w:tab w:val="clear" w:pos="2880"/>
          <w:tab w:val="clear" w:pos="3600"/>
          <w:tab w:val="clear" w:pos="4320"/>
          <w:tab w:val="clear" w:pos="5760"/>
          <w:tab w:val="clear" w:pos="6480"/>
          <w:tab w:val="left" w:pos="7560"/>
        </w:tabs>
        <w:ind w:right="-1109"/>
        <w:rPr>
          <w:rFonts w:ascii="Times New Roman" w:hAnsi="Times New Roman"/>
          <w:szCs w:val="22"/>
          <w:lang w:val="pt-BR"/>
        </w:rPr>
      </w:pPr>
      <w:r w:rsidRPr="00ED3424">
        <w:rPr>
          <w:rFonts w:ascii="Times New Roman" w:hAnsi="Times New Roman"/>
          <w:color w:val="0D0C12"/>
          <w:spacing w:val="-1"/>
          <w:szCs w:val="22"/>
          <w:lang w:val="pt-BR"/>
        </w:rPr>
        <w:t>Cidade da Guatemala</w:t>
      </w:r>
      <w:r w:rsidRPr="00ED3424">
        <w:rPr>
          <w:rFonts w:ascii="Times New Roman" w:hAnsi="Times New Roman"/>
          <w:szCs w:val="22"/>
          <w:lang w:val="pt-BR"/>
        </w:rPr>
        <w:t>, Guatemala</w:t>
      </w:r>
      <w:r w:rsidR="000502D4" w:rsidRPr="00ED3424">
        <w:rPr>
          <w:rFonts w:ascii="Times New Roman" w:hAnsi="Times New Roman"/>
          <w:szCs w:val="22"/>
          <w:lang w:val="pt-BR"/>
        </w:rPr>
        <w:tab/>
      </w:r>
      <w:r w:rsidR="002948AE" w:rsidRPr="00ED3424">
        <w:rPr>
          <w:rFonts w:ascii="Times New Roman" w:hAnsi="Times New Roman"/>
          <w:szCs w:val="22"/>
          <w:lang w:val="pt-BR"/>
        </w:rPr>
        <w:t>8</w:t>
      </w:r>
      <w:r w:rsidR="000502D4" w:rsidRPr="00ED3424">
        <w:rPr>
          <w:rFonts w:ascii="Times New Roman" w:hAnsi="Times New Roman"/>
          <w:szCs w:val="22"/>
          <w:lang w:val="pt-BR"/>
        </w:rPr>
        <w:t xml:space="preserve"> </w:t>
      </w:r>
      <w:r w:rsidRPr="00ED3424">
        <w:rPr>
          <w:rFonts w:ascii="Times New Roman" w:hAnsi="Times New Roman"/>
          <w:szCs w:val="22"/>
          <w:lang w:val="pt-BR"/>
        </w:rPr>
        <w:t>novembro</w:t>
      </w:r>
      <w:r w:rsidR="000502D4" w:rsidRPr="00ED3424">
        <w:rPr>
          <w:rFonts w:ascii="Times New Roman" w:hAnsi="Times New Roman"/>
          <w:szCs w:val="22"/>
          <w:lang w:val="pt-BR"/>
        </w:rPr>
        <w:t xml:space="preserve"> 2020</w:t>
      </w:r>
    </w:p>
    <w:p w14:paraId="1F33B727" w14:textId="77777777" w:rsidR="000502D4" w:rsidRPr="00ED3424" w:rsidRDefault="0046529B" w:rsidP="00A0551F">
      <w:pPr>
        <w:widowControl/>
        <w:tabs>
          <w:tab w:val="clear" w:pos="720"/>
          <w:tab w:val="clear" w:pos="1440"/>
          <w:tab w:val="clear" w:pos="2880"/>
          <w:tab w:val="clear" w:pos="3600"/>
          <w:tab w:val="clear" w:pos="4320"/>
          <w:tab w:val="clear" w:pos="5760"/>
          <w:tab w:val="clear" w:pos="6480"/>
          <w:tab w:val="center" w:pos="2160"/>
          <w:tab w:val="left" w:pos="7560"/>
        </w:tabs>
        <w:ind w:right="-1109"/>
        <w:rPr>
          <w:rFonts w:ascii="Times New Roman" w:hAnsi="Times New Roman"/>
          <w:szCs w:val="22"/>
          <w:lang w:val="pt-BR"/>
        </w:rPr>
      </w:pPr>
      <w:r w:rsidRPr="00ED3424">
        <w:rPr>
          <w:rFonts w:ascii="Times New Roman" w:hAnsi="Times New Roman"/>
          <w:szCs w:val="22"/>
          <w:lang w:val="pt-BR"/>
        </w:rPr>
        <w:t>VIRTUAL</w:t>
      </w:r>
      <w:r w:rsidR="000502D4" w:rsidRPr="00ED3424">
        <w:rPr>
          <w:rFonts w:ascii="Times New Roman" w:hAnsi="Times New Roman"/>
          <w:szCs w:val="22"/>
          <w:lang w:val="pt-BR"/>
        </w:rPr>
        <w:tab/>
      </w:r>
      <w:r w:rsidR="000502D4" w:rsidRPr="00ED3424">
        <w:rPr>
          <w:rFonts w:ascii="Times New Roman" w:hAnsi="Times New Roman"/>
          <w:szCs w:val="22"/>
          <w:lang w:val="pt-BR"/>
        </w:rPr>
        <w:tab/>
        <w:t>Original: espa</w:t>
      </w:r>
      <w:r w:rsidR="00C215DE" w:rsidRPr="00ED3424">
        <w:rPr>
          <w:rFonts w:ascii="Times New Roman" w:hAnsi="Times New Roman"/>
          <w:szCs w:val="22"/>
          <w:lang w:val="pt-BR"/>
        </w:rPr>
        <w:t>nh</w:t>
      </w:r>
      <w:r w:rsidR="000502D4" w:rsidRPr="00ED3424">
        <w:rPr>
          <w:rFonts w:ascii="Times New Roman" w:hAnsi="Times New Roman"/>
          <w:szCs w:val="22"/>
          <w:lang w:val="pt-BR"/>
        </w:rPr>
        <w:t>ol</w:t>
      </w:r>
    </w:p>
    <w:p w14:paraId="1E061C13" w14:textId="77777777" w:rsidR="00786994" w:rsidRPr="00ED3424" w:rsidRDefault="00786994" w:rsidP="00A0551F">
      <w:pPr>
        <w:rPr>
          <w:rFonts w:ascii="Times New Roman" w:hAnsi="Times New Roman"/>
          <w:szCs w:val="22"/>
          <w:lang w:val="pt-BR"/>
        </w:rPr>
      </w:pPr>
    </w:p>
    <w:p w14:paraId="6B6FD4A0" w14:textId="75B66D1D" w:rsidR="000502D4" w:rsidRPr="00ED3424" w:rsidRDefault="00F611FE" w:rsidP="00A0551F">
      <w:pPr>
        <w:tabs>
          <w:tab w:val="clear" w:pos="720"/>
          <w:tab w:val="clear" w:pos="1440"/>
          <w:tab w:val="clear" w:pos="2160"/>
          <w:tab w:val="clear" w:pos="2880"/>
          <w:tab w:val="clear" w:pos="3600"/>
          <w:tab w:val="clear" w:pos="4320"/>
          <w:tab w:val="clear" w:pos="5760"/>
          <w:tab w:val="clear" w:pos="6480"/>
          <w:tab w:val="clear" w:pos="7920"/>
        </w:tabs>
        <w:jc w:val="left"/>
        <w:rPr>
          <w:rFonts w:ascii="Times New Roman" w:hAnsi="Times New Roman"/>
          <w:szCs w:val="22"/>
          <w:lang w:val="pt-BR"/>
        </w:rPr>
      </w:pPr>
      <w:r w:rsidRPr="00ED3424">
        <w:rPr>
          <w:rFonts w:ascii="Times New Roman" w:hAnsi="Times New Roman"/>
          <w:szCs w:val="22"/>
          <w:lang w:val="pt-BR"/>
        </w:rPr>
        <w:tab/>
      </w:r>
      <w:r w:rsidR="00C215DE" w:rsidRPr="00ED3424">
        <w:rPr>
          <w:rFonts w:ascii="Times New Roman" w:hAnsi="Times New Roman"/>
          <w:szCs w:val="22"/>
          <w:u w:val="single"/>
          <w:lang w:val="pt-BR"/>
        </w:rPr>
        <w:t>Tema</w:t>
      </w:r>
      <w:r w:rsidR="00C71D71" w:rsidRPr="00ED3424">
        <w:rPr>
          <w:rFonts w:ascii="Times New Roman" w:hAnsi="Times New Roman"/>
          <w:szCs w:val="22"/>
          <w:u w:val="single"/>
          <w:lang w:val="pt-BR"/>
        </w:rPr>
        <w:t xml:space="preserve"> 5 </w:t>
      </w:r>
      <w:r w:rsidR="00C215DE" w:rsidRPr="00ED3424">
        <w:rPr>
          <w:rFonts w:ascii="Times New Roman" w:hAnsi="Times New Roman"/>
          <w:szCs w:val="22"/>
          <w:u w:val="single"/>
          <w:lang w:val="pt-BR"/>
        </w:rPr>
        <w:t>da agenda</w:t>
      </w:r>
    </w:p>
    <w:p w14:paraId="3C3CE228" w14:textId="77777777" w:rsidR="00F05A4D" w:rsidRPr="00ED3424" w:rsidRDefault="00F05A4D" w:rsidP="00A0551F">
      <w:pPr>
        <w:rPr>
          <w:rFonts w:ascii="Times New Roman" w:hAnsi="Times New Roman"/>
          <w:szCs w:val="22"/>
          <w:lang w:val="pt-BR"/>
        </w:rPr>
      </w:pPr>
    </w:p>
    <w:p w14:paraId="06BCDEE5" w14:textId="77777777" w:rsidR="00F05A4D" w:rsidRPr="00ED3424" w:rsidRDefault="00F05A4D" w:rsidP="00A0551F">
      <w:pPr>
        <w:rPr>
          <w:rFonts w:ascii="Times New Roman" w:hAnsi="Times New Roman"/>
          <w:szCs w:val="22"/>
          <w:lang w:val="pt-BR"/>
        </w:rPr>
      </w:pPr>
    </w:p>
    <w:p w14:paraId="16BF99D0" w14:textId="77777777" w:rsidR="00F05A4D" w:rsidRPr="00ED3424" w:rsidRDefault="00F05A4D" w:rsidP="00A0551F">
      <w:pPr>
        <w:rPr>
          <w:rFonts w:ascii="Times New Roman" w:hAnsi="Times New Roman"/>
          <w:szCs w:val="22"/>
          <w:lang w:val="pt-BR"/>
        </w:rPr>
      </w:pPr>
    </w:p>
    <w:p w14:paraId="4F7C70E4" w14:textId="77777777" w:rsidR="00F05A4D" w:rsidRPr="00ED3424" w:rsidRDefault="00F05A4D" w:rsidP="00A0551F">
      <w:pPr>
        <w:rPr>
          <w:rFonts w:ascii="Times New Roman" w:hAnsi="Times New Roman"/>
          <w:szCs w:val="22"/>
          <w:lang w:val="pt-BR"/>
        </w:rPr>
      </w:pPr>
    </w:p>
    <w:p w14:paraId="7403BABC" w14:textId="77777777" w:rsidR="000A7503" w:rsidRPr="00ED3424" w:rsidRDefault="000A7503" w:rsidP="00A0551F">
      <w:pPr>
        <w:rPr>
          <w:rFonts w:ascii="Times New Roman" w:hAnsi="Times New Roman"/>
          <w:szCs w:val="22"/>
          <w:lang w:val="pt-BR"/>
        </w:rPr>
      </w:pPr>
    </w:p>
    <w:p w14:paraId="4E1FAB51" w14:textId="77777777" w:rsidR="000A7503" w:rsidRPr="00ED3424" w:rsidRDefault="000A7503" w:rsidP="00A0551F">
      <w:pPr>
        <w:rPr>
          <w:rFonts w:ascii="Times New Roman" w:hAnsi="Times New Roman"/>
          <w:szCs w:val="22"/>
          <w:lang w:val="pt-BR"/>
        </w:rPr>
      </w:pPr>
    </w:p>
    <w:p w14:paraId="2FFC275B" w14:textId="77777777" w:rsidR="00E9341F" w:rsidRPr="00ED3424" w:rsidRDefault="00E9341F" w:rsidP="00A0551F">
      <w:pPr>
        <w:rPr>
          <w:rFonts w:ascii="Times New Roman" w:hAnsi="Times New Roman"/>
          <w:szCs w:val="22"/>
          <w:lang w:val="pt-BR"/>
        </w:rPr>
      </w:pPr>
    </w:p>
    <w:p w14:paraId="777E9B3B" w14:textId="77777777" w:rsidR="00E9341F" w:rsidRPr="00ED3424" w:rsidRDefault="00E9341F" w:rsidP="00A0551F">
      <w:pPr>
        <w:rPr>
          <w:rFonts w:ascii="Times New Roman" w:hAnsi="Times New Roman"/>
          <w:szCs w:val="22"/>
          <w:lang w:val="pt-BR"/>
        </w:rPr>
      </w:pPr>
    </w:p>
    <w:p w14:paraId="4F162A15" w14:textId="77777777" w:rsidR="000A7503" w:rsidRPr="00ED3424" w:rsidRDefault="000A7503" w:rsidP="00A0551F">
      <w:pPr>
        <w:rPr>
          <w:rFonts w:ascii="Times New Roman" w:hAnsi="Times New Roman"/>
          <w:szCs w:val="22"/>
          <w:lang w:val="pt-BR"/>
        </w:rPr>
      </w:pPr>
    </w:p>
    <w:p w14:paraId="20594704" w14:textId="77777777" w:rsidR="002A7B85" w:rsidRPr="00ED3424" w:rsidRDefault="002A7B85" w:rsidP="00A0551F">
      <w:pPr>
        <w:rPr>
          <w:rFonts w:ascii="Times New Roman" w:hAnsi="Times New Roman"/>
          <w:szCs w:val="22"/>
          <w:lang w:val="pt-BR"/>
        </w:rPr>
      </w:pPr>
    </w:p>
    <w:p w14:paraId="1C0620B3" w14:textId="77777777" w:rsidR="000A7503" w:rsidRPr="00ED3424" w:rsidRDefault="000A7503" w:rsidP="00A0551F">
      <w:pPr>
        <w:rPr>
          <w:rFonts w:ascii="Times New Roman" w:hAnsi="Times New Roman"/>
          <w:szCs w:val="22"/>
          <w:lang w:val="pt-BR"/>
        </w:rPr>
      </w:pPr>
    </w:p>
    <w:p w14:paraId="32212801" w14:textId="77777777" w:rsidR="00E81AA7" w:rsidRPr="00ED3424" w:rsidRDefault="00E81AA7" w:rsidP="00A0551F">
      <w:pPr>
        <w:rPr>
          <w:rFonts w:ascii="Times New Roman" w:hAnsi="Times New Roman"/>
          <w:szCs w:val="22"/>
          <w:lang w:val="pt-BR"/>
        </w:rPr>
      </w:pPr>
    </w:p>
    <w:p w14:paraId="3D0871F3" w14:textId="77777777" w:rsidR="00E81AA7" w:rsidRPr="00ED3424" w:rsidRDefault="00E81AA7" w:rsidP="00A0551F">
      <w:pPr>
        <w:rPr>
          <w:rFonts w:ascii="Times New Roman" w:hAnsi="Times New Roman"/>
          <w:szCs w:val="22"/>
          <w:lang w:val="pt-BR"/>
        </w:rPr>
      </w:pPr>
    </w:p>
    <w:p w14:paraId="4131082D" w14:textId="77777777" w:rsidR="00E81AA7" w:rsidRPr="00ED3424" w:rsidRDefault="00E81AA7" w:rsidP="00A0551F">
      <w:pPr>
        <w:rPr>
          <w:rFonts w:ascii="Times New Roman" w:hAnsi="Times New Roman"/>
          <w:szCs w:val="22"/>
          <w:lang w:val="pt-BR"/>
        </w:rPr>
      </w:pPr>
    </w:p>
    <w:p w14:paraId="11137866" w14:textId="77777777" w:rsidR="00E81AA7" w:rsidRPr="00ED3424" w:rsidRDefault="00E81AA7" w:rsidP="00A0551F">
      <w:pPr>
        <w:rPr>
          <w:rFonts w:ascii="Times New Roman" w:hAnsi="Times New Roman"/>
          <w:szCs w:val="22"/>
          <w:lang w:val="pt-BR"/>
        </w:rPr>
      </w:pPr>
    </w:p>
    <w:p w14:paraId="32FE908F" w14:textId="77777777" w:rsidR="002C37DD" w:rsidRPr="00ED3424" w:rsidRDefault="002C37DD" w:rsidP="00A0551F">
      <w:pPr>
        <w:rPr>
          <w:rFonts w:ascii="Times New Roman" w:hAnsi="Times New Roman"/>
          <w:szCs w:val="22"/>
          <w:lang w:val="pt-BR"/>
        </w:rPr>
      </w:pPr>
    </w:p>
    <w:p w14:paraId="6AFC9DEE" w14:textId="77777777" w:rsidR="005D32EA" w:rsidRPr="00ED3424" w:rsidRDefault="00C215DE" w:rsidP="00A0551F">
      <w:pPr>
        <w:widowControl/>
        <w:ind w:right="-29"/>
        <w:jc w:val="center"/>
        <w:rPr>
          <w:rFonts w:ascii="Times New Roman" w:hAnsi="Times New Roman"/>
          <w:szCs w:val="22"/>
          <w:lang w:val="pt-BR"/>
        </w:rPr>
      </w:pPr>
      <w:r w:rsidRPr="00ED3424">
        <w:rPr>
          <w:rFonts w:ascii="Times New Roman" w:hAnsi="Times New Roman"/>
          <w:szCs w:val="22"/>
          <w:lang w:val="pt-BR"/>
        </w:rPr>
        <w:t>RELATÓRIO</w:t>
      </w:r>
      <w:r w:rsidR="005D32EA" w:rsidRPr="00ED3424">
        <w:rPr>
          <w:rFonts w:ascii="Times New Roman" w:hAnsi="Times New Roman"/>
          <w:szCs w:val="22"/>
          <w:lang w:val="pt-BR"/>
        </w:rPr>
        <w:t xml:space="preserve"> ANUAL </w:t>
      </w:r>
      <w:r w:rsidRPr="00ED3424">
        <w:rPr>
          <w:rFonts w:ascii="Times New Roman" w:hAnsi="Times New Roman"/>
          <w:szCs w:val="22"/>
          <w:lang w:val="pt-BR"/>
        </w:rPr>
        <w:t>DO</w:t>
      </w:r>
      <w:r w:rsidR="005D32EA" w:rsidRPr="00ED3424">
        <w:rPr>
          <w:rFonts w:ascii="Times New Roman" w:hAnsi="Times New Roman"/>
          <w:szCs w:val="22"/>
          <w:lang w:val="pt-BR"/>
        </w:rPr>
        <w:t xml:space="preserve"> CONSE</w:t>
      </w:r>
      <w:r w:rsidRPr="00ED3424">
        <w:rPr>
          <w:rFonts w:ascii="Times New Roman" w:hAnsi="Times New Roman"/>
          <w:szCs w:val="22"/>
          <w:lang w:val="pt-BR"/>
        </w:rPr>
        <w:t>LH</w:t>
      </w:r>
      <w:r w:rsidR="005D32EA" w:rsidRPr="00ED3424">
        <w:rPr>
          <w:rFonts w:ascii="Times New Roman" w:hAnsi="Times New Roman"/>
          <w:szCs w:val="22"/>
          <w:lang w:val="pt-BR"/>
        </w:rPr>
        <w:t xml:space="preserve">O PERMANENTE </w:t>
      </w:r>
      <w:r w:rsidRPr="00ED3424">
        <w:rPr>
          <w:rFonts w:ascii="Times New Roman" w:hAnsi="Times New Roman"/>
          <w:szCs w:val="22"/>
          <w:lang w:val="pt-BR"/>
        </w:rPr>
        <w:t>À</w:t>
      </w:r>
      <w:r w:rsidR="005D32EA" w:rsidRPr="00ED3424">
        <w:rPr>
          <w:rFonts w:ascii="Times New Roman" w:hAnsi="Times New Roman"/>
          <w:szCs w:val="22"/>
          <w:lang w:val="pt-BR"/>
        </w:rPr>
        <w:t xml:space="preserve"> AS</w:t>
      </w:r>
      <w:r w:rsidRPr="00ED3424">
        <w:rPr>
          <w:rFonts w:ascii="Times New Roman" w:hAnsi="Times New Roman"/>
          <w:szCs w:val="22"/>
          <w:lang w:val="pt-BR"/>
        </w:rPr>
        <w:t>SEMBLEIA</w:t>
      </w:r>
      <w:r w:rsidR="005D32EA" w:rsidRPr="00ED3424">
        <w:rPr>
          <w:rFonts w:ascii="Times New Roman" w:hAnsi="Times New Roman"/>
          <w:szCs w:val="22"/>
          <w:lang w:val="pt-BR"/>
        </w:rPr>
        <w:t xml:space="preserve"> GERAL</w:t>
      </w:r>
    </w:p>
    <w:p w14:paraId="7843A772" w14:textId="77777777" w:rsidR="005D32EA" w:rsidRPr="00ED3424" w:rsidRDefault="005D32EA" w:rsidP="00A0551F">
      <w:pPr>
        <w:widowControl/>
        <w:ind w:right="-29"/>
        <w:jc w:val="center"/>
        <w:rPr>
          <w:rFonts w:ascii="Times New Roman" w:hAnsi="Times New Roman"/>
          <w:szCs w:val="22"/>
          <w:lang w:val="pt-BR"/>
        </w:rPr>
      </w:pPr>
    </w:p>
    <w:p w14:paraId="567BC782" w14:textId="77777777" w:rsidR="000A7503" w:rsidRPr="00ED3424" w:rsidRDefault="005D32EA" w:rsidP="00A0551F">
      <w:pPr>
        <w:jc w:val="center"/>
        <w:rPr>
          <w:rFonts w:ascii="Times New Roman" w:hAnsi="Times New Roman"/>
          <w:szCs w:val="22"/>
          <w:lang w:val="pt-BR"/>
        </w:rPr>
      </w:pPr>
      <w:r w:rsidRPr="00ED3424">
        <w:rPr>
          <w:rFonts w:ascii="Times New Roman" w:hAnsi="Times New Roman"/>
          <w:szCs w:val="22"/>
          <w:lang w:val="pt-BR"/>
        </w:rPr>
        <w:t>(Pro</w:t>
      </w:r>
      <w:r w:rsidR="00C215DE" w:rsidRPr="00ED3424">
        <w:rPr>
          <w:rFonts w:ascii="Times New Roman" w:hAnsi="Times New Roman"/>
          <w:szCs w:val="22"/>
          <w:lang w:val="pt-BR"/>
        </w:rPr>
        <w:t>j</w:t>
      </w:r>
      <w:r w:rsidRPr="00ED3424">
        <w:rPr>
          <w:rFonts w:ascii="Times New Roman" w:hAnsi="Times New Roman"/>
          <w:szCs w:val="22"/>
          <w:lang w:val="pt-BR"/>
        </w:rPr>
        <w:t>eto</w:t>
      </w:r>
      <w:r w:rsidR="00C215DE" w:rsidRPr="00ED3424">
        <w:rPr>
          <w:rFonts w:ascii="Times New Roman" w:hAnsi="Times New Roman"/>
          <w:szCs w:val="22"/>
          <w:lang w:val="pt-BR"/>
        </w:rPr>
        <w:t>s</w:t>
      </w:r>
      <w:r w:rsidRPr="00ED3424">
        <w:rPr>
          <w:rFonts w:ascii="Times New Roman" w:hAnsi="Times New Roman"/>
          <w:szCs w:val="22"/>
          <w:lang w:val="pt-BR"/>
        </w:rPr>
        <w:t xml:space="preserve"> de declara</w:t>
      </w:r>
      <w:r w:rsidR="00C215DE" w:rsidRPr="00ED3424">
        <w:rPr>
          <w:rFonts w:ascii="Times New Roman" w:hAnsi="Times New Roman"/>
          <w:szCs w:val="22"/>
          <w:lang w:val="pt-BR"/>
        </w:rPr>
        <w:t>ção</w:t>
      </w:r>
      <w:r w:rsidRPr="00ED3424">
        <w:rPr>
          <w:rFonts w:ascii="Times New Roman" w:hAnsi="Times New Roman"/>
          <w:szCs w:val="22"/>
          <w:lang w:val="pt-BR"/>
        </w:rPr>
        <w:t xml:space="preserve"> </w:t>
      </w:r>
      <w:r w:rsidR="00C215DE" w:rsidRPr="00ED3424">
        <w:rPr>
          <w:rFonts w:ascii="Times New Roman" w:hAnsi="Times New Roman"/>
          <w:szCs w:val="22"/>
          <w:lang w:val="pt-BR"/>
        </w:rPr>
        <w:t>e</w:t>
      </w:r>
      <w:r w:rsidRPr="00ED3424">
        <w:rPr>
          <w:rFonts w:ascii="Times New Roman" w:hAnsi="Times New Roman"/>
          <w:szCs w:val="22"/>
          <w:lang w:val="pt-BR"/>
        </w:rPr>
        <w:t xml:space="preserve"> resolu</w:t>
      </w:r>
      <w:r w:rsidR="00C215DE" w:rsidRPr="00ED3424">
        <w:rPr>
          <w:rFonts w:ascii="Times New Roman" w:hAnsi="Times New Roman"/>
          <w:szCs w:val="22"/>
          <w:lang w:val="pt-BR"/>
        </w:rPr>
        <w:t>ção</w:t>
      </w:r>
      <w:r w:rsidRPr="00ED3424">
        <w:rPr>
          <w:rFonts w:ascii="Times New Roman" w:hAnsi="Times New Roman"/>
          <w:szCs w:val="22"/>
          <w:lang w:val="pt-BR"/>
        </w:rPr>
        <w:t xml:space="preserve"> considerados pel</w:t>
      </w:r>
      <w:r w:rsidR="00C215DE" w:rsidRPr="00ED3424">
        <w:rPr>
          <w:rFonts w:ascii="Times New Roman" w:hAnsi="Times New Roman"/>
          <w:szCs w:val="22"/>
          <w:lang w:val="pt-BR"/>
        </w:rPr>
        <w:t>o</w:t>
      </w:r>
      <w:r w:rsidRPr="00ED3424">
        <w:rPr>
          <w:rFonts w:ascii="Times New Roman" w:hAnsi="Times New Roman"/>
          <w:szCs w:val="22"/>
          <w:lang w:val="pt-BR"/>
        </w:rPr>
        <w:t xml:space="preserve"> Conse</w:t>
      </w:r>
      <w:r w:rsidR="00C215DE" w:rsidRPr="00ED3424">
        <w:rPr>
          <w:rFonts w:ascii="Times New Roman" w:hAnsi="Times New Roman"/>
          <w:szCs w:val="22"/>
          <w:lang w:val="pt-BR"/>
        </w:rPr>
        <w:t>lh</w:t>
      </w:r>
      <w:r w:rsidRPr="00ED3424">
        <w:rPr>
          <w:rFonts w:ascii="Times New Roman" w:hAnsi="Times New Roman"/>
          <w:szCs w:val="22"/>
          <w:lang w:val="pt-BR"/>
        </w:rPr>
        <w:t>o Permanente</w:t>
      </w:r>
      <w:r w:rsidRPr="00ED3424">
        <w:rPr>
          <w:rFonts w:ascii="Times New Roman" w:hAnsi="Times New Roman"/>
          <w:szCs w:val="22"/>
          <w:lang w:val="pt-BR"/>
        </w:rPr>
        <w:br/>
      </w:r>
      <w:r w:rsidR="00C215DE" w:rsidRPr="00ED3424">
        <w:rPr>
          <w:rFonts w:ascii="Times New Roman" w:hAnsi="Times New Roman"/>
          <w:szCs w:val="22"/>
          <w:lang w:val="pt-BR"/>
        </w:rPr>
        <w:t>e submetidos à consideração do plenário da Assembleia Geral</w:t>
      </w:r>
      <w:r w:rsidRPr="00ED3424">
        <w:rPr>
          <w:rFonts w:ascii="Times New Roman" w:hAnsi="Times New Roman"/>
          <w:szCs w:val="22"/>
          <w:lang w:val="pt-BR"/>
        </w:rPr>
        <w:t>)</w:t>
      </w:r>
    </w:p>
    <w:p w14:paraId="65A1B33F" w14:textId="77777777" w:rsidR="000502D4" w:rsidRPr="00ED3424" w:rsidRDefault="000502D4" w:rsidP="00A0551F">
      <w:pPr>
        <w:rPr>
          <w:rFonts w:ascii="Times New Roman" w:hAnsi="Times New Roman"/>
          <w:szCs w:val="22"/>
          <w:lang w:val="pt-BR"/>
        </w:rPr>
      </w:pPr>
    </w:p>
    <w:p w14:paraId="07665CBE" w14:textId="77777777" w:rsidR="00E875B2" w:rsidRPr="00ED3424" w:rsidRDefault="00E875B2" w:rsidP="00A0551F">
      <w:pPr>
        <w:rPr>
          <w:rStyle w:val="FootnoteReference"/>
          <w:rFonts w:ascii="Times New Roman" w:hAnsi="Times New Roman"/>
          <w:szCs w:val="22"/>
          <w:lang w:val="pt-BR"/>
        </w:rPr>
        <w:sectPr w:rsidR="00E875B2" w:rsidRPr="00ED3424">
          <w:headerReference w:type="default" r:id="rId10"/>
          <w:headerReference w:type="first" r:id="rId11"/>
          <w:footerReference w:type="first" r:id="rId12"/>
          <w:endnotePr>
            <w:numFmt w:val="decimal"/>
          </w:endnotePr>
          <w:pgSz w:w="12240" w:h="15840"/>
          <w:pgMar w:top="1296" w:right="1570" w:bottom="1296" w:left="1699" w:header="1296" w:footer="1296" w:gutter="0"/>
          <w:pgNumType w:start="1"/>
          <w:cols w:space="720"/>
          <w:noEndnote/>
          <w:titlePg/>
        </w:sectPr>
      </w:pPr>
    </w:p>
    <w:p w14:paraId="2BFF1307" w14:textId="657F7789" w:rsidR="00696576" w:rsidRDefault="00F611FE" w:rsidP="00A0551F">
      <w:pPr>
        <w:pStyle w:val="TOCHeading"/>
        <w:spacing w:before="0" w:line="240" w:lineRule="auto"/>
        <w:jc w:val="center"/>
        <w:rPr>
          <w:rFonts w:ascii="Times New Roman" w:hAnsi="Times New Roman" w:cs="Times New Roman"/>
          <w:color w:val="auto"/>
          <w:sz w:val="22"/>
          <w:szCs w:val="22"/>
          <w:lang w:val="pt-BR"/>
        </w:rPr>
      </w:pPr>
      <w:r w:rsidRPr="00ED3424">
        <w:rPr>
          <w:rFonts w:ascii="Times New Roman" w:hAnsi="Times New Roman" w:cs="Times New Roman"/>
          <w:color w:val="auto"/>
          <w:sz w:val="22"/>
          <w:szCs w:val="22"/>
          <w:lang w:val="pt-BR"/>
        </w:rPr>
        <w:lastRenderedPageBreak/>
        <w:t xml:space="preserve">PROJETOS DE DECLARAÇÃO E RESOLUÇÃO CONSIDERADOS </w:t>
      </w:r>
      <w:r w:rsidRPr="00ED3424">
        <w:rPr>
          <w:rFonts w:ascii="Times New Roman" w:hAnsi="Times New Roman" w:cs="Times New Roman"/>
          <w:color w:val="auto"/>
          <w:sz w:val="22"/>
          <w:szCs w:val="22"/>
          <w:lang w:val="pt-BR"/>
        </w:rPr>
        <w:br/>
        <w:t xml:space="preserve">PELO CONSELHO PERMANENTE E SUBMETIDOS À CONSIDERAÇÃO </w:t>
      </w:r>
      <w:r w:rsidRPr="00ED3424">
        <w:rPr>
          <w:rFonts w:ascii="Times New Roman" w:hAnsi="Times New Roman" w:cs="Times New Roman"/>
          <w:color w:val="auto"/>
          <w:sz w:val="22"/>
          <w:szCs w:val="22"/>
          <w:lang w:val="pt-BR"/>
        </w:rPr>
        <w:br/>
        <w:t>DO PLENÁRIO DA ASSEMBLEIA GERAL</w:t>
      </w:r>
    </w:p>
    <w:p w14:paraId="6619B0D6" w14:textId="02A1FB6E" w:rsidR="00ED3424" w:rsidRDefault="00ED3424" w:rsidP="00ED3424">
      <w:pPr>
        <w:rPr>
          <w:lang w:val="pt-BR"/>
        </w:rPr>
      </w:pPr>
    </w:p>
    <w:p w14:paraId="1B375DD7" w14:textId="77777777" w:rsidR="00ED3424" w:rsidRPr="00ED3424" w:rsidRDefault="00ED3424" w:rsidP="00ED3424">
      <w:pPr>
        <w:rPr>
          <w:lang w:val="pt-BR"/>
        </w:rPr>
      </w:pPr>
    </w:p>
    <w:p w14:paraId="2C86DD2B" w14:textId="4CDF864C" w:rsidR="00F611FE" w:rsidRPr="00ED3424" w:rsidRDefault="00F611FE" w:rsidP="00A0551F">
      <w:pPr>
        <w:rPr>
          <w:rFonts w:ascii="Times New Roman" w:eastAsia="Calibri" w:hAnsi="Times New Roman"/>
          <w:szCs w:val="22"/>
          <w:lang w:val="pt-BR"/>
        </w:rPr>
      </w:pPr>
    </w:p>
    <w:tbl>
      <w:tblPr>
        <w:tblStyle w:val="TableGrid"/>
        <w:tblW w:w="100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4590"/>
        <w:gridCol w:w="3063"/>
      </w:tblGrid>
      <w:tr w:rsidR="00F611FE" w:rsidRPr="00ED3424" w14:paraId="15A0886A" w14:textId="77777777" w:rsidTr="00ED3424">
        <w:tc>
          <w:tcPr>
            <w:tcW w:w="2358" w:type="dxa"/>
          </w:tcPr>
          <w:p w14:paraId="21CB2BE5" w14:textId="17171DA1" w:rsidR="00F611FE" w:rsidRPr="00ED3424" w:rsidRDefault="00F611FE" w:rsidP="00ED3424">
            <w:pPr>
              <w:jc w:val="left"/>
              <w:rPr>
                <w:rFonts w:ascii="Times New Roman" w:hAnsi="Times New Roman"/>
                <w:szCs w:val="22"/>
                <w:lang w:val="pt-BR"/>
              </w:rPr>
            </w:pPr>
            <w:hyperlink r:id="rId13" w:history="1">
              <w:r w:rsidRPr="00ED3424">
                <w:rPr>
                  <w:rStyle w:val="Hyperlink"/>
                  <w:rFonts w:ascii="Times New Roman" w:hAnsi="Times New Roman"/>
                  <w:color w:val="0D499C"/>
                  <w:szCs w:val="22"/>
                  <w:shd w:val="clear" w:color="auto" w:fill="FFFFFF"/>
                </w:rPr>
                <w:t>AG/doc. 57</w:t>
              </w:r>
              <w:r w:rsidRPr="00ED3424">
                <w:rPr>
                  <w:rStyle w:val="Hyperlink"/>
                  <w:rFonts w:ascii="Times New Roman" w:hAnsi="Times New Roman"/>
                  <w:color w:val="0D499C"/>
                  <w:szCs w:val="22"/>
                  <w:shd w:val="clear" w:color="auto" w:fill="FFFFFF"/>
                </w:rPr>
                <w:t>1</w:t>
              </w:r>
              <w:r w:rsidRPr="00ED3424">
                <w:rPr>
                  <w:rStyle w:val="Hyperlink"/>
                  <w:rFonts w:ascii="Times New Roman" w:hAnsi="Times New Roman"/>
                  <w:color w:val="0D499C"/>
                  <w:szCs w:val="22"/>
                  <w:shd w:val="clear" w:color="auto" w:fill="FFFFFF"/>
                </w:rPr>
                <w:t xml:space="preserve">9/21 </w:t>
              </w:r>
              <w:proofErr w:type="spellStart"/>
              <w:r w:rsidRPr="00ED3424">
                <w:rPr>
                  <w:rStyle w:val="Hyperlink"/>
                  <w:rFonts w:ascii="Times New Roman" w:hAnsi="Times New Roman"/>
                  <w:color w:val="0D499C"/>
                  <w:szCs w:val="22"/>
                  <w:shd w:val="clear" w:color="auto" w:fill="FFFFFF"/>
                </w:rPr>
                <w:t>r</w:t>
              </w:r>
              <w:r w:rsidRPr="00ED3424">
                <w:rPr>
                  <w:rStyle w:val="Hyperlink"/>
                  <w:rFonts w:ascii="Times New Roman" w:hAnsi="Times New Roman"/>
                  <w:color w:val="0D499C"/>
                  <w:szCs w:val="22"/>
                  <w:shd w:val="clear" w:color="auto" w:fill="FFFFFF"/>
                </w:rPr>
                <w:t>e</w:t>
              </w:r>
              <w:r w:rsidRPr="00ED3424">
                <w:rPr>
                  <w:rStyle w:val="Hyperlink"/>
                  <w:rFonts w:ascii="Times New Roman" w:hAnsi="Times New Roman"/>
                  <w:color w:val="0D499C"/>
                  <w:szCs w:val="22"/>
                  <w:shd w:val="clear" w:color="auto" w:fill="FFFFFF"/>
                </w:rPr>
                <w:t>v</w:t>
              </w:r>
              <w:r w:rsidRPr="00ED3424">
                <w:rPr>
                  <w:rStyle w:val="Hyperlink"/>
                  <w:rFonts w:ascii="Times New Roman" w:hAnsi="Times New Roman"/>
                  <w:color w:val="0D499C"/>
                  <w:szCs w:val="22"/>
                  <w:shd w:val="clear" w:color="auto" w:fill="FFFFFF"/>
                </w:rPr>
                <w:t>.</w:t>
              </w:r>
              <w:proofErr w:type="spellEnd"/>
              <w:r w:rsidRPr="00ED3424">
                <w:rPr>
                  <w:rStyle w:val="Hyperlink"/>
                  <w:rFonts w:ascii="Times New Roman" w:hAnsi="Times New Roman"/>
                  <w:color w:val="0D499C"/>
                  <w:szCs w:val="22"/>
                  <w:shd w:val="clear" w:color="auto" w:fill="FFFFFF"/>
                </w:rPr>
                <w:t xml:space="preserve"> 1</w:t>
              </w:r>
            </w:hyperlink>
          </w:p>
        </w:tc>
        <w:tc>
          <w:tcPr>
            <w:tcW w:w="4590" w:type="dxa"/>
          </w:tcPr>
          <w:p w14:paraId="4E0983A3" w14:textId="77777777" w:rsidR="00A0551F" w:rsidRPr="00ED3424" w:rsidRDefault="00A0551F" w:rsidP="00ED3424">
            <w:pPr>
              <w:jc w:val="left"/>
              <w:rPr>
                <w:rFonts w:ascii="Times New Roman" w:hAnsi="Times New Roman"/>
                <w:szCs w:val="22"/>
                <w:lang w:val="pt-BR"/>
              </w:rPr>
            </w:pPr>
            <w:r w:rsidRPr="00ED3424">
              <w:rPr>
                <w:rFonts w:ascii="Times New Roman" w:hAnsi="Times New Roman"/>
                <w:szCs w:val="22"/>
                <w:lang w:val="pt-BR"/>
              </w:rPr>
              <w:t xml:space="preserve">PROJETO DE DECLARAÇÃO SOBRE “A QUESTÃO </w:t>
            </w:r>
            <w:r w:rsidRPr="00ED3424">
              <w:rPr>
                <w:rFonts w:ascii="Times New Roman" w:hAnsi="Times New Roman"/>
                <w:bCs/>
                <w:iCs/>
                <w:szCs w:val="22"/>
                <w:lang w:val="pt-BR"/>
              </w:rPr>
              <w:t>DAS ILHAS MALVINAS”</w:t>
            </w:r>
          </w:p>
          <w:p w14:paraId="137155F5" w14:textId="77777777" w:rsidR="00F611FE" w:rsidRPr="00ED3424" w:rsidRDefault="00F611FE" w:rsidP="00ED3424">
            <w:pPr>
              <w:jc w:val="left"/>
              <w:rPr>
                <w:rFonts w:ascii="Times New Roman" w:hAnsi="Times New Roman"/>
                <w:szCs w:val="22"/>
                <w:lang w:val="pt-BR"/>
              </w:rPr>
            </w:pPr>
          </w:p>
          <w:p w14:paraId="2CB3BD8C" w14:textId="77777777" w:rsidR="00A0551F" w:rsidRPr="00ED3424" w:rsidRDefault="00A0551F" w:rsidP="00ED3424">
            <w:pPr>
              <w:jc w:val="left"/>
              <w:rPr>
                <w:rFonts w:ascii="Times New Roman" w:hAnsi="Times New Roman"/>
                <w:szCs w:val="22"/>
                <w:lang w:val="pt-BR"/>
              </w:rPr>
            </w:pPr>
          </w:p>
          <w:p w14:paraId="4958C155" w14:textId="77777777" w:rsidR="00A0551F" w:rsidRPr="00ED3424" w:rsidRDefault="00A0551F" w:rsidP="00ED3424">
            <w:pPr>
              <w:jc w:val="left"/>
              <w:rPr>
                <w:rFonts w:ascii="Times New Roman" w:hAnsi="Times New Roman"/>
                <w:szCs w:val="22"/>
                <w:lang w:val="pt-BR"/>
              </w:rPr>
            </w:pPr>
          </w:p>
          <w:p w14:paraId="0A5FB8BA" w14:textId="27C19AB4" w:rsidR="00A0551F" w:rsidRPr="00ED3424" w:rsidRDefault="00A0551F" w:rsidP="00ED3424">
            <w:pPr>
              <w:jc w:val="left"/>
              <w:rPr>
                <w:rFonts w:ascii="Times New Roman" w:hAnsi="Times New Roman"/>
                <w:szCs w:val="22"/>
                <w:lang w:val="pt-BR"/>
              </w:rPr>
            </w:pPr>
          </w:p>
        </w:tc>
        <w:tc>
          <w:tcPr>
            <w:tcW w:w="3063" w:type="dxa"/>
          </w:tcPr>
          <w:p w14:paraId="153E6475" w14:textId="49E0FE6A" w:rsidR="00F611FE" w:rsidRPr="00ED3424" w:rsidRDefault="00A0551F" w:rsidP="00ED3424">
            <w:pPr>
              <w:ind w:left="710"/>
              <w:jc w:val="left"/>
              <w:rPr>
                <w:rFonts w:ascii="Times New Roman" w:hAnsi="Times New Roman"/>
                <w:szCs w:val="22"/>
                <w:lang w:val="pt-BR"/>
              </w:rPr>
            </w:pPr>
            <w:r w:rsidRPr="00ED3424">
              <w:rPr>
                <w:rFonts w:ascii="Times New Roman" w:hAnsi="Times New Roman"/>
                <w:noProof/>
                <w:szCs w:val="22"/>
              </w:rPr>
              <w:drawing>
                <wp:anchor distT="0" distB="0" distL="114300" distR="114300" simplePos="0" relativeHeight="251617280" behindDoc="0" locked="0" layoutInCell="1" allowOverlap="1" wp14:anchorId="578D129B" wp14:editId="2614EF97">
                  <wp:simplePos x="0" y="0"/>
                  <wp:positionH relativeFrom="column">
                    <wp:posOffset>458470</wp:posOffset>
                  </wp:positionH>
                  <wp:positionV relativeFrom="page">
                    <wp:posOffset>13970</wp:posOffset>
                  </wp:positionV>
                  <wp:extent cx="640080" cy="640080"/>
                  <wp:effectExtent l="0" t="0" r="7620" b="762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11FE" w:rsidRPr="00ED3424" w14:paraId="49C2DF59" w14:textId="77777777" w:rsidTr="00ED3424">
        <w:tc>
          <w:tcPr>
            <w:tcW w:w="2358" w:type="dxa"/>
          </w:tcPr>
          <w:p w14:paraId="4A9E0EEB" w14:textId="1F50BBFC" w:rsidR="00F611FE" w:rsidRPr="00ED3424" w:rsidRDefault="00F611FE" w:rsidP="00ED3424">
            <w:pPr>
              <w:jc w:val="left"/>
              <w:rPr>
                <w:rFonts w:ascii="Times New Roman" w:hAnsi="Times New Roman"/>
                <w:szCs w:val="22"/>
                <w:lang w:val="pt-BR"/>
              </w:rPr>
            </w:pPr>
            <w:hyperlink r:id="rId15" w:history="1">
              <w:r w:rsidRPr="00ED3424">
                <w:rPr>
                  <w:rStyle w:val="Hyperlink"/>
                  <w:rFonts w:ascii="Times New Roman" w:hAnsi="Times New Roman"/>
                  <w:color w:val="0D499C"/>
                  <w:szCs w:val="22"/>
                  <w:shd w:val="clear" w:color="auto" w:fill="FFFFFF"/>
                </w:rPr>
                <w:t>AG/d</w:t>
              </w:r>
              <w:r w:rsidRPr="00ED3424">
                <w:rPr>
                  <w:rStyle w:val="Hyperlink"/>
                  <w:rFonts w:ascii="Times New Roman" w:hAnsi="Times New Roman"/>
                  <w:color w:val="0D499C"/>
                  <w:szCs w:val="22"/>
                  <w:shd w:val="clear" w:color="auto" w:fill="FFFFFF"/>
                </w:rPr>
                <w:t>o</w:t>
              </w:r>
              <w:r w:rsidRPr="00ED3424">
                <w:rPr>
                  <w:rStyle w:val="Hyperlink"/>
                  <w:rFonts w:ascii="Times New Roman" w:hAnsi="Times New Roman"/>
                  <w:color w:val="0D499C"/>
                  <w:szCs w:val="22"/>
                  <w:shd w:val="clear" w:color="auto" w:fill="FFFFFF"/>
                </w:rPr>
                <w:t>c. 5728/21</w:t>
              </w:r>
            </w:hyperlink>
          </w:p>
        </w:tc>
        <w:tc>
          <w:tcPr>
            <w:tcW w:w="4590" w:type="dxa"/>
          </w:tcPr>
          <w:p w14:paraId="3CF1E734" w14:textId="0E8FFBDE" w:rsidR="00A0551F" w:rsidRPr="00ED3424" w:rsidRDefault="00A0551F" w:rsidP="00ED3424">
            <w:pPr>
              <w:jc w:val="left"/>
              <w:rPr>
                <w:rFonts w:ascii="Times New Roman" w:hAnsi="Times New Roman"/>
                <w:b/>
                <w:bCs/>
                <w:szCs w:val="22"/>
                <w:lang w:val="pt-BR"/>
              </w:rPr>
            </w:pPr>
            <w:r w:rsidRPr="00ED3424">
              <w:rPr>
                <w:rFonts w:ascii="Times New Roman" w:hAnsi="Times New Roman"/>
                <w:szCs w:val="22"/>
                <w:lang w:val="pt-BR"/>
              </w:rPr>
              <w:t xml:space="preserve">PROJETO DE RESOLUÇÃO </w:t>
            </w:r>
            <w:r w:rsidRPr="00ED3424">
              <w:rPr>
                <w:rFonts w:ascii="Times New Roman" w:hAnsi="Times New Roman"/>
                <w:i/>
                <w:iCs/>
                <w:szCs w:val="22"/>
                <w:lang w:val="pt-BR"/>
              </w:rPr>
              <w:t>OMNIBUS</w:t>
            </w:r>
            <w:r w:rsidRPr="00ED3424">
              <w:rPr>
                <w:rFonts w:ascii="Times New Roman" w:hAnsi="Times New Roman"/>
                <w:i/>
                <w:iCs/>
                <w:szCs w:val="22"/>
                <w:lang w:val="pt-BR"/>
              </w:rPr>
              <w:t xml:space="preserve">: </w:t>
            </w:r>
          </w:p>
          <w:p w14:paraId="5DDB74E2" w14:textId="0A6AB9B2" w:rsidR="00F611FE" w:rsidRPr="00ED3424" w:rsidRDefault="00A0551F" w:rsidP="00ED3424">
            <w:pPr>
              <w:jc w:val="left"/>
              <w:rPr>
                <w:rFonts w:ascii="Times New Roman" w:hAnsi="Times New Roman"/>
                <w:szCs w:val="22"/>
                <w:lang w:val="pt-BR"/>
              </w:rPr>
            </w:pPr>
            <w:r w:rsidRPr="00ED3424">
              <w:rPr>
                <w:rFonts w:ascii="Times New Roman" w:hAnsi="Times New Roman"/>
                <w:szCs w:val="22"/>
                <w:lang w:val="pt-BR"/>
              </w:rPr>
              <w:t>“PROMOÇÃO E PROTEÇÃO DOS DIREITOS HUMANOS”</w:t>
            </w:r>
            <w:r w:rsidRPr="00ED3424">
              <w:rPr>
                <w:rFonts w:ascii="Times New Roman" w:hAnsi="Times New Roman"/>
                <w:szCs w:val="22"/>
                <w:lang w:val="pt-BR"/>
              </w:rPr>
              <w:t xml:space="preserve"> </w:t>
            </w:r>
            <w:r w:rsidRPr="00ED3424">
              <w:rPr>
                <w:rFonts w:ascii="Times New Roman" w:hAnsi="Times New Roman"/>
                <w:szCs w:val="22"/>
                <w:lang w:val="pt-BR"/>
              </w:rPr>
              <w:t xml:space="preserve">(Considerado pelo Conselho Permanente na sessão ordinária virtual realizada em 4 de novembro de 2021, com a recomendação de que as seções e parágrafos que se encontram </w:t>
            </w:r>
            <w:r w:rsidRPr="00ED3424">
              <w:rPr>
                <w:rFonts w:ascii="Times New Roman" w:hAnsi="Times New Roman"/>
                <w:i/>
                <w:iCs/>
                <w:szCs w:val="22"/>
                <w:lang w:val="pt-BR"/>
              </w:rPr>
              <w:t>ad referendum</w:t>
            </w:r>
            <w:r w:rsidRPr="00ED3424">
              <w:rPr>
                <w:rFonts w:ascii="Times New Roman" w:hAnsi="Times New Roman"/>
                <w:szCs w:val="22"/>
                <w:lang w:val="pt-BR"/>
              </w:rPr>
              <w:t>, em consultas e pendentes sejam transmitidos à Comissão Geral da Assembleia Geral para consideração)</w:t>
            </w:r>
          </w:p>
          <w:p w14:paraId="2CAF20FE" w14:textId="6CFDC0D4" w:rsidR="00A0551F" w:rsidRPr="00ED3424" w:rsidRDefault="00A0551F" w:rsidP="00ED3424">
            <w:pPr>
              <w:jc w:val="left"/>
              <w:rPr>
                <w:rFonts w:ascii="Times New Roman" w:hAnsi="Times New Roman"/>
                <w:szCs w:val="22"/>
                <w:lang w:val="pt-BR"/>
              </w:rPr>
            </w:pPr>
          </w:p>
        </w:tc>
        <w:tc>
          <w:tcPr>
            <w:tcW w:w="3063" w:type="dxa"/>
          </w:tcPr>
          <w:p w14:paraId="55917F06" w14:textId="0DCC8072" w:rsidR="00F611FE" w:rsidRPr="00ED3424" w:rsidRDefault="00A0551F" w:rsidP="00ED3424">
            <w:pPr>
              <w:jc w:val="left"/>
              <w:rPr>
                <w:rFonts w:ascii="Times New Roman" w:hAnsi="Times New Roman"/>
                <w:szCs w:val="22"/>
                <w:lang w:val="pt-BR"/>
              </w:rPr>
            </w:pPr>
            <w:r w:rsidRPr="00ED3424">
              <w:rPr>
                <w:rFonts w:ascii="Times New Roman" w:hAnsi="Times New Roman"/>
                <w:noProof/>
                <w:szCs w:val="22"/>
              </w:rPr>
              <w:drawing>
                <wp:anchor distT="0" distB="0" distL="114300" distR="114300" simplePos="0" relativeHeight="251629568" behindDoc="0" locked="0" layoutInCell="1" allowOverlap="1" wp14:anchorId="79685ADF" wp14:editId="167EAC84">
                  <wp:simplePos x="0" y="0"/>
                  <wp:positionH relativeFrom="margin">
                    <wp:posOffset>442288</wp:posOffset>
                  </wp:positionH>
                  <wp:positionV relativeFrom="page">
                    <wp:posOffset>43180</wp:posOffset>
                  </wp:positionV>
                  <wp:extent cx="640080" cy="640080"/>
                  <wp:effectExtent l="0" t="0" r="7620" b="762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11FE" w:rsidRPr="00ED3424" w14:paraId="581D6FC6" w14:textId="77777777" w:rsidTr="00ED3424">
        <w:tc>
          <w:tcPr>
            <w:tcW w:w="2358" w:type="dxa"/>
          </w:tcPr>
          <w:p w14:paraId="53FF2ED3" w14:textId="4A6962CF" w:rsidR="00F611FE" w:rsidRPr="00ED3424" w:rsidRDefault="00F611FE" w:rsidP="00ED3424">
            <w:pPr>
              <w:jc w:val="left"/>
              <w:rPr>
                <w:rFonts w:ascii="Times New Roman" w:hAnsi="Times New Roman"/>
                <w:szCs w:val="22"/>
                <w:lang w:val="pt-BR"/>
              </w:rPr>
            </w:pPr>
            <w:hyperlink r:id="rId17" w:history="1">
              <w:r w:rsidRPr="00ED3424">
                <w:rPr>
                  <w:rStyle w:val="Hyperlink"/>
                  <w:rFonts w:ascii="Times New Roman" w:hAnsi="Times New Roman"/>
                  <w:color w:val="0D499C"/>
                  <w:szCs w:val="22"/>
                  <w:shd w:val="clear" w:color="auto" w:fill="FFFFFF"/>
                </w:rPr>
                <w:t>AG/doc. 572</w:t>
              </w:r>
              <w:r w:rsidRPr="00ED3424">
                <w:rPr>
                  <w:rStyle w:val="Hyperlink"/>
                  <w:rFonts w:ascii="Times New Roman" w:hAnsi="Times New Roman"/>
                  <w:color w:val="0D499C"/>
                  <w:szCs w:val="22"/>
                  <w:shd w:val="clear" w:color="auto" w:fill="FFFFFF"/>
                </w:rPr>
                <w:t>9</w:t>
              </w:r>
              <w:r w:rsidRPr="00ED3424">
                <w:rPr>
                  <w:rStyle w:val="Hyperlink"/>
                  <w:rFonts w:ascii="Times New Roman" w:hAnsi="Times New Roman"/>
                  <w:color w:val="0D499C"/>
                  <w:szCs w:val="22"/>
                  <w:shd w:val="clear" w:color="auto" w:fill="FFFFFF"/>
                </w:rPr>
                <w:t>/21</w:t>
              </w:r>
            </w:hyperlink>
          </w:p>
        </w:tc>
        <w:tc>
          <w:tcPr>
            <w:tcW w:w="4590" w:type="dxa"/>
          </w:tcPr>
          <w:p w14:paraId="2A80B1D4" w14:textId="1C3F0E25" w:rsidR="00A0551F" w:rsidRPr="00ED3424" w:rsidRDefault="00A0551F" w:rsidP="00ED3424">
            <w:pPr>
              <w:widowControl/>
              <w:jc w:val="left"/>
              <w:rPr>
                <w:rFonts w:ascii="Times New Roman" w:hAnsi="Times New Roman"/>
                <w:szCs w:val="22"/>
                <w:lang w:val="pt-BR"/>
              </w:rPr>
            </w:pPr>
            <w:r w:rsidRPr="00ED3424">
              <w:rPr>
                <w:rFonts w:ascii="Times New Roman" w:hAnsi="Times New Roman"/>
                <w:szCs w:val="22"/>
                <w:lang w:val="pt-BR"/>
              </w:rPr>
              <w:t xml:space="preserve">PROJETO DE RESOLUÇÃO </w:t>
            </w:r>
            <w:r w:rsidRPr="00ED3424">
              <w:rPr>
                <w:rFonts w:ascii="Times New Roman" w:hAnsi="Times New Roman"/>
                <w:i/>
                <w:iCs/>
                <w:szCs w:val="22"/>
                <w:lang w:val="pt-BR"/>
              </w:rPr>
              <w:t>OMNIBUS</w:t>
            </w:r>
            <w:r w:rsidRPr="00ED3424">
              <w:rPr>
                <w:rFonts w:ascii="Times New Roman" w:hAnsi="Times New Roman"/>
                <w:i/>
                <w:iCs/>
                <w:szCs w:val="22"/>
                <w:lang w:val="pt-BR"/>
              </w:rPr>
              <w:t xml:space="preserve">: </w:t>
            </w:r>
            <w:r w:rsidRPr="00ED3424">
              <w:rPr>
                <w:rFonts w:ascii="Times New Roman" w:hAnsi="Times New Roman"/>
                <w:szCs w:val="22"/>
                <w:lang w:val="pt-BR"/>
              </w:rPr>
              <w:t>FORTALECIMENTO DA DEMOCRACIA</w:t>
            </w:r>
          </w:p>
          <w:p w14:paraId="3A0E622E" w14:textId="54D95627" w:rsidR="00A0551F" w:rsidRPr="00ED3424" w:rsidRDefault="00A0551F" w:rsidP="00ED3424">
            <w:pPr>
              <w:widowControl/>
              <w:jc w:val="left"/>
              <w:rPr>
                <w:rFonts w:ascii="Times New Roman" w:hAnsi="Times New Roman"/>
                <w:szCs w:val="22"/>
                <w:lang w:val="pt-BR"/>
              </w:rPr>
            </w:pPr>
          </w:p>
          <w:p w14:paraId="30CAEF09" w14:textId="7440F014" w:rsidR="00A0551F" w:rsidRPr="00ED3424" w:rsidRDefault="00A0551F" w:rsidP="00ED3424">
            <w:pPr>
              <w:widowControl/>
              <w:jc w:val="left"/>
              <w:rPr>
                <w:rFonts w:ascii="Times New Roman" w:hAnsi="Times New Roman"/>
                <w:szCs w:val="22"/>
                <w:lang w:val="pt-BR"/>
              </w:rPr>
            </w:pPr>
          </w:p>
          <w:p w14:paraId="7A4717DD" w14:textId="107A2659" w:rsidR="00A0551F" w:rsidRPr="00ED3424" w:rsidRDefault="00A0551F" w:rsidP="00ED3424">
            <w:pPr>
              <w:widowControl/>
              <w:jc w:val="left"/>
              <w:rPr>
                <w:rFonts w:ascii="Times New Roman" w:hAnsi="Times New Roman"/>
                <w:szCs w:val="22"/>
                <w:lang w:val="pt-BR"/>
              </w:rPr>
            </w:pPr>
          </w:p>
          <w:p w14:paraId="391DE61F" w14:textId="77777777" w:rsidR="00E4768F" w:rsidRPr="00ED3424" w:rsidRDefault="00E4768F" w:rsidP="00ED3424">
            <w:pPr>
              <w:widowControl/>
              <w:jc w:val="left"/>
              <w:rPr>
                <w:rFonts w:ascii="Times New Roman" w:hAnsi="Times New Roman"/>
                <w:szCs w:val="22"/>
                <w:lang w:val="pt-BR"/>
              </w:rPr>
            </w:pPr>
          </w:p>
          <w:p w14:paraId="7FB43827" w14:textId="77777777" w:rsidR="00F611FE" w:rsidRPr="00ED3424" w:rsidRDefault="00F611FE" w:rsidP="00ED3424">
            <w:pPr>
              <w:jc w:val="left"/>
              <w:rPr>
                <w:rFonts w:ascii="Times New Roman" w:hAnsi="Times New Roman"/>
                <w:szCs w:val="22"/>
                <w:lang w:val="pt-BR"/>
              </w:rPr>
            </w:pPr>
          </w:p>
        </w:tc>
        <w:tc>
          <w:tcPr>
            <w:tcW w:w="3063" w:type="dxa"/>
          </w:tcPr>
          <w:p w14:paraId="3FDB38C3" w14:textId="54C9F82A" w:rsidR="00F611FE" w:rsidRPr="00ED3424" w:rsidRDefault="00ED3424" w:rsidP="00ED3424">
            <w:pPr>
              <w:jc w:val="left"/>
              <w:rPr>
                <w:rFonts w:ascii="Times New Roman" w:hAnsi="Times New Roman"/>
                <w:szCs w:val="22"/>
                <w:lang w:val="pt-BR"/>
              </w:rPr>
            </w:pPr>
            <w:r w:rsidRPr="00ED3424">
              <w:rPr>
                <w:rFonts w:ascii="Times New Roman" w:hAnsi="Times New Roman"/>
                <w:noProof/>
                <w:szCs w:val="22"/>
              </w:rPr>
              <w:drawing>
                <wp:anchor distT="0" distB="0" distL="114300" distR="114300" simplePos="0" relativeHeight="251643904" behindDoc="0" locked="0" layoutInCell="1" allowOverlap="1" wp14:anchorId="1D662C33" wp14:editId="4E7E7838">
                  <wp:simplePos x="0" y="0"/>
                  <wp:positionH relativeFrom="margin">
                    <wp:posOffset>455295</wp:posOffset>
                  </wp:positionH>
                  <wp:positionV relativeFrom="page">
                    <wp:posOffset>1115388</wp:posOffset>
                  </wp:positionV>
                  <wp:extent cx="640080" cy="640080"/>
                  <wp:effectExtent l="0" t="0" r="7620" b="7620"/>
                  <wp:wrapNone/>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51F" w:rsidRPr="00ED3424">
              <w:rPr>
                <w:rFonts w:ascii="Times New Roman" w:hAnsi="Times New Roman"/>
                <w:noProof/>
                <w:szCs w:val="22"/>
              </w:rPr>
              <w:drawing>
                <wp:anchor distT="0" distB="0" distL="114300" distR="114300" simplePos="0" relativeHeight="251636736" behindDoc="0" locked="0" layoutInCell="1" allowOverlap="1" wp14:anchorId="1D9D9D27" wp14:editId="0C382F47">
                  <wp:simplePos x="0" y="0"/>
                  <wp:positionH relativeFrom="margin">
                    <wp:posOffset>459577</wp:posOffset>
                  </wp:positionH>
                  <wp:positionV relativeFrom="page">
                    <wp:posOffset>23495</wp:posOffset>
                  </wp:positionV>
                  <wp:extent cx="640080" cy="640080"/>
                  <wp:effectExtent l="0" t="0" r="7620" b="7620"/>
                  <wp:wrapNone/>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11FE" w:rsidRPr="00ED3424" w14:paraId="25C07DB8" w14:textId="77777777" w:rsidTr="00ED3424">
        <w:tc>
          <w:tcPr>
            <w:tcW w:w="2358" w:type="dxa"/>
          </w:tcPr>
          <w:p w14:paraId="7C55DE16" w14:textId="7FAF5FC1" w:rsidR="00F611FE" w:rsidRPr="00ED3424" w:rsidRDefault="00F611FE" w:rsidP="00ED3424">
            <w:pPr>
              <w:jc w:val="left"/>
              <w:rPr>
                <w:rFonts w:ascii="Times New Roman" w:hAnsi="Times New Roman"/>
                <w:szCs w:val="22"/>
                <w:lang w:val="pt-BR"/>
              </w:rPr>
            </w:pPr>
            <w:hyperlink r:id="rId20" w:history="1">
              <w:r w:rsidRPr="00ED3424">
                <w:rPr>
                  <w:rStyle w:val="Hyperlink"/>
                  <w:rFonts w:ascii="Times New Roman" w:hAnsi="Times New Roman"/>
                  <w:color w:val="0D499C"/>
                  <w:szCs w:val="22"/>
                  <w:shd w:val="clear" w:color="auto" w:fill="FFFFFF"/>
                </w:rPr>
                <w:t>AG/d</w:t>
              </w:r>
              <w:r w:rsidRPr="00ED3424">
                <w:rPr>
                  <w:rStyle w:val="Hyperlink"/>
                  <w:rFonts w:ascii="Times New Roman" w:hAnsi="Times New Roman"/>
                  <w:color w:val="0D499C"/>
                  <w:szCs w:val="22"/>
                  <w:shd w:val="clear" w:color="auto" w:fill="FFFFFF"/>
                </w:rPr>
                <w:t>o</w:t>
              </w:r>
              <w:r w:rsidRPr="00ED3424">
                <w:rPr>
                  <w:rStyle w:val="Hyperlink"/>
                  <w:rFonts w:ascii="Times New Roman" w:hAnsi="Times New Roman"/>
                  <w:color w:val="0D499C"/>
                  <w:szCs w:val="22"/>
                  <w:shd w:val="clear" w:color="auto" w:fill="FFFFFF"/>
                </w:rPr>
                <w:t>c. 5730/21</w:t>
              </w:r>
            </w:hyperlink>
          </w:p>
        </w:tc>
        <w:tc>
          <w:tcPr>
            <w:tcW w:w="4590" w:type="dxa"/>
          </w:tcPr>
          <w:p w14:paraId="4006EA3D" w14:textId="62A29626" w:rsidR="00C11618" w:rsidRPr="00ED3424" w:rsidRDefault="00C11618" w:rsidP="00ED3424">
            <w:pPr>
              <w:jc w:val="left"/>
              <w:rPr>
                <w:rStyle w:val="Heading1Char"/>
                <w:rFonts w:ascii="Times New Roman" w:hAnsi="Times New Roman"/>
                <w:szCs w:val="22"/>
                <w:lang w:val="pt-BR"/>
              </w:rPr>
            </w:pPr>
            <w:r w:rsidRPr="00ED3424">
              <w:rPr>
                <w:rFonts w:ascii="Times New Roman" w:hAnsi="Times New Roman"/>
                <w:szCs w:val="22"/>
                <w:lang w:val="pt-BR"/>
              </w:rPr>
              <w:t xml:space="preserve">PROJETO DE RESOLUÇÃO </w:t>
            </w:r>
            <w:r w:rsidRPr="00ED3424">
              <w:rPr>
                <w:rFonts w:ascii="Times New Roman" w:hAnsi="Times New Roman"/>
                <w:i/>
                <w:iCs/>
                <w:szCs w:val="22"/>
                <w:lang w:val="pt-BR"/>
              </w:rPr>
              <w:t>OMNIBUS</w:t>
            </w:r>
            <w:r w:rsidRPr="00ED3424">
              <w:rPr>
                <w:rFonts w:ascii="Times New Roman" w:hAnsi="Times New Roman"/>
                <w:i/>
                <w:iCs/>
                <w:szCs w:val="22"/>
                <w:lang w:val="pt-BR"/>
              </w:rPr>
              <w:t>:</w:t>
            </w:r>
          </w:p>
          <w:p w14:paraId="6454ED7D" w14:textId="77777777" w:rsidR="00C11618" w:rsidRPr="00ED3424" w:rsidRDefault="00C11618" w:rsidP="00ED3424">
            <w:pPr>
              <w:jc w:val="left"/>
              <w:rPr>
                <w:rFonts w:ascii="Times New Roman" w:hAnsi="Times New Roman"/>
                <w:szCs w:val="22"/>
                <w:lang w:val="pt-BR"/>
              </w:rPr>
            </w:pPr>
            <w:r w:rsidRPr="00ED3424">
              <w:rPr>
                <w:rFonts w:ascii="Times New Roman" w:hAnsi="Times New Roman"/>
                <w:szCs w:val="22"/>
                <w:lang w:val="pt-BR"/>
              </w:rPr>
              <w:t>DIREITO INTERNACIONAL</w:t>
            </w:r>
          </w:p>
          <w:p w14:paraId="6FC9E286" w14:textId="77777777" w:rsidR="00F611FE" w:rsidRPr="00ED3424" w:rsidRDefault="00F611FE" w:rsidP="00ED3424">
            <w:pPr>
              <w:jc w:val="left"/>
              <w:rPr>
                <w:rFonts w:ascii="Times New Roman" w:hAnsi="Times New Roman"/>
                <w:szCs w:val="22"/>
                <w:lang w:val="pt-BR"/>
              </w:rPr>
            </w:pPr>
          </w:p>
          <w:p w14:paraId="026DF5BC" w14:textId="77777777" w:rsidR="00E4768F" w:rsidRPr="00ED3424" w:rsidRDefault="00E4768F" w:rsidP="00ED3424">
            <w:pPr>
              <w:jc w:val="left"/>
              <w:rPr>
                <w:rFonts w:ascii="Times New Roman" w:hAnsi="Times New Roman"/>
                <w:szCs w:val="22"/>
                <w:lang w:val="pt-BR"/>
              </w:rPr>
            </w:pPr>
          </w:p>
          <w:p w14:paraId="69CFCF10" w14:textId="77777777" w:rsidR="00E4768F" w:rsidRPr="00ED3424" w:rsidRDefault="00E4768F" w:rsidP="00ED3424">
            <w:pPr>
              <w:jc w:val="left"/>
              <w:rPr>
                <w:rFonts w:ascii="Times New Roman" w:hAnsi="Times New Roman"/>
                <w:szCs w:val="22"/>
                <w:lang w:val="pt-BR"/>
              </w:rPr>
            </w:pPr>
          </w:p>
          <w:p w14:paraId="0535E60F" w14:textId="4F78D6A8" w:rsidR="00E4768F" w:rsidRPr="00ED3424" w:rsidRDefault="00E4768F" w:rsidP="00ED3424">
            <w:pPr>
              <w:jc w:val="left"/>
              <w:rPr>
                <w:rFonts w:ascii="Times New Roman" w:hAnsi="Times New Roman"/>
                <w:szCs w:val="22"/>
                <w:lang w:val="pt-BR"/>
              </w:rPr>
            </w:pPr>
          </w:p>
        </w:tc>
        <w:tc>
          <w:tcPr>
            <w:tcW w:w="3063" w:type="dxa"/>
          </w:tcPr>
          <w:p w14:paraId="7FC78EDC" w14:textId="167CEA27" w:rsidR="00F611FE" w:rsidRPr="00ED3424" w:rsidRDefault="00ED3424" w:rsidP="00ED3424">
            <w:pPr>
              <w:jc w:val="left"/>
              <w:rPr>
                <w:rFonts w:ascii="Times New Roman" w:hAnsi="Times New Roman"/>
                <w:szCs w:val="22"/>
                <w:lang w:val="pt-BR"/>
              </w:rPr>
            </w:pPr>
            <w:r w:rsidRPr="00ED3424">
              <w:rPr>
                <w:rFonts w:ascii="Times New Roman" w:hAnsi="Times New Roman"/>
                <w:noProof/>
                <w:szCs w:val="22"/>
              </w:rPr>
              <w:drawing>
                <wp:anchor distT="0" distB="0" distL="114300" distR="114300" simplePos="0" relativeHeight="251651072" behindDoc="0" locked="0" layoutInCell="1" allowOverlap="1" wp14:anchorId="5A37E335" wp14:editId="50AF92AE">
                  <wp:simplePos x="0" y="0"/>
                  <wp:positionH relativeFrom="margin">
                    <wp:posOffset>459105</wp:posOffset>
                  </wp:positionH>
                  <wp:positionV relativeFrom="page">
                    <wp:posOffset>945208</wp:posOffset>
                  </wp:positionV>
                  <wp:extent cx="640080" cy="640080"/>
                  <wp:effectExtent l="0" t="0" r="7620" b="7620"/>
                  <wp:wrapNone/>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11FE" w:rsidRPr="00ED3424" w14:paraId="141EF917" w14:textId="77777777" w:rsidTr="00ED3424">
        <w:tc>
          <w:tcPr>
            <w:tcW w:w="2358" w:type="dxa"/>
          </w:tcPr>
          <w:p w14:paraId="64A3AF9E" w14:textId="37D9F635" w:rsidR="00F611FE" w:rsidRPr="00ED3424" w:rsidRDefault="00F611FE" w:rsidP="00ED3424">
            <w:pPr>
              <w:jc w:val="left"/>
              <w:rPr>
                <w:rFonts w:ascii="Times New Roman" w:hAnsi="Times New Roman"/>
                <w:szCs w:val="22"/>
                <w:lang w:val="pt-BR"/>
              </w:rPr>
            </w:pPr>
            <w:hyperlink r:id="rId22" w:history="1">
              <w:r w:rsidRPr="00ED3424">
                <w:rPr>
                  <w:rStyle w:val="Hyperlink"/>
                  <w:rFonts w:ascii="Times New Roman" w:hAnsi="Times New Roman"/>
                  <w:color w:val="0D499C"/>
                  <w:szCs w:val="22"/>
                  <w:shd w:val="clear" w:color="auto" w:fill="FFFFFF"/>
                </w:rPr>
                <w:t xml:space="preserve">AG/doc. </w:t>
              </w:r>
              <w:r w:rsidRPr="00ED3424">
                <w:rPr>
                  <w:rStyle w:val="Hyperlink"/>
                  <w:rFonts w:ascii="Times New Roman" w:hAnsi="Times New Roman"/>
                  <w:color w:val="0D499C"/>
                  <w:szCs w:val="22"/>
                  <w:shd w:val="clear" w:color="auto" w:fill="FFFFFF"/>
                </w:rPr>
                <w:t>5</w:t>
              </w:r>
              <w:r w:rsidRPr="00ED3424">
                <w:rPr>
                  <w:rStyle w:val="Hyperlink"/>
                  <w:rFonts w:ascii="Times New Roman" w:hAnsi="Times New Roman"/>
                  <w:color w:val="0D499C"/>
                  <w:szCs w:val="22"/>
                  <w:shd w:val="clear" w:color="auto" w:fill="FFFFFF"/>
                </w:rPr>
                <w:t>731/21</w:t>
              </w:r>
            </w:hyperlink>
          </w:p>
        </w:tc>
        <w:tc>
          <w:tcPr>
            <w:tcW w:w="4590" w:type="dxa"/>
          </w:tcPr>
          <w:p w14:paraId="47534AB7" w14:textId="7DA1C096" w:rsidR="00C11618" w:rsidRPr="00ED3424" w:rsidRDefault="00C11618" w:rsidP="00ED3424">
            <w:pPr>
              <w:keepNext/>
              <w:widowControl/>
              <w:suppressAutoHyphens/>
              <w:jc w:val="left"/>
              <w:outlineLvl w:val="1"/>
              <w:rPr>
                <w:rFonts w:ascii="Times New Roman" w:hAnsi="Times New Roman"/>
                <w:szCs w:val="22"/>
                <w:lang w:val="pt-BR"/>
              </w:rPr>
            </w:pPr>
            <w:r w:rsidRPr="00ED3424">
              <w:rPr>
                <w:rFonts w:ascii="Times New Roman" w:hAnsi="Times New Roman"/>
                <w:szCs w:val="22"/>
                <w:lang w:val="pt-BR"/>
              </w:rPr>
              <w:t>PROJETO DE RESOLUÇÃO</w:t>
            </w:r>
            <w:r w:rsidRPr="00ED3424">
              <w:rPr>
                <w:rFonts w:ascii="Times New Roman" w:hAnsi="Times New Roman"/>
                <w:szCs w:val="22"/>
                <w:lang w:val="pt-BR"/>
              </w:rPr>
              <w:t xml:space="preserve">: </w:t>
            </w:r>
            <w:r w:rsidRPr="00ED3424">
              <w:rPr>
                <w:rFonts w:ascii="Times New Roman" w:hAnsi="Times New Roman"/>
                <w:szCs w:val="22"/>
                <w:lang w:val="pt-BR"/>
              </w:rPr>
              <w:t>PROMOÇÃO DA SEGURANÇA HEMISFÉRICA: UM ENFOQUE MULTIDIMENSIONAL</w:t>
            </w:r>
          </w:p>
          <w:p w14:paraId="416630F4" w14:textId="0C59FDCF" w:rsidR="00C11618" w:rsidRPr="00ED3424" w:rsidRDefault="00C11618" w:rsidP="00ED3424">
            <w:pPr>
              <w:keepNext/>
              <w:widowControl/>
              <w:suppressAutoHyphens/>
              <w:jc w:val="left"/>
              <w:outlineLvl w:val="1"/>
              <w:rPr>
                <w:rFonts w:ascii="Times New Roman" w:hAnsi="Times New Roman"/>
                <w:szCs w:val="22"/>
                <w:lang w:val="pt-BR"/>
              </w:rPr>
            </w:pPr>
          </w:p>
          <w:p w14:paraId="736AA56B" w14:textId="77777777" w:rsidR="00E4768F" w:rsidRPr="00ED3424" w:rsidRDefault="00E4768F" w:rsidP="00ED3424">
            <w:pPr>
              <w:keepNext/>
              <w:widowControl/>
              <w:suppressAutoHyphens/>
              <w:jc w:val="left"/>
              <w:outlineLvl w:val="1"/>
              <w:rPr>
                <w:rFonts w:ascii="Times New Roman" w:hAnsi="Times New Roman"/>
                <w:szCs w:val="22"/>
                <w:lang w:val="pt-BR"/>
              </w:rPr>
            </w:pPr>
          </w:p>
          <w:p w14:paraId="6D7D26B7" w14:textId="77777777" w:rsidR="00C11618" w:rsidRPr="00ED3424" w:rsidRDefault="00C11618" w:rsidP="00ED3424">
            <w:pPr>
              <w:keepNext/>
              <w:widowControl/>
              <w:suppressAutoHyphens/>
              <w:jc w:val="left"/>
              <w:outlineLvl w:val="1"/>
              <w:rPr>
                <w:rFonts w:ascii="Times New Roman" w:eastAsia="SimSun" w:hAnsi="Times New Roman"/>
                <w:iCs/>
                <w:szCs w:val="22"/>
                <w:lang w:val="pt-BR"/>
              </w:rPr>
            </w:pPr>
          </w:p>
          <w:p w14:paraId="76952DF1" w14:textId="77777777" w:rsidR="00F611FE" w:rsidRPr="00ED3424" w:rsidRDefault="00F611FE" w:rsidP="00ED3424">
            <w:pPr>
              <w:jc w:val="left"/>
              <w:rPr>
                <w:rFonts w:ascii="Times New Roman" w:hAnsi="Times New Roman"/>
                <w:szCs w:val="22"/>
                <w:lang w:val="pt-BR"/>
              </w:rPr>
            </w:pPr>
          </w:p>
        </w:tc>
        <w:tc>
          <w:tcPr>
            <w:tcW w:w="3063" w:type="dxa"/>
          </w:tcPr>
          <w:p w14:paraId="541065D2" w14:textId="72F3CA7A" w:rsidR="00F611FE" w:rsidRPr="00ED3424" w:rsidRDefault="00ED3424" w:rsidP="00ED3424">
            <w:pPr>
              <w:jc w:val="left"/>
              <w:rPr>
                <w:rFonts w:ascii="Times New Roman" w:hAnsi="Times New Roman"/>
                <w:szCs w:val="22"/>
                <w:lang w:val="pt-BR"/>
              </w:rPr>
            </w:pPr>
            <w:r w:rsidRPr="00ED3424">
              <w:rPr>
                <w:rFonts w:ascii="Times New Roman" w:hAnsi="Times New Roman"/>
                <w:noProof/>
                <w:szCs w:val="22"/>
              </w:rPr>
              <w:drawing>
                <wp:anchor distT="0" distB="0" distL="114300" distR="114300" simplePos="0" relativeHeight="251658240" behindDoc="0" locked="0" layoutInCell="1" allowOverlap="1" wp14:anchorId="185E0EEF" wp14:editId="09475BA5">
                  <wp:simplePos x="0" y="0"/>
                  <wp:positionH relativeFrom="margin">
                    <wp:posOffset>456565</wp:posOffset>
                  </wp:positionH>
                  <wp:positionV relativeFrom="page">
                    <wp:posOffset>1129030</wp:posOffset>
                  </wp:positionV>
                  <wp:extent cx="640080" cy="640080"/>
                  <wp:effectExtent l="0" t="0" r="7620" b="7620"/>
                  <wp:wrapNone/>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11FE" w:rsidRPr="00ED3424" w14:paraId="1C577F33" w14:textId="77777777" w:rsidTr="00ED3424">
        <w:tc>
          <w:tcPr>
            <w:tcW w:w="2358" w:type="dxa"/>
          </w:tcPr>
          <w:p w14:paraId="0346ABFE" w14:textId="732901CC" w:rsidR="00F611FE" w:rsidRPr="00ED3424" w:rsidRDefault="00F611FE" w:rsidP="00ED3424">
            <w:pPr>
              <w:jc w:val="left"/>
              <w:rPr>
                <w:rFonts w:ascii="Times New Roman" w:hAnsi="Times New Roman"/>
                <w:szCs w:val="22"/>
                <w:lang w:val="pt-BR"/>
              </w:rPr>
            </w:pPr>
            <w:hyperlink r:id="rId24" w:history="1">
              <w:r w:rsidRPr="00ED3424">
                <w:rPr>
                  <w:rStyle w:val="Hyperlink"/>
                  <w:rFonts w:ascii="Times New Roman" w:hAnsi="Times New Roman"/>
                  <w:color w:val="0D499C"/>
                  <w:szCs w:val="22"/>
                  <w:shd w:val="clear" w:color="auto" w:fill="FFFFFF"/>
                </w:rPr>
                <w:t>AG/doc. 5</w:t>
              </w:r>
              <w:r w:rsidRPr="00ED3424">
                <w:rPr>
                  <w:rStyle w:val="Hyperlink"/>
                  <w:rFonts w:ascii="Times New Roman" w:hAnsi="Times New Roman"/>
                  <w:color w:val="0D499C"/>
                  <w:szCs w:val="22"/>
                  <w:shd w:val="clear" w:color="auto" w:fill="FFFFFF"/>
                </w:rPr>
                <w:t>7</w:t>
              </w:r>
              <w:r w:rsidRPr="00ED3424">
                <w:rPr>
                  <w:rStyle w:val="Hyperlink"/>
                  <w:rFonts w:ascii="Times New Roman" w:hAnsi="Times New Roman"/>
                  <w:color w:val="0D499C"/>
                  <w:szCs w:val="22"/>
                  <w:shd w:val="clear" w:color="auto" w:fill="FFFFFF"/>
                </w:rPr>
                <w:t>32/21</w:t>
              </w:r>
            </w:hyperlink>
          </w:p>
        </w:tc>
        <w:tc>
          <w:tcPr>
            <w:tcW w:w="4590" w:type="dxa"/>
          </w:tcPr>
          <w:p w14:paraId="331F8EF2" w14:textId="41B05329" w:rsidR="00C11618" w:rsidRPr="00ED3424" w:rsidRDefault="00C11618" w:rsidP="00ED3424">
            <w:pPr>
              <w:jc w:val="left"/>
              <w:outlineLvl w:val="0"/>
              <w:rPr>
                <w:rFonts w:ascii="Times New Roman" w:hAnsi="Times New Roman"/>
                <w:szCs w:val="22"/>
                <w:lang w:val="pt-BR"/>
              </w:rPr>
            </w:pPr>
            <w:r w:rsidRPr="00ED3424">
              <w:rPr>
                <w:rFonts w:ascii="Times New Roman" w:hAnsi="Times New Roman"/>
                <w:szCs w:val="22"/>
                <w:lang w:val="pt-BR"/>
              </w:rPr>
              <w:t>PROJETO DE RESOLUÇÃO</w:t>
            </w:r>
            <w:r w:rsidRPr="00ED3424">
              <w:rPr>
                <w:rFonts w:ascii="Times New Roman" w:hAnsi="Times New Roman"/>
                <w:szCs w:val="22"/>
                <w:lang w:val="pt-BR"/>
              </w:rPr>
              <w:t>:</w:t>
            </w:r>
            <w:r w:rsidRPr="00ED3424">
              <w:rPr>
                <w:rFonts w:ascii="Times New Roman" w:hAnsi="Times New Roman"/>
                <w:szCs w:val="22"/>
                <w:lang w:val="pt-BR"/>
              </w:rPr>
              <w:t>ORÇAMENTO-PROGRAMA DA ORGANIZAÇÃO PARA 2022</w:t>
            </w:r>
          </w:p>
          <w:p w14:paraId="5FA61D81" w14:textId="77777777" w:rsidR="00C11618" w:rsidRPr="00ED3424" w:rsidRDefault="00C11618" w:rsidP="00ED3424">
            <w:pPr>
              <w:jc w:val="left"/>
              <w:outlineLvl w:val="0"/>
              <w:rPr>
                <w:rFonts w:ascii="Times New Roman" w:hAnsi="Times New Roman"/>
                <w:szCs w:val="22"/>
                <w:lang w:val="pt-BR"/>
              </w:rPr>
            </w:pPr>
          </w:p>
          <w:p w14:paraId="38BDE53D" w14:textId="77777777" w:rsidR="00F611FE" w:rsidRPr="00ED3424" w:rsidRDefault="00F611FE" w:rsidP="00ED3424">
            <w:pPr>
              <w:jc w:val="left"/>
              <w:rPr>
                <w:rFonts w:ascii="Times New Roman" w:hAnsi="Times New Roman"/>
                <w:szCs w:val="22"/>
                <w:lang w:val="pt-BR"/>
              </w:rPr>
            </w:pPr>
          </w:p>
          <w:p w14:paraId="4940F16F" w14:textId="5D58F50D" w:rsidR="00E4768F" w:rsidRPr="00ED3424" w:rsidRDefault="00E4768F" w:rsidP="00ED3424">
            <w:pPr>
              <w:jc w:val="left"/>
              <w:rPr>
                <w:rFonts w:ascii="Times New Roman" w:hAnsi="Times New Roman"/>
                <w:szCs w:val="22"/>
                <w:lang w:val="pt-BR"/>
              </w:rPr>
            </w:pPr>
          </w:p>
        </w:tc>
        <w:tc>
          <w:tcPr>
            <w:tcW w:w="3063" w:type="dxa"/>
          </w:tcPr>
          <w:p w14:paraId="5B7B1813" w14:textId="6F6AE583" w:rsidR="00F611FE" w:rsidRPr="00ED3424" w:rsidRDefault="00F611FE" w:rsidP="00ED3424">
            <w:pPr>
              <w:jc w:val="left"/>
              <w:rPr>
                <w:rFonts w:ascii="Times New Roman" w:hAnsi="Times New Roman"/>
                <w:szCs w:val="22"/>
                <w:lang w:val="pt-BR"/>
              </w:rPr>
            </w:pPr>
          </w:p>
        </w:tc>
      </w:tr>
      <w:tr w:rsidR="00F611FE" w:rsidRPr="00ED3424" w14:paraId="07EA918E" w14:textId="77777777" w:rsidTr="00ED3424">
        <w:tc>
          <w:tcPr>
            <w:tcW w:w="2358" w:type="dxa"/>
          </w:tcPr>
          <w:p w14:paraId="63B78963" w14:textId="41E56CC2" w:rsidR="00F611FE" w:rsidRPr="00ED3424" w:rsidRDefault="00F611FE" w:rsidP="00ED3424">
            <w:pPr>
              <w:jc w:val="left"/>
              <w:rPr>
                <w:rFonts w:ascii="Times New Roman" w:hAnsi="Times New Roman"/>
                <w:szCs w:val="22"/>
                <w:lang w:val="pt-BR"/>
              </w:rPr>
            </w:pPr>
            <w:hyperlink r:id="rId25" w:history="1">
              <w:r w:rsidRPr="00ED3424">
                <w:rPr>
                  <w:rStyle w:val="Hyperlink"/>
                  <w:rFonts w:ascii="Times New Roman" w:hAnsi="Times New Roman"/>
                  <w:color w:val="0D499C"/>
                  <w:szCs w:val="22"/>
                  <w:shd w:val="clear" w:color="auto" w:fill="FFFFFF"/>
                </w:rPr>
                <w:t>AG/doc. 573</w:t>
              </w:r>
              <w:r w:rsidRPr="00ED3424">
                <w:rPr>
                  <w:rStyle w:val="Hyperlink"/>
                  <w:rFonts w:ascii="Times New Roman" w:hAnsi="Times New Roman"/>
                  <w:color w:val="0D499C"/>
                  <w:szCs w:val="22"/>
                  <w:shd w:val="clear" w:color="auto" w:fill="FFFFFF"/>
                </w:rPr>
                <w:t>3</w:t>
              </w:r>
              <w:r w:rsidRPr="00ED3424">
                <w:rPr>
                  <w:rStyle w:val="Hyperlink"/>
                  <w:rFonts w:ascii="Times New Roman" w:hAnsi="Times New Roman"/>
                  <w:color w:val="0D499C"/>
                  <w:szCs w:val="22"/>
                  <w:shd w:val="clear" w:color="auto" w:fill="FFFFFF"/>
                </w:rPr>
                <w:t>/21</w:t>
              </w:r>
            </w:hyperlink>
          </w:p>
        </w:tc>
        <w:tc>
          <w:tcPr>
            <w:tcW w:w="4590" w:type="dxa"/>
          </w:tcPr>
          <w:p w14:paraId="50F8F863" w14:textId="2EF1B99E" w:rsidR="00F611FE" w:rsidRPr="00ED3424" w:rsidRDefault="00E4768F" w:rsidP="00ED3424">
            <w:pPr>
              <w:jc w:val="left"/>
              <w:rPr>
                <w:rFonts w:ascii="Times New Roman" w:hAnsi="Times New Roman"/>
                <w:szCs w:val="22"/>
                <w:lang w:val="pt-BR"/>
              </w:rPr>
            </w:pPr>
            <w:r w:rsidRPr="00ED3424">
              <w:rPr>
                <w:rFonts w:ascii="Times New Roman" w:hAnsi="Times New Roman"/>
                <w:szCs w:val="22"/>
                <w:lang w:val="pt-BR"/>
              </w:rPr>
              <w:t>PROJETO DE RESOLUÇÃO</w:t>
            </w:r>
            <w:r w:rsidR="00ED3424">
              <w:rPr>
                <w:rFonts w:ascii="Times New Roman" w:hAnsi="Times New Roman"/>
                <w:szCs w:val="22"/>
                <w:lang w:val="pt-BR"/>
              </w:rPr>
              <w:t xml:space="preserve">: </w:t>
            </w:r>
            <w:r w:rsidRPr="00ED3424">
              <w:rPr>
                <w:rFonts w:ascii="Times New Roman" w:hAnsi="Times New Roman"/>
                <w:szCs w:val="22"/>
                <w:lang w:val="pt-BR"/>
              </w:rPr>
              <w:t>APOIO E ACOMPANHAMENTO DO PROCESSO DE CÚPULAS DAS AMÉRICAS</w:t>
            </w:r>
          </w:p>
          <w:p w14:paraId="7987E9DC" w14:textId="11937142" w:rsidR="00E4768F" w:rsidRDefault="00E4768F" w:rsidP="00ED3424">
            <w:pPr>
              <w:jc w:val="left"/>
              <w:rPr>
                <w:rFonts w:ascii="Times New Roman" w:hAnsi="Times New Roman"/>
                <w:szCs w:val="22"/>
                <w:lang w:val="pt-BR"/>
              </w:rPr>
            </w:pPr>
          </w:p>
          <w:p w14:paraId="606C99D0" w14:textId="77777777" w:rsidR="00ED3424" w:rsidRPr="00ED3424" w:rsidRDefault="00ED3424" w:rsidP="00ED3424">
            <w:pPr>
              <w:jc w:val="left"/>
              <w:rPr>
                <w:rFonts w:ascii="Times New Roman" w:hAnsi="Times New Roman"/>
                <w:szCs w:val="22"/>
                <w:lang w:val="pt-BR"/>
              </w:rPr>
            </w:pPr>
          </w:p>
          <w:p w14:paraId="131E8E35" w14:textId="7A5DBF7C" w:rsidR="00E4768F" w:rsidRPr="00ED3424" w:rsidRDefault="00E4768F" w:rsidP="00ED3424">
            <w:pPr>
              <w:jc w:val="left"/>
              <w:rPr>
                <w:rFonts w:ascii="Times New Roman" w:hAnsi="Times New Roman"/>
                <w:szCs w:val="22"/>
                <w:lang w:val="pt-BR"/>
              </w:rPr>
            </w:pPr>
          </w:p>
        </w:tc>
        <w:tc>
          <w:tcPr>
            <w:tcW w:w="3063" w:type="dxa"/>
          </w:tcPr>
          <w:p w14:paraId="164248AB" w14:textId="5B3E3A2D" w:rsidR="00F611FE" w:rsidRPr="00ED3424" w:rsidRDefault="00E4768F" w:rsidP="00ED3424">
            <w:pPr>
              <w:jc w:val="left"/>
              <w:rPr>
                <w:rFonts w:ascii="Times New Roman" w:hAnsi="Times New Roman"/>
                <w:szCs w:val="22"/>
                <w:lang w:val="pt-BR"/>
              </w:rPr>
            </w:pPr>
            <w:r w:rsidRPr="00ED3424">
              <w:rPr>
                <w:rFonts w:ascii="Times New Roman" w:hAnsi="Times New Roman"/>
                <w:noProof/>
                <w:szCs w:val="22"/>
              </w:rPr>
              <w:drawing>
                <wp:anchor distT="0" distB="0" distL="114300" distR="114300" simplePos="0" relativeHeight="251664384" behindDoc="0" locked="0" layoutInCell="1" allowOverlap="1" wp14:anchorId="7D4AA96F" wp14:editId="62743CAB">
                  <wp:simplePos x="0" y="0"/>
                  <wp:positionH relativeFrom="margin">
                    <wp:posOffset>410210</wp:posOffset>
                  </wp:positionH>
                  <wp:positionV relativeFrom="page">
                    <wp:posOffset>34597</wp:posOffset>
                  </wp:positionV>
                  <wp:extent cx="640080" cy="640080"/>
                  <wp:effectExtent l="0" t="0" r="7620" b="7620"/>
                  <wp:wrapNone/>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11FE" w:rsidRPr="00ED3424" w14:paraId="1C3444BA" w14:textId="77777777" w:rsidTr="00ED3424">
        <w:tc>
          <w:tcPr>
            <w:tcW w:w="2358" w:type="dxa"/>
          </w:tcPr>
          <w:p w14:paraId="4CDEA85C" w14:textId="44F034CD" w:rsidR="00F611FE" w:rsidRPr="00ED3424" w:rsidRDefault="00F611FE" w:rsidP="00ED3424">
            <w:pPr>
              <w:jc w:val="left"/>
              <w:rPr>
                <w:rFonts w:ascii="Times New Roman" w:hAnsi="Times New Roman"/>
                <w:szCs w:val="22"/>
                <w:lang w:val="pt-BR"/>
              </w:rPr>
            </w:pPr>
            <w:hyperlink r:id="rId27" w:history="1">
              <w:r w:rsidRPr="00ED3424">
                <w:rPr>
                  <w:rStyle w:val="Hyperlink"/>
                  <w:rFonts w:ascii="Times New Roman" w:hAnsi="Times New Roman"/>
                  <w:color w:val="0D499C"/>
                  <w:szCs w:val="22"/>
                  <w:shd w:val="clear" w:color="auto" w:fill="FFFFFF"/>
                </w:rPr>
                <w:t>AG/d</w:t>
              </w:r>
              <w:r w:rsidRPr="00ED3424">
                <w:rPr>
                  <w:rStyle w:val="Hyperlink"/>
                  <w:rFonts w:ascii="Times New Roman" w:hAnsi="Times New Roman"/>
                  <w:color w:val="0D499C"/>
                  <w:szCs w:val="22"/>
                  <w:shd w:val="clear" w:color="auto" w:fill="FFFFFF"/>
                </w:rPr>
                <w:t>o</w:t>
              </w:r>
              <w:r w:rsidRPr="00ED3424">
                <w:rPr>
                  <w:rStyle w:val="Hyperlink"/>
                  <w:rFonts w:ascii="Times New Roman" w:hAnsi="Times New Roman"/>
                  <w:color w:val="0D499C"/>
                  <w:szCs w:val="22"/>
                  <w:shd w:val="clear" w:color="auto" w:fill="FFFFFF"/>
                </w:rPr>
                <w:t>c. 5734/21</w:t>
              </w:r>
            </w:hyperlink>
          </w:p>
        </w:tc>
        <w:tc>
          <w:tcPr>
            <w:tcW w:w="4590" w:type="dxa"/>
          </w:tcPr>
          <w:p w14:paraId="65D04A5F" w14:textId="70572FA5" w:rsidR="00E4768F" w:rsidRDefault="00E4768F" w:rsidP="00ED3424">
            <w:pPr>
              <w:jc w:val="left"/>
              <w:rPr>
                <w:rFonts w:ascii="Times New Roman" w:hAnsi="Times New Roman"/>
                <w:szCs w:val="22"/>
                <w:lang w:val="pt-BR"/>
              </w:rPr>
            </w:pPr>
            <w:r w:rsidRPr="00ED3424">
              <w:rPr>
                <w:rFonts w:ascii="Times New Roman" w:hAnsi="Times New Roman"/>
                <w:szCs w:val="22"/>
                <w:lang w:val="pt-BR"/>
              </w:rPr>
              <w:t>PROJETO DE RESOLUÇÃO</w:t>
            </w:r>
            <w:r w:rsidRPr="00ED3424">
              <w:rPr>
                <w:rFonts w:ascii="Times New Roman" w:hAnsi="Times New Roman"/>
                <w:szCs w:val="22"/>
                <w:lang w:val="pt-BR"/>
              </w:rPr>
              <w:t xml:space="preserve">: </w:t>
            </w:r>
            <w:r w:rsidRPr="00ED3424">
              <w:rPr>
                <w:rFonts w:ascii="Times New Roman" w:hAnsi="Times New Roman"/>
                <w:szCs w:val="22"/>
                <w:lang w:val="pt-BR"/>
              </w:rPr>
              <w:t xml:space="preserve">AUMENTO E FORTALECIMENTO DA PARTICIPAÇÃO DA SOCIEDADE CIVIL E DOS ATORES SOCIAIS NAS ATIVIDADES DA ORGANIZAÇÃO DOS ESTADOS AMERICANOS E NO PROCESSO DE CÚPULAS DAS AMÉRICAS </w:t>
            </w:r>
          </w:p>
          <w:p w14:paraId="31662CF9" w14:textId="77777777" w:rsidR="00ED3424" w:rsidRPr="00ED3424" w:rsidRDefault="00ED3424" w:rsidP="00ED3424">
            <w:pPr>
              <w:jc w:val="left"/>
              <w:rPr>
                <w:rFonts w:ascii="Times New Roman" w:hAnsi="Times New Roman"/>
                <w:szCs w:val="22"/>
                <w:lang w:val="pt-BR"/>
              </w:rPr>
            </w:pPr>
          </w:p>
          <w:p w14:paraId="14EDBEF8" w14:textId="77777777" w:rsidR="00F611FE" w:rsidRPr="00ED3424" w:rsidRDefault="00F611FE" w:rsidP="00ED3424">
            <w:pPr>
              <w:jc w:val="left"/>
              <w:rPr>
                <w:rFonts w:ascii="Times New Roman" w:hAnsi="Times New Roman"/>
                <w:szCs w:val="22"/>
                <w:lang w:val="pt-BR"/>
              </w:rPr>
            </w:pPr>
          </w:p>
        </w:tc>
        <w:tc>
          <w:tcPr>
            <w:tcW w:w="3063" w:type="dxa"/>
          </w:tcPr>
          <w:p w14:paraId="7FC3F8FF" w14:textId="7B7CE300" w:rsidR="00F611FE" w:rsidRPr="00ED3424" w:rsidRDefault="00ED3424" w:rsidP="00ED3424">
            <w:pPr>
              <w:jc w:val="left"/>
              <w:rPr>
                <w:rFonts w:ascii="Times New Roman" w:hAnsi="Times New Roman"/>
                <w:szCs w:val="22"/>
                <w:lang w:val="pt-BR"/>
              </w:rPr>
            </w:pPr>
            <w:r w:rsidRPr="00ED3424">
              <w:rPr>
                <w:rFonts w:ascii="Times New Roman" w:hAnsi="Times New Roman"/>
                <w:noProof/>
                <w:szCs w:val="22"/>
              </w:rPr>
              <w:drawing>
                <wp:anchor distT="0" distB="0" distL="114300" distR="114300" simplePos="0" relativeHeight="251678720" behindDoc="0" locked="0" layoutInCell="1" allowOverlap="1" wp14:anchorId="7C9F1CB0" wp14:editId="5B3E5F48">
                  <wp:simplePos x="0" y="0"/>
                  <wp:positionH relativeFrom="margin">
                    <wp:posOffset>429260</wp:posOffset>
                  </wp:positionH>
                  <wp:positionV relativeFrom="page">
                    <wp:posOffset>1430983</wp:posOffset>
                  </wp:positionV>
                  <wp:extent cx="640080" cy="640080"/>
                  <wp:effectExtent l="0" t="0" r="7620" b="7620"/>
                  <wp:wrapNone/>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68F" w:rsidRPr="00ED3424">
              <w:rPr>
                <w:rFonts w:ascii="Times New Roman" w:hAnsi="Times New Roman"/>
                <w:noProof/>
                <w:szCs w:val="22"/>
              </w:rPr>
              <w:drawing>
                <wp:anchor distT="0" distB="0" distL="114300" distR="114300" simplePos="0" relativeHeight="251671552" behindDoc="0" locked="0" layoutInCell="1" allowOverlap="1" wp14:anchorId="2CC7E363" wp14:editId="194E6A78">
                  <wp:simplePos x="0" y="0"/>
                  <wp:positionH relativeFrom="margin">
                    <wp:posOffset>429260</wp:posOffset>
                  </wp:positionH>
                  <wp:positionV relativeFrom="page">
                    <wp:posOffset>7948</wp:posOffset>
                  </wp:positionV>
                  <wp:extent cx="640080" cy="640080"/>
                  <wp:effectExtent l="0" t="0" r="7620" b="7620"/>
                  <wp:wrapNone/>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11FE" w:rsidRPr="00ED3424" w14:paraId="10F077A8" w14:textId="77777777" w:rsidTr="00ED3424">
        <w:tc>
          <w:tcPr>
            <w:tcW w:w="2358" w:type="dxa"/>
          </w:tcPr>
          <w:p w14:paraId="7F52308A" w14:textId="4CC3E812" w:rsidR="00F611FE" w:rsidRPr="00ED3424" w:rsidRDefault="00502F4B" w:rsidP="00ED3424">
            <w:pPr>
              <w:jc w:val="left"/>
              <w:rPr>
                <w:rFonts w:ascii="Times New Roman" w:hAnsi="Times New Roman"/>
                <w:szCs w:val="22"/>
              </w:rPr>
            </w:pPr>
            <w:hyperlink r:id="rId30" w:history="1">
              <w:r w:rsidRPr="00ED3424">
                <w:rPr>
                  <w:rStyle w:val="Hyperlink"/>
                  <w:rFonts w:ascii="Times New Roman" w:hAnsi="Times New Roman"/>
                  <w:color w:val="0D499C"/>
                  <w:szCs w:val="22"/>
                  <w:shd w:val="clear" w:color="auto" w:fill="FFFFFF"/>
                </w:rPr>
                <w:t>AG/doc.</w:t>
              </w:r>
              <w:r w:rsidRPr="00ED3424">
                <w:rPr>
                  <w:rStyle w:val="Hyperlink"/>
                  <w:rFonts w:ascii="Times New Roman" w:hAnsi="Times New Roman"/>
                  <w:color w:val="0D499C"/>
                  <w:szCs w:val="22"/>
                  <w:shd w:val="clear" w:color="auto" w:fill="FFFFFF"/>
                </w:rPr>
                <w:t xml:space="preserve"> </w:t>
              </w:r>
              <w:r w:rsidRPr="00ED3424">
                <w:rPr>
                  <w:rStyle w:val="Hyperlink"/>
                  <w:rFonts w:ascii="Times New Roman" w:hAnsi="Times New Roman"/>
                  <w:color w:val="0D499C"/>
                  <w:szCs w:val="22"/>
                  <w:shd w:val="clear" w:color="auto" w:fill="FFFFFF"/>
                </w:rPr>
                <w:t>5</w:t>
              </w:r>
              <w:r w:rsidRPr="00ED3424">
                <w:rPr>
                  <w:rStyle w:val="Hyperlink"/>
                  <w:rFonts w:ascii="Times New Roman" w:hAnsi="Times New Roman"/>
                  <w:color w:val="0D499C"/>
                  <w:szCs w:val="22"/>
                  <w:shd w:val="clear" w:color="auto" w:fill="FFFFFF"/>
                </w:rPr>
                <w:t>7</w:t>
              </w:r>
              <w:r w:rsidRPr="00ED3424">
                <w:rPr>
                  <w:rStyle w:val="Hyperlink"/>
                  <w:rFonts w:ascii="Times New Roman" w:hAnsi="Times New Roman"/>
                  <w:color w:val="0D499C"/>
                  <w:szCs w:val="22"/>
                  <w:shd w:val="clear" w:color="auto" w:fill="FFFFFF"/>
                </w:rPr>
                <w:t>35/21</w:t>
              </w:r>
            </w:hyperlink>
          </w:p>
        </w:tc>
        <w:tc>
          <w:tcPr>
            <w:tcW w:w="4590" w:type="dxa"/>
          </w:tcPr>
          <w:p w14:paraId="39FBAB09" w14:textId="76057154" w:rsidR="00134204" w:rsidRPr="00ED3424" w:rsidRDefault="00134204" w:rsidP="00ED3424">
            <w:pPr>
              <w:pStyle w:val="Header"/>
              <w:tabs>
                <w:tab w:val="left" w:pos="1440"/>
                <w:tab w:val="left" w:pos="2160"/>
              </w:tabs>
              <w:ind w:right="-389"/>
              <w:jc w:val="left"/>
              <w:rPr>
                <w:rFonts w:ascii="Times New Roman" w:hAnsi="Times New Roman"/>
                <w:bCs/>
                <w:color w:val="000000" w:themeColor="text1"/>
                <w:szCs w:val="22"/>
                <w:lang w:val="pt-BR"/>
              </w:rPr>
            </w:pPr>
            <w:r w:rsidRPr="00ED3424">
              <w:rPr>
                <w:rFonts w:ascii="Times New Roman" w:hAnsi="Times New Roman"/>
                <w:bCs/>
                <w:color w:val="000000" w:themeColor="text1"/>
                <w:szCs w:val="22"/>
                <w:lang w:val="pt-BR"/>
              </w:rPr>
              <w:t>PROJETO DE RESOLUÇÃO</w:t>
            </w:r>
            <w:r w:rsidRPr="00ED3424">
              <w:rPr>
                <w:rFonts w:ascii="Times New Roman" w:hAnsi="Times New Roman"/>
                <w:bCs/>
                <w:color w:val="000000" w:themeColor="text1"/>
                <w:szCs w:val="22"/>
                <w:lang w:val="pt-BR"/>
              </w:rPr>
              <w:t>:</w:t>
            </w:r>
            <w:r w:rsidRPr="00ED3424">
              <w:rPr>
                <w:rFonts w:ascii="Times New Roman" w:hAnsi="Times New Roman"/>
                <w:bCs/>
                <w:color w:val="000000" w:themeColor="text1"/>
                <w:szCs w:val="22"/>
                <w:lang w:val="pt-BR"/>
              </w:rPr>
              <w:t>PROMOVENDO INICIATIVAS HEMISFÉRICAS EM MATÉRIA DE DESENVOLVIMENTO INTEGRAL: PROMOÇÃO DA RESILIÊNCIA</w:t>
            </w:r>
          </w:p>
          <w:p w14:paraId="49D9A464" w14:textId="02DA3828" w:rsidR="00C463E3" w:rsidRDefault="00C463E3" w:rsidP="00ED3424">
            <w:pPr>
              <w:pStyle w:val="Header"/>
              <w:tabs>
                <w:tab w:val="left" w:pos="1440"/>
                <w:tab w:val="left" w:pos="2160"/>
              </w:tabs>
              <w:ind w:right="-389"/>
              <w:jc w:val="left"/>
              <w:rPr>
                <w:rFonts w:ascii="Times New Roman" w:hAnsi="Times New Roman"/>
                <w:bCs/>
                <w:color w:val="000000" w:themeColor="text1"/>
                <w:szCs w:val="22"/>
                <w:lang w:val="pt-BR"/>
              </w:rPr>
            </w:pPr>
          </w:p>
          <w:p w14:paraId="08A918B2" w14:textId="77777777" w:rsidR="00ED3424" w:rsidRPr="00ED3424" w:rsidRDefault="00ED3424" w:rsidP="00ED3424">
            <w:pPr>
              <w:pStyle w:val="Header"/>
              <w:tabs>
                <w:tab w:val="left" w:pos="1440"/>
                <w:tab w:val="left" w:pos="2160"/>
              </w:tabs>
              <w:ind w:right="-389"/>
              <w:jc w:val="left"/>
              <w:rPr>
                <w:rFonts w:ascii="Times New Roman" w:hAnsi="Times New Roman"/>
                <w:bCs/>
                <w:color w:val="000000" w:themeColor="text1"/>
                <w:szCs w:val="22"/>
                <w:lang w:val="pt-BR"/>
              </w:rPr>
            </w:pPr>
          </w:p>
          <w:p w14:paraId="0F1D0E9B" w14:textId="77777777" w:rsidR="00F611FE" w:rsidRPr="00ED3424" w:rsidRDefault="00F611FE" w:rsidP="00ED3424">
            <w:pPr>
              <w:jc w:val="left"/>
              <w:rPr>
                <w:rFonts w:ascii="Times New Roman" w:hAnsi="Times New Roman"/>
                <w:szCs w:val="22"/>
                <w:lang w:val="pt-BR"/>
              </w:rPr>
            </w:pPr>
          </w:p>
        </w:tc>
        <w:tc>
          <w:tcPr>
            <w:tcW w:w="3063" w:type="dxa"/>
          </w:tcPr>
          <w:p w14:paraId="68C60D13" w14:textId="1A034BB6" w:rsidR="00F611FE" w:rsidRPr="00ED3424" w:rsidRDefault="00F611FE" w:rsidP="00ED3424">
            <w:pPr>
              <w:jc w:val="left"/>
              <w:rPr>
                <w:rFonts w:ascii="Times New Roman" w:hAnsi="Times New Roman"/>
                <w:szCs w:val="22"/>
                <w:lang w:val="pt-BR"/>
              </w:rPr>
            </w:pPr>
          </w:p>
        </w:tc>
      </w:tr>
      <w:tr w:rsidR="00F611FE" w:rsidRPr="00ED3424" w14:paraId="5AA7ECA2" w14:textId="77777777" w:rsidTr="00ED3424">
        <w:tc>
          <w:tcPr>
            <w:tcW w:w="2358" w:type="dxa"/>
          </w:tcPr>
          <w:p w14:paraId="749B7A7C" w14:textId="165BC492" w:rsidR="00F611FE" w:rsidRPr="00ED3424" w:rsidRDefault="00A0551F" w:rsidP="00ED3424">
            <w:pPr>
              <w:jc w:val="left"/>
              <w:rPr>
                <w:rFonts w:ascii="Times New Roman" w:hAnsi="Times New Roman"/>
                <w:szCs w:val="22"/>
              </w:rPr>
            </w:pPr>
            <w:hyperlink r:id="rId31" w:history="1">
              <w:r w:rsidRPr="00ED3424">
                <w:rPr>
                  <w:rStyle w:val="Hyperlink"/>
                  <w:rFonts w:ascii="Times New Roman" w:hAnsi="Times New Roman"/>
                  <w:color w:val="0D499C"/>
                  <w:szCs w:val="22"/>
                  <w:shd w:val="clear" w:color="auto" w:fill="FFFFFF"/>
                </w:rPr>
                <w:t>AG/do</w:t>
              </w:r>
              <w:r w:rsidRPr="00ED3424">
                <w:rPr>
                  <w:rStyle w:val="Hyperlink"/>
                  <w:rFonts w:ascii="Times New Roman" w:hAnsi="Times New Roman"/>
                  <w:color w:val="0D499C"/>
                  <w:szCs w:val="22"/>
                  <w:shd w:val="clear" w:color="auto" w:fill="FFFFFF"/>
                </w:rPr>
                <w:t>c</w:t>
              </w:r>
              <w:r w:rsidRPr="00ED3424">
                <w:rPr>
                  <w:rStyle w:val="Hyperlink"/>
                  <w:rFonts w:ascii="Times New Roman" w:hAnsi="Times New Roman"/>
                  <w:color w:val="0D499C"/>
                  <w:szCs w:val="22"/>
                  <w:shd w:val="clear" w:color="auto" w:fill="FFFFFF"/>
                </w:rPr>
                <w:t>. 57</w:t>
              </w:r>
              <w:r w:rsidRPr="00ED3424">
                <w:rPr>
                  <w:rStyle w:val="Hyperlink"/>
                  <w:rFonts w:ascii="Times New Roman" w:hAnsi="Times New Roman"/>
                  <w:color w:val="0D499C"/>
                  <w:szCs w:val="22"/>
                  <w:shd w:val="clear" w:color="auto" w:fill="FFFFFF"/>
                </w:rPr>
                <w:t>3</w:t>
              </w:r>
              <w:r w:rsidRPr="00ED3424">
                <w:rPr>
                  <w:rStyle w:val="Hyperlink"/>
                  <w:rFonts w:ascii="Times New Roman" w:hAnsi="Times New Roman"/>
                  <w:color w:val="0D499C"/>
                  <w:szCs w:val="22"/>
                  <w:shd w:val="clear" w:color="auto" w:fill="FFFFFF"/>
                </w:rPr>
                <w:t>6/21</w:t>
              </w:r>
            </w:hyperlink>
          </w:p>
        </w:tc>
        <w:tc>
          <w:tcPr>
            <w:tcW w:w="4590" w:type="dxa"/>
          </w:tcPr>
          <w:p w14:paraId="501DB35D" w14:textId="3D847A5A" w:rsidR="00134204" w:rsidRPr="00ED3424" w:rsidRDefault="00134204" w:rsidP="00ED3424">
            <w:pPr>
              <w:pStyle w:val="Heading1"/>
              <w:jc w:val="left"/>
              <w:outlineLvl w:val="0"/>
              <w:rPr>
                <w:szCs w:val="22"/>
                <w:lang w:val="pt-BR"/>
              </w:rPr>
            </w:pPr>
            <w:r w:rsidRPr="00ED3424">
              <w:rPr>
                <w:szCs w:val="22"/>
                <w:lang w:val="pt-BR"/>
              </w:rPr>
              <w:t>PROJETO DE RESOLUÇÃO</w:t>
            </w:r>
            <w:r w:rsidR="00C463E3" w:rsidRPr="00ED3424">
              <w:rPr>
                <w:szCs w:val="22"/>
                <w:lang w:val="pt-BR"/>
              </w:rPr>
              <w:t xml:space="preserve">: </w:t>
            </w:r>
            <w:r w:rsidRPr="00ED3424">
              <w:rPr>
                <w:szCs w:val="22"/>
                <w:lang w:val="pt-BR"/>
              </w:rPr>
              <w:t xml:space="preserve">COORDENAÇÃO DO VOLUNTARIADO NO HEMISFÉRIO PARA A RESPOSTA </w:t>
            </w:r>
            <w:r w:rsidRPr="00ED3424">
              <w:rPr>
                <w:szCs w:val="22"/>
                <w:lang w:val="pt-BR"/>
              </w:rPr>
              <w:br/>
              <w:t xml:space="preserve">AOS DESASTRES E A LUTA CONTRA A FOME E A POBREZA – INICIATIVA </w:t>
            </w:r>
            <w:r w:rsidRPr="00ED3424">
              <w:rPr>
                <w:szCs w:val="22"/>
                <w:lang w:val="pt-BR"/>
              </w:rPr>
              <w:br/>
              <w:t>CAPACETES BRANCOS</w:t>
            </w:r>
          </w:p>
          <w:p w14:paraId="1E56A95C" w14:textId="77777777" w:rsidR="00C463E3" w:rsidRPr="00ED3424" w:rsidRDefault="00C463E3" w:rsidP="00ED3424">
            <w:pPr>
              <w:jc w:val="left"/>
              <w:rPr>
                <w:rFonts w:ascii="Times New Roman" w:hAnsi="Times New Roman"/>
                <w:szCs w:val="22"/>
                <w:highlight w:val="yellow"/>
                <w:lang w:val="pt-BR"/>
              </w:rPr>
            </w:pPr>
          </w:p>
          <w:p w14:paraId="0BB6CA08" w14:textId="77777777" w:rsidR="00F611FE" w:rsidRPr="00ED3424" w:rsidRDefault="00F611FE" w:rsidP="00ED3424">
            <w:pPr>
              <w:jc w:val="left"/>
              <w:rPr>
                <w:rFonts w:ascii="Times New Roman" w:hAnsi="Times New Roman"/>
                <w:szCs w:val="22"/>
                <w:lang w:val="pt-BR"/>
              </w:rPr>
            </w:pPr>
          </w:p>
        </w:tc>
        <w:tc>
          <w:tcPr>
            <w:tcW w:w="3063" w:type="dxa"/>
          </w:tcPr>
          <w:p w14:paraId="7E71466E" w14:textId="0B7C32E7" w:rsidR="00F611FE" w:rsidRPr="00ED3424" w:rsidRDefault="00ED3424" w:rsidP="00ED3424">
            <w:pPr>
              <w:jc w:val="left"/>
              <w:rPr>
                <w:rFonts w:ascii="Times New Roman" w:hAnsi="Times New Roman"/>
                <w:szCs w:val="22"/>
                <w:lang w:val="pt-BR"/>
              </w:rPr>
            </w:pPr>
            <w:r w:rsidRPr="00ED3424">
              <w:rPr>
                <w:rFonts w:ascii="Times New Roman" w:hAnsi="Times New Roman"/>
                <w:noProof/>
                <w:szCs w:val="22"/>
              </w:rPr>
              <w:drawing>
                <wp:anchor distT="0" distB="0" distL="114300" distR="114300" simplePos="0" relativeHeight="251686912" behindDoc="0" locked="0" layoutInCell="1" allowOverlap="1" wp14:anchorId="2B77DBCF" wp14:editId="04A5C488">
                  <wp:simplePos x="0" y="0"/>
                  <wp:positionH relativeFrom="margin">
                    <wp:posOffset>429260</wp:posOffset>
                  </wp:positionH>
                  <wp:positionV relativeFrom="page">
                    <wp:posOffset>10160</wp:posOffset>
                  </wp:positionV>
                  <wp:extent cx="640080" cy="640080"/>
                  <wp:effectExtent l="0" t="0" r="7620" b="7620"/>
                  <wp:wrapNone/>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11FE" w:rsidRPr="00ED3424" w14:paraId="2440520E" w14:textId="77777777" w:rsidTr="00ED3424">
        <w:tc>
          <w:tcPr>
            <w:tcW w:w="2358" w:type="dxa"/>
          </w:tcPr>
          <w:p w14:paraId="57A2E3E7" w14:textId="06B7F8D2" w:rsidR="00F611FE" w:rsidRPr="00ED3424" w:rsidRDefault="00A0551F" w:rsidP="00ED3424">
            <w:pPr>
              <w:jc w:val="left"/>
              <w:rPr>
                <w:rFonts w:ascii="Times New Roman" w:hAnsi="Times New Roman"/>
                <w:szCs w:val="22"/>
              </w:rPr>
            </w:pPr>
            <w:hyperlink r:id="rId33" w:history="1">
              <w:r w:rsidRPr="00ED3424">
                <w:rPr>
                  <w:rStyle w:val="Hyperlink"/>
                  <w:rFonts w:ascii="Times New Roman" w:hAnsi="Times New Roman"/>
                  <w:color w:val="0D499C"/>
                  <w:szCs w:val="22"/>
                  <w:shd w:val="clear" w:color="auto" w:fill="FFFFFF"/>
                </w:rPr>
                <w:t>AG/d</w:t>
              </w:r>
              <w:r w:rsidRPr="00ED3424">
                <w:rPr>
                  <w:rStyle w:val="Hyperlink"/>
                  <w:rFonts w:ascii="Times New Roman" w:hAnsi="Times New Roman"/>
                  <w:color w:val="0D499C"/>
                  <w:szCs w:val="22"/>
                  <w:shd w:val="clear" w:color="auto" w:fill="FFFFFF"/>
                </w:rPr>
                <w:t>o</w:t>
              </w:r>
              <w:r w:rsidRPr="00ED3424">
                <w:rPr>
                  <w:rStyle w:val="Hyperlink"/>
                  <w:rFonts w:ascii="Times New Roman" w:hAnsi="Times New Roman"/>
                  <w:color w:val="0D499C"/>
                  <w:szCs w:val="22"/>
                  <w:shd w:val="clear" w:color="auto" w:fill="FFFFFF"/>
                </w:rPr>
                <w:t>c. 5737/21</w:t>
              </w:r>
            </w:hyperlink>
          </w:p>
        </w:tc>
        <w:tc>
          <w:tcPr>
            <w:tcW w:w="4590" w:type="dxa"/>
          </w:tcPr>
          <w:p w14:paraId="1BF05B0E" w14:textId="769D086C" w:rsidR="00C463E3" w:rsidRPr="00ED3424" w:rsidRDefault="00C463E3" w:rsidP="00ED3424">
            <w:pPr>
              <w:suppressAutoHyphens/>
              <w:ind w:left="2" w:hanging="2"/>
              <w:jc w:val="left"/>
              <w:outlineLvl w:val="0"/>
              <w:rPr>
                <w:rFonts w:ascii="Times New Roman" w:eastAsia="CG Times" w:hAnsi="Times New Roman"/>
                <w:position w:val="-1"/>
                <w:szCs w:val="22"/>
                <w:lang w:val="pt-BR"/>
              </w:rPr>
            </w:pPr>
            <w:r w:rsidRPr="00ED3424">
              <w:rPr>
                <w:rFonts w:ascii="Times New Roman" w:eastAsia="CG Times" w:hAnsi="Times New Roman"/>
                <w:position w:val="-1"/>
                <w:szCs w:val="22"/>
                <w:lang w:val="pt-BR"/>
              </w:rPr>
              <w:t>PROJETO DE RESOLUÇÃO</w:t>
            </w:r>
            <w:r w:rsidRPr="00ED3424">
              <w:rPr>
                <w:rFonts w:ascii="Times New Roman" w:eastAsia="CG Times" w:hAnsi="Times New Roman"/>
                <w:position w:val="-1"/>
                <w:szCs w:val="22"/>
                <w:lang w:val="pt-BR"/>
              </w:rPr>
              <w:t xml:space="preserve">: </w:t>
            </w:r>
            <w:r w:rsidRPr="00ED3424">
              <w:rPr>
                <w:rFonts w:ascii="Times New Roman" w:eastAsia="CG Times" w:hAnsi="Times New Roman"/>
                <w:position w:val="-1"/>
                <w:szCs w:val="22"/>
                <w:lang w:val="pt-BR"/>
              </w:rPr>
              <w:t>CARTA EMPRESARIAL INTERAMERICANA:</w:t>
            </w:r>
          </w:p>
          <w:p w14:paraId="01590C94" w14:textId="50442843" w:rsidR="00C463E3" w:rsidRPr="00ED3424" w:rsidRDefault="00C463E3" w:rsidP="00ED3424">
            <w:pPr>
              <w:suppressAutoHyphens/>
              <w:ind w:left="2" w:hanging="2"/>
              <w:jc w:val="left"/>
              <w:outlineLvl w:val="0"/>
              <w:rPr>
                <w:rFonts w:ascii="Times New Roman" w:eastAsia="CG Times" w:hAnsi="Times New Roman"/>
                <w:position w:val="-1"/>
                <w:szCs w:val="22"/>
                <w:lang w:val="pt-BR"/>
              </w:rPr>
            </w:pPr>
          </w:p>
          <w:p w14:paraId="61C96968" w14:textId="06DDA2A3" w:rsidR="00C463E3" w:rsidRPr="00ED3424" w:rsidRDefault="00C463E3" w:rsidP="00ED3424">
            <w:pPr>
              <w:suppressAutoHyphens/>
              <w:ind w:left="2" w:hanging="2"/>
              <w:jc w:val="left"/>
              <w:outlineLvl w:val="0"/>
              <w:rPr>
                <w:rFonts w:ascii="Times New Roman" w:eastAsia="CG Times" w:hAnsi="Times New Roman"/>
                <w:position w:val="-1"/>
                <w:szCs w:val="22"/>
                <w:lang w:val="pt-BR"/>
              </w:rPr>
            </w:pPr>
          </w:p>
          <w:p w14:paraId="7FB4F13F" w14:textId="5B97FA44" w:rsidR="00C463E3" w:rsidRPr="00ED3424" w:rsidRDefault="00C463E3" w:rsidP="00ED3424">
            <w:pPr>
              <w:suppressAutoHyphens/>
              <w:ind w:left="2" w:hanging="2"/>
              <w:jc w:val="left"/>
              <w:outlineLvl w:val="0"/>
              <w:rPr>
                <w:rFonts w:ascii="Times New Roman" w:eastAsia="CG Times" w:hAnsi="Times New Roman"/>
                <w:position w:val="-1"/>
                <w:szCs w:val="22"/>
                <w:lang w:val="pt-BR"/>
              </w:rPr>
            </w:pPr>
          </w:p>
          <w:p w14:paraId="7068F09F" w14:textId="77777777" w:rsidR="00C463E3" w:rsidRPr="00ED3424" w:rsidRDefault="00C463E3" w:rsidP="00ED3424">
            <w:pPr>
              <w:suppressAutoHyphens/>
              <w:ind w:left="2" w:hanging="2"/>
              <w:jc w:val="left"/>
              <w:outlineLvl w:val="0"/>
              <w:rPr>
                <w:rFonts w:ascii="Times New Roman" w:hAnsi="Times New Roman"/>
                <w:position w:val="-1"/>
                <w:szCs w:val="22"/>
                <w:lang w:val="pt-BR"/>
              </w:rPr>
            </w:pPr>
          </w:p>
          <w:p w14:paraId="1F0E0995" w14:textId="77777777" w:rsidR="00F611FE" w:rsidRPr="00ED3424" w:rsidRDefault="00F611FE" w:rsidP="00ED3424">
            <w:pPr>
              <w:jc w:val="left"/>
              <w:rPr>
                <w:rFonts w:ascii="Times New Roman" w:hAnsi="Times New Roman"/>
                <w:szCs w:val="22"/>
                <w:lang w:val="pt-BR"/>
              </w:rPr>
            </w:pPr>
          </w:p>
        </w:tc>
        <w:tc>
          <w:tcPr>
            <w:tcW w:w="3063" w:type="dxa"/>
          </w:tcPr>
          <w:p w14:paraId="78926BD9" w14:textId="68C482C8" w:rsidR="00F611FE" w:rsidRPr="00ED3424" w:rsidRDefault="00ED3424" w:rsidP="00ED3424">
            <w:pPr>
              <w:jc w:val="left"/>
              <w:rPr>
                <w:rFonts w:ascii="Times New Roman" w:hAnsi="Times New Roman"/>
                <w:szCs w:val="22"/>
                <w:lang w:val="pt-BR"/>
              </w:rPr>
            </w:pPr>
            <w:r w:rsidRPr="00ED3424">
              <w:rPr>
                <w:rFonts w:ascii="Times New Roman" w:hAnsi="Times New Roman"/>
                <w:noProof/>
                <w:szCs w:val="22"/>
              </w:rPr>
              <w:drawing>
                <wp:anchor distT="0" distB="0" distL="114300" distR="114300" simplePos="0" relativeHeight="251695104" behindDoc="0" locked="0" layoutInCell="1" allowOverlap="1" wp14:anchorId="61F1A8F1" wp14:editId="43CB722C">
                  <wp:simplePos x="0" y="0"/>
                  <wp:positionH relativeFrom="margin">
                    <wp:posOffset>409575</wp:posOffset>
                  </wp:positionH>
                  <wp:positionV relativeFrom="page">
                    <wp:posOffset>10160</wp:posOffset>
                  </wp:positionV>
                  <wp:extent cx="640080" cy="640080"/>
                  <wp:effectExtent l="0" t="0" r="7620" b="7620"/>
                  <wp:wrapNone/>
                  <wp:docPr id="14" name="Picture 1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424">
              <w:rPr>
                <w:rFonts w:ascii="Times New Roman" w:hAnsi="Times New Roman"/>
                <w:noProof/>
                <w:szCs w:val="22"/>
              </w:rPr>
              <w:drawing>
                <wp:anchor distT="0" distB="0" distL="114300" distR="114300" simplePos="0" relativeHeight="251703296" behindDoc="0" locked="0" layoutInCell="1" allowOverlap="1" wp14:anchorId="5A60C7C8" wp14:editId="55DA170F">
                  <wp:simplePos x="0" y="0"/>
                  <wp:positionH relativeFrom="margin">
                    <wp:posOffset>419735</wp:posOffset>
                  </wp:positionH>
                  <wp:positionV relativeFrom="page">
                    <wp:posOffset>1125220</wp:posOffset>
                  </wp:positionV>
                  <wp:extent cx="640080" cy="640080"/>
                  <wp:effectExtent l="0" t="0" r="7620" b="7620"/>
                  <wp:wrapNone/>
                  <wp:docPr id="15" name="Picture 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11FE" w:rsidRPr="00ED3424" w14:paraId="43F9CBC1" w14:textId="77777777" w:rsidTr="00ED3424">
        <w:tc>
          <w:tcPr>
            <w:tcW w:w="2358" w:type="dxa"/>
          </w:tcPr>
          <w:p w14:paraId="4B4800B0" w14:textId="2CC4C74E" w:rsidR="00F611FE" w:rsidRPr="00ED3424" w:rsidRDefault="00A0551F" w:rsidP="00ED3424">
            <w:pPr>
              <w:jc w:val="left"/>
              <w:rPr>
                <w:rFonts w:ascii="Times New Roman" w:hAnsi="Times New Roman"/>
                <w:szCs w:val="22"/>
              </w:rPr>
            </w:pPr>
            <w:hyperlink r:id="rId36" w:history="1">
              <w:r w:rsidRPr="00ED3424">
                <w:rPr>
                  <w:rStyle w:val="Hyperlink"/>
                  <w:rFonts w:ascii="Times New Roman" w:hAnsi="Times New Roman"/>
                  <w:color w:val="0D499C"/>
                  <w:szCs w:val="22"/>
                  <w:shd w:val="clear" w:color="auto" w:fill="FFFFFF"/>
                </w:rPr>
                <w:t>AG/doc. 573</w:t>
              </w:r>
              <w:r w:rsidRPr="00ED3424">
                <w:rPr>
                  <w:rStyle w:val="Hyperlink"/>
                  <w:rFonts w:ascii="Times New Roman" w:hAnsi="Times New Roman"/>
                  <w:color w:val="0D499C"/>
                  <w:szCs w:val="22"/>
                  <w:shd w:val="clear" w:color="auto" w:fill="FFFFFF"/>
                </w:rPr>
                <w:t>8</w:t>
              </w:r>
              <w:r w:rsidRPr="00ED3424">
                <w:rPr>
                  <w:rStyle w:val="Hyperlink"/>
                  <w:rFonts w:ascii="Times New Roman" w:hAnsi="Times New Roman"/>
                  <w:color w:val="0D499C"/>
                  <w:szCs w:val="22"/>
                  <w:shd w:val="clear" w:color="auto" w:fill="FFFFFF"/>
                </w:rPr>
                <w:t>/21</w:t>
              </w:r>
            </w:hyperlink>
          </w:p>
        </w:tc>
        <w:tc>
          <w:tcPr>
            <w:tcW w:w="4590" w:type="dxa"/>
          </w:tcPr>
          <w:p w14:paraId="453DE2EC" w14:textId="6C937469" w:rsidR="00C463E3" w:rsidRPr="00ED3424" w:rsidRDefault="00C463E3" w:rsidP="00ED3424">
            <w:pPr>
              <w:pStyle w:val="ListParagraph"/>
              <w:tabs>
                <w:tab w:val="left" w:pos="0"/>
              </w:tabs>
              <w:ind w:left="0"/>
              <w:rPr>
                <w:rFonts w:ascii="Times New Roman" w:hAnsi="Times New Roman"/>
                <w:lang w:val="pt-BR"/>
              </w:rPr>
            </w:pPr>
            <w:r w:rsidRPr="00ED3424">
              <w:rPr>
                <w:rFonts w:ascii="Times New Roman" w:hAnsi="Times New Roman"/>
                <w:lang w:val="pt-BR"/>
              </w:rPr>
              <w:t>PROJETO DE RESOLUÇÃO</w:t>
            </w:r>
            <w:r w:rsidRPr="00ED3424">
              <w:rPr>
                <w:rFonts w:ascii="Times New Roman" w:hAnsi="Times New Roman"/>
                <w:lang w:val="pt-BR"/>
              </w:rPr>
              <w:t xml:space="preserve">: </w:t>
            </w:r>
            <w:bookmarkStart w:id="0" w:name="_Toc14803660"/>
            <w:bookmarkStart w:id="1" w:name="_Toc12118537"/>
            <w:bookmarkStart w:id="2" w:name="_Toc12117116"/>
            <w:r w:rsidRPr="00ED3424">
              <w:rPr>
                <w:rFonts w:ascii="Times New Roman" w:hAnsi="Times New Roman"/>
                <w:lang w:val="pt-BR"/>
              </w:rPr>
              <w:t>PAPEL PRIORITÁRIO DA ORGANIZAÇÃO DOS ESTADOS</w:t>
            </w:r>
            <w:r w:rsidRPr="00ED3424">
              <w:rPr>
                <w:rFonts w:ascii="Times New Roman" w:hAnsi="Times New Roman"/>
                <w:lang w:val="pt-BR"/>
              </w:rPr>
              <w:t xml:space="preserve"> </w:t>
            </w:r>
            <w:r w:rsidRPr="00ED3424">
              <w:rPr>
                <w:rFonts w:ascii="Times New Roman" w:hAnsi="Times New Roman"/>
                <w:lang w:val="pt-BR"/>
              </w:rPr>
              <w:t>AMERICANOS NO DESENVOLVIMENTO DAS TELECOMUNICAÇÕES/TECNOLOGIAS</w:t>
            </w:r>
          </w:p>
          <w:p w14:paraId="4CE5A13B" w14:textId="5E6FA403" w:rsidR="00C463E3" w:rsidRPr="00ED3424" w:rsidRDefault="00C463E3" w:rsidP="00ED3424">
            <w:pPr>
              <w:pStyle w:val="ListParagraph"/>
              <w:tabs>
                <w:tab w:val="left" w:pos="0"/>
              </w:tabs>
              <w:ind w:left="0"/>
              <w:rPr>
                <w:rFonts w:ascii="Times New Roman" w:hAnsi="Times New Roman"/>
                <w:lang w:val="pt-BR"/>
              </w:rPr>
            </w:pPr>
            <w:r w:rsidRPr="00ED3424">
              <w:rPr>
                <w:rFonts w:ascii="Times New Roman" w:hAnsi="Times New Roman"/>
                <w:lang w:val="pt-BR"/>
              </w:rPr>
              <w:t>DA INFORMAÇÃO E DAS COMUNICAÇÕES POR INTERMÉDIO DA COMISSÃO</w:t>
            </w:r>
            <w:r w:rsidRPr="00ED3424">
              <w:rPr>
                <w:rFonts w:ascii="Times New Roman" w:hAnsi="Times New Roman"/>
                <w:lang w:val="pt-BR"/>
              </w:rPr>
              <w:t xml:space="preserve"> </w:t>
            </w:r>
            <w:r w:rsidRPr="00ED3424">
              <w:rPr>
                <w:rFonts w:ascii="Times New Roman" w:hAnsi="Times New Roman"/>
                <w:lang w:val="pt-BR"/>
              </w:rPr>
              <w:t>INTERAMERICANA DE TELECOMUNICAÇÕES (CITEL)</w:t>
            </w:r>
            <w:bookmarkEnd w:id="0"/>
            <w:bookmarkEnd w:id="1"/>
            <w:bookmarkEnd w:id="2"/>
          </w:p>
          <w:p w14:paraId="4A89923D" w14:textId="77777777" w:rsidR="00C463E3" w:rsidRPr="00ED3424" w:rsidRDefault="00C463E3" w:rsidP="00ED3424">
            <w:pPr>
              <w:jc w:val="left"/>
              <w:rPr>
                <w:rFonts w:ascii="Times New Roman" w:hAnsi="Times New Roman"/>
                <w:szCs w:val="22"/>
                <w:lang w:val="pt-BR"/>
              </w:rPr>
            </w:pPr>
          </w:p>
          <w:p w14:paraId="244F4B29" w14:textId="7DAC0004" w:rsidR="00C463E3" w:rsidRPr="00ED3424" w:rsidRDefault="00C463E3" w:rsidP="00ED3424">
            <w:pPr>
              <w:jc w:val="left"/>
              <w:rPr>
                <w:rFonts w:ascii="Times New Roman" w:hAnsi="Times New Roman"/>
                <w:szCs w:val="22"/>
                <w:lang w:val="pt-BR"/>
              </w:rPr>
            </w:pPr>
          </w:p>
        </w:tc>
        <w:tc>
          <w:tcPr>
            <w:tcW w:w="3063" w:type="dxa"/>
          </w:tcPr>
          <w:p w14:paraId="11033AF7" w14:textId="1F4A9680" w:rsidR="00F611FE" w:rsidRPr="00ED3424" w:rsidRDefault="00F611FE" w:rsidP="00ED3424">
            <w:pPr>
              <w:jc w:val="left"/>
              <w:rPr>
                <w:rFonts w:ascii="Times New Roman" w:hAnsi="Times New Roman"/>
                <w:szCs w:val="22"/>
                <w:lang w:val="pt-BR"/>
              </w:rPr>
            </w:pPr>
          </w:p>
        </w:tc>
      </w:tr>
      <w:tr w:rsidR="00F611FE" w:rsidRPr="00ED3424" w14:paraId="18B2A18C" w14:textId="77777777" w:rsidTr="00ED3424">
        <w:tc>
          <w:tcPr>
            <w:tcW w:w="2358" w:type="dxa"/>
          </w:tcPr>
          <w:p w14:paraId="39B280AA" w14:textId="797F30DF" w:rsidR="00F611FE" w:rsidRPr="00ED3424" w:rsidRDefault="00A0551F" w:rsidP="00ED3424">
            <w:pPr>
              <w:jc w:val="left"/>
              <w:rPr>
                <w:rFonts w:ascii="Times New Roman" w:hAnsi="Times New Roman"/>
                <w:szCs w:val="22"/>
              </w:rPr>
            </w:pPr>
            <w:hyperlink r:id="rId37" w:history="1">
              <w:r w:rsidRPr="00ED3424">
                <w:rPr>
                  <w:rStyle w:val="Hyperlink"/>
                  <w:rFonts w:ascii="Times New Roman" w:hAnsi="Times New Roman"/>
                  <w:color w:val="0D499C"/>
                  <w:szCs w:val="22"/>
                  <w:shd w:val="clear" w:color="auto" w:fill="FFFFFF"/>
                </w:rPr>
                <w:t>AG/doc. 5739/2</w:t>
              </w:r>
              <w:r w:rsidRPr="00ED3424">
                <w:rPr>
                  <w:rStyle w:val="Hyperlink"/>
                  <w:rFonts w:ascii="Times New Roman" w:hAnsi="Times New Roman"/>
                  <w:color w:val="0D499C"/>
                  <w:szCs w:val="22"/>
                  <w:shd w:val="clear" w:color="auto" w:fill="FFFFFF"/>
                </w:rPr>
                <w:t>1</w:t>
              </w:r>
            </w:hyperlink>
          </w:p>
        </w:tc>
        <w:tc>
          <w:tcPr>
            <w:tcW w:w="4590" w:type="dxa"/>
          </w:tcPr>
          <w:p w14:paraId="404DB5F8" w14:textId="043AB5CD" w:rsidR="00C463E3" w:rsidRPr="00ED3424" w:rsidRDefault="00C463E3" w:rsidP="00ED3424">
            <w:pPr>
              <w:pStyle w:val="ListParagraph"/>
              <w:tabs>
                <w:tab w:val="left" w:pos="0"/>
              </w:tabs>
              <w:ind w:left="0"/>
              <w:rPr>
                <w:rFonts w:ascii="Times New Roman" w:hAnsi="Times New Roman"/>
                <w:lang w:val="pt-BR"/>
              </w:rPr>
            </w:pPr>
            <w:r w:rsidRPr="00ED3424">
              <w:rPr>
                <w:rFonts w:ascii="Times New Roman" w:hAnsi="Times New Roman"/>
                <w:lang w:val="pt-BR"/>
              </w:rPr>
              <w:t>PROJETO DE RESOLUÇÃO</w:t>
            </w:r>
            <w:r w:rsidRPr="00ED3424">
              <w:rPr>
                <w:rFonts w:ascii="Times New Roman" w:hAnsi="Times New Roman"/>
                <w:lang w:val="pt-BR"/>
              </w:rPr>
              <w:t xml:space="preserve">: </w:t>
            </w:r>
            <w:r w:rsidRPr="00ED3424">
              <w:rPr>
                <w:rFonts w:ascii="Times New Roman" w:hAnsi="Times New Roman"/>
                <w:lang w:val="pt-BR"/>
              </w:rPr>
              <w:t>INICIATIVAS PARA A EXPANSSÃO DAS TELECOMUNICAÇÕES/TIC EM ÁREAS RURAIS E EM ÁREAS DESATENDIDAS OU INSUFICIENTEMENTE ATENDIDAS</w:t>
            </w:r>
          </w:p>
          <w:p w14:paraId="004AC576" w14:textId="77777777" w:rsidR="00C463E3" w:rsidRPr="00ED3424" w:rsidRDefault="00C463E3" w:rsidP="00ED3424">
            <w:pPr>
              <w:pStyle w:val="ListParagraph"/>
              <w:tabs>
                <w:tab w:val="left" w:pos="0"/>
              </w:tabs>
              <w:ind w:left="0"/>
              <w:rPr>
                <w:rFonts w:ascii="Times New Roman" w:hAnsi="Times New Roman"/>
                <w:lang w:val="pt-BR"/>
              </w:rPr>
            </w:pPr>
          </w:p>
          <w:p w14:paraId="0FFEC9A2" w14:textId="77777777" w:rsidR="00F611FE" w:rsidRPr="00ED3424" w:rsidRDefault="00F611FE" w:rsidP="00ED3424">
            <w:pPr>
              <w:jc w:val="left"/>
              <w:rPr>
                <w:rFonts w:ascii="Times New Roman" w:hAnsi="Times New Roman"/>
                <w:szCs w:val="22"/>
                <w:lang w:val="pt-BR"/>
              </w:rPr>
            </w:pPr>
          </w:p>
        </w:tc>
        <w:tc>
          <w:tcPr>
            <w:tcW w:w="3063" w:type="dxa"/>
          </w:tcPr>
          <w:p w14:paraId="3C8A1774" w14:textId="36D25D23" w:rsidR="00F611FE" w:rsidRPr="00ED3424" w:rsidRDefault="00C463E3" w:rsidP="00ED3424">
            <w:pPr>
              <w:jc w:val="left"/>
              <w:rPr>
                <w:rFonts w:ascii="Times New Roman" w:hAnsi="Times New Roman"/>
                <w:szCs w:val="22"/>
                <w:lang w:val="pt-BR"/>
              </w:rPr>
            </w:pPr>
            <w:r w:rsidRPr="00ED3424">
              <w:rPr>
                <w:rFonts w:ascii="Times New Roman" w:hAnsi="Times New Roman"/>
                <w:noProof/>
                <w:szCs w:val="22"/>
              </w:rPr>
              <w:drawing>
                <wp:anchor distT="0" distB="0" distL="114300" distR="114300" simplePos="0" relativeHeight="251708416" behindDoc="0" locked="0" layoutInCell="1" allowOverlap="1" wp14:anchorId="3F4BCE39" wp14:editId="0B0959CB">
                  <wp:simplePos x="0" y="0"/>
                  <wp:positionH relativeFrom="margin">
                    <wp:posOffset>417830</wp:posOffset>
                  </wp:positionH>
                  <wp:positionV relativeFrom="page">
                    <wp:posOffset>48588</wp:posOffset>
                  </wp:positionV>
                  <wp:extent cx="640080" cy="640080"/>
                  <wp:effectExtent l="0" t="0" r="7620" b="7620"/>
                  <wp:wrapNone/>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11FE" w:rsidRPr="00ED3424" w14:paraId="05504328" w14:textId="77777777" w:rsidTr="00ED3424">
        <w:tc>
          <w:tcPr>
            <w:tcW w:w="2358" w:type="dxa"/>
          </w:tcPr>
          <w:p w14:paraId="30572DA5" w14:textId="78D1C20A" w:rsidR="00F611FE" w:rsidRPr="00ED3424" w:rsidRDefault="00A0551F" w:rsidP="00ED3424">
            <w:pPr>
              <w:jc w:val="left"/>
              <w:rPr>
                <w:rFonts w:ascii="Times New Roman" w:hAnsi="Times New Roman"/>
                <w:szCs w:val="22"/>
              </w:rPr>
            </w:pPr>
            <w:hyperlink r:id="rId39" w:history="1">
              <w:r w:rsidRPr="00ED3424">
                <w:rPr>
                  <w:rStyle w:val="Hyperlink"/>
                  <w:rFonts w:ascii="Times New Roman" w:hAnsi="Times New Roman"/>
                  <w:color w:val="0D499C"/>
                  <w:szCs w:val="22"/>
                  <w:shd w:val="clear" w:color="auto" w:fill="FFFFFF"/>
                </w:rPr>
                <w:t>AG/</w:t>
              </w:r>
              <w:r w:rsidRPr="00ED3424">
                <w:rPr>
                  <w:rStyle w:val="Hyperlink"/>
                  <w:rFonts w:ascii="Times New Roman" w:hAnsi="Times New Roman"/>
                  <w:color w:val="0D499C"/>
                  <w:szCs w:val="22"/>
                  <w:shd w:val="clear" w:color="auto" w:fill="FFFFFF"/>
                </w:rPr>
                <w:t>d</w:t>
              </w:r>
              <w:r w:rsidRPr="00ED3424">
                <w:rPr>
                  <w:rStyle w:val="Hyperlink"/>
                  <w:rFonts w:ascii="Times New Roman" w:hAnsi="Times New Roman"/>
                  <w:color w:val="0D499C"/>
                  <w:szCs w:val="22"/>
                  <w:shd w:val="clear" w:color="auto" w:fill="FFFFFF"/>
                </w:rPr>
                <w:t>oc. 5740/21</w:t>
              </w:r>
            </w:hyperlink>
          </w:p>
        </w:tc>
        <w:tc>
          <w:tcPr>
            <w:tcW w:w="4590" w:type="dxa"/>
          </w:tcPr>
          <w:p w14:paraId="322D9C6F" w14:textId="76A04154" w:rsidR="00ED3424" w:rsidRPr="00ED3424" w:rsidRDefault="00ED3424" w:rsidP="00ED3424">
            <w:pPr>
              <w:jc w:val="left"/>
              <w:rPr>
                <w:rFonts w:ascii="Times New Roman" w:hAnsi="Times New Roman"/>
                <w:szCs w:val="22"/>
                <w:lang w:val="pt-BR"/>
              </w:rPr>
            </w:pPr>
            <w:bookmarkStart w:id="3" w:name="_Hlk85110311"/>
            <w:r w:rsidRPr="00ED3424">
              <w:rPr>
                <w:rFonts w:ascii="Times New Roman" w:hAnsi="Times New Roman"/>
                <w:szCs w:val="22"/>
                <w:lang w:val="pt-PT"/>
              </w:rPr>
              <w:t>PROJETO DE RESOLUÇÃO</w:t>
            </w:r>
            <w:r w:rsidRPr="00ED3424">
              <w:rPr>
                <w:rFonts w:ascii="Times New Roman" w:hAnsi="Times New Roman"/>
                <w:szCs w:val="22"/>
                <w:lang w:val="pt-PT"/>
              </w:rPr>
              <w:t xml:space="preserve">: </w:t>
            </w:r>
            <w:bookmarkEnd w:id="3"/>
            <w:r w:rsidRPr="00ED3424">
              <w:rPr>
                <w:rFonts w:ascii="Times New Roman" w:hAnsi="Times New Roman"/>
                <w:szCs w:val="22"/>
                <w:lang w:val="pt-PT"/>
              </w:rPr>
              <w:t>FORTALECIMENTO DO PAPEL DA ORGANIZAÇÃO DOS ESTADOS AMERICANOS NO AVANÇO DA RESILIÊNCIA A DESASTRES NO HEMISFÉRIO</w:t>
            </w:r>
          </w:p>
          <w:p w14:paraId="1B7EE930" w14:textId="77777777" w:rsidR="00F611FE" w:rsidRPr="00ED3424" w:rsidRDefault="00F611FE" w:rsidP="00ED3424">
            <w:pPr>
              <w:jc w:val="left"/>
              <w:rPr>
                <w:rFonts w:ascii="Times New Roman" w:hAnsi="Times New Roman"/>
                <w:szCs w:val="22"/>
                <w:lang w:val="pt-BR"/>
              </w:rPr>
            </w:pPr>
          </w:p>
        </w:tc>
        <w:tc>
          <w:tcPr>
            <w:tcW w:w="3063" w:type="dxa"/>
          </w:tcPr>
          <w:p w14:paraId="6EC48C88" w14:textId="3E2A08EA" w:rsidR="00F611FE" w:rsidRPr="00ED3424" w:rsidRDefault="00ED3424" w:rsidP="00ED3424">
            <w:pPr>
              <w:jc w:val="left"/>
              <w:rPr>
                <w:rFonts w:ascii="Times New Roman" w:hAnsi="Times New Roman"/>
                <w:szCs w:val="22"/>
                <w:lang w:val="pt-BR"/>
              </w:rPr>
            </w:pPr>
            <w:r w:rsidRPr="00ED3424">
              <w:rPr>
                <w:rFonts w:ascii="Times New Roman" w:hAnsi="Times New Roman"/>
                <w:noProof/>
                <w:szCs w:val="22"/>
              </w:rPr>
              <w:drawing>
                <wp:anchor distT="0" distB="0" distL="114300" distR="114300" simplePos="0" relativeHeight="251713536" behindDoc="0" locked="0" layoutInCell="1" allowOverlap="1" wp14:anchorId="6DA4C116" wp14:editId="5329D165">
                  <wp:simplePos x="0" y="0"/>
                  <wp:positionH relativeFrom="margin">
                    <wp:posOffset>398145</wp:posOffset>
                  </wp:positionH>
                  <wp:positionV relativeFrom="page">
                    <wp:posOffset>25093</wp:posOffset>
                  </wp:positionV>
                  <wp:extent cx="640080" cy="640080"/>
                  <wp:effectExtent l="0" t="0" r="7620" b="7620"/>
                  <wp:wrapNone/>
                  <wp:docPr id="18" name="Picture 1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11FE" w:rsidRPr="00ED3424" w14:paraId="04251BAC" w14:textId="77777777" w:rsidTr="00ED3424">
        <w:tc>
          <w:tcPr>
            <w:tcW w:w="2358" w:type="dxa"/>
          </w:tcPr>
          <w:p w14:paraId="4EEAF091" w14:textId="77777777" w:rsidR="00F611FE" w:rsidRPr="00ED3424" w:rsidRDefault="00F611FE" w:rsidP="00ED3424">
            <w:pPr>
              <w:jc w:val="left"/>
              <w:rPr>
                <w:rFonts w:ascii="Times New Roman" w:hAnsi="Times New Roman"/>
                <w:szCs w:val="22"/>
                <w:lang w:val="pt-BR"/>
              </w:rPr>
            </w:pPr>
          </w:p>
        </w:tc>
        <w:tc>
          <w:tcPr>
            <w:tcW w:w="4590" w:type="dxa"/>
          </w:tcPr>
          <w:p w14:paraId="261BBCE0" w14:textId="77777777" w:rsidR="00F611FE" w:rsidRPr="00ED3424" w:rsidRDefault="00F611FE" w:rsidP="00ED3424">
            <w:pPr>
              <w:jc w:val="left"/>
              <w:rPr>
                <w:rFonts w:ascii="Times New Roman" w:hAnsi="Times New Roman"/>
                <w:szCs w:val="22"/>
                <w:lang w:val="pt-BR"/>
              </w:rPr>
            </w:pPr>
          </w:p>
        </w:tc>
        <w:tc>
          <w:tcPr>
            <w:tcW w:w="3063" w:type="dxa"/>
          </w:tcPr>
          <w:p w14:paraId="11299AD2" w14:textId="77777777" w:rsidR="00F611FE" w:rsidRPr="00ED3424" w:rsidRDefault="00F611FE" w:rsidP="00ED3424">
            <w:pPr>
              <w:jc w:val="left"/>
              <w:rPr>
                <w:rFonts w:ascii="Times New Roman" w:hAnsi="Times New Roman"/>
                <w:szCs w:val="22"/>
                <w:lang w:val="pt-BR"/>
              </w:rPr>
            </w:pPr>
          </w:p>
        </w:tc>
      </w:tr>
    </w:tbl>
    <w:p w14:paraId="362FFCFC" w14:textId="6A278636" w:rsidR="00F611FE" w:rsidRPr="00ED3424" w:rsidRDefault="00ED3424" w:rsidP="00ED3424">
      <w:pPr>
        <w:jc w:val="left"/>
        <w:rPr>
          <w:rFonts w:ascii="Times New Roman" w:eastAsia="Calibri" w:hAnsi="Times New Roman"/>
          <w:szCs w:val="22"/>
          <w:lang w:val="pt-BR"/>
        </w:rPr>
      </w:pPr>
      <w:r>
        <w:rPr>
          <w:noProof/>
        </w:rPr>
        <w:drawing>
          <wp:anchor distT="0" distB="0" distL="114300" distR="114300" simplePos="0" relativeHeight="251689472" behindDoc="0" locked="0" layoutInCell="1" allowOverlap="1" wp14:anchorId="69EDA2F0" wp14:editId="0F9E50FA">
            <wp:simplePos x="0" y="0"/>
            <wp:positionH relativeFrom="column">
              <wp:posOffset>4977663</wp:posOffset>
            </wp:positionH>
            <wp:positionV relativeFrom="paragraph">
              <wp:posOffset>4772455</wp:posOffset>
            </wp:positionV>
            <wp:extent cx="713232" cy="713232"/>
            <wp:effectExtent l="0" t="0" r="0" b="0"/>
            <wp:wrapNone/>
            <wp:docPr id="19" name="Picture 1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Qr code&#10;&#10;Description automatically generated"/>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133BC1">
        <w:rPr>
          <w:rFonts w:ascii="Times New Roman" w:eastAsia="Calibri" w:hAnsi="Times New Roman"/>
          <w:noProof/>
          <w:szCs w:val="22"/>
          <w:lang w:val="pt-BR"/>
        </w:rPr>
        <mc:AlternateContent>
          <mc:Choice Requires="wps">
            <w:drawing>
              <wp:anchor distT="0" distB="0" distL="114300" distR="114300" simplePos="0" relativeHeight="251714560" behindDoc="0" locked="1" layoutInCell="1" allowOverlap="1" wp14:anchorId="0954B20B" wp14:editId="21EDA430">
                <wp:simplePos x="0" y="0"/>
                <wp:positionH relativeFrom="column">
                  <wp:posOffset>-91440</wp:posOffset>
                </wp:positionH>
                <wp:positionV relativeFrom="page">
                  <wp:posOffset>9144000</wp:posOffset>
                </wp:positionV>
                <wp:extent cx="3383280" cy="2286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880B59F" w14:textId="0AD0931B" w:rsidR="00133BC1" w:rsidRPr="00133BC1" w:rsidRDefault="00133BC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AG08402P01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54B20B" id="_x0000_t202" coordsize="21600,21600" o:spt="202" path="m,l,21600r21600,l21600,xe">
                <v:stroke joinstyle="miter"/>
                <v:path gradientshapeok="t" o:connecttype="rect"/>
              </v:shapetype>
              <v:shape id="Text Box 20" o:spid="_x0000_s1026" type="#_x0000_t202" style="position:absolute;margin-left:-7.2pt;margin-top:10in;width:266.4pt;height:18pt;z-index:2517145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" filled="f" stroked="f">
                <v:stroke joinstyle="round"/>
                <v:textbox>
                  <w:txbxContent>
                    <w:p w14:paraId="3880B59F" w14:textId="0AD0931B" w:rsidR="00133BC1" w:rsidRPr="00133BC1" w:rsidRDefault="00133BC1">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AG08402P01</w:t>
                      </w:r>
                      <w:r>
                        <w:rPr>
                          <w:rFonts w:ascii="Times New Roman" w:hAnsi="Times New Roman"/>
                          <w:sz w:val="18"/>
                        </w:rPr>
                        <w:fldChar w:fldCharType="end"/>
                      </w:r>
                    </w:p>
                  </w:txbxContent>
                </v:textbox>
                <w10:wrap anchory="page"/>
                <w10:anchorlock/>
              </v:shape>
            </w:pict>
          </mc:Fallback>
        </mc:AlternateContent>
      </w:r>
    </w:p>
    <w:sectPr w:rsidR="00F611FE" w:rsidRPr="00ED3424" w:rsidSect="00ED3424">
      <w:headerReference w:type="default" r:id="rId42"/>
      <w:endnotePr>
        <w:numFmt w:val="decimal"/>
      </w:endnotePr>
      <w:type w:val="oddPage"/>
      <w:pgSz w:w="12240" w:h="15840"/>
      <w:pgMar w:top="1296"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6CC7" w14:textId="77777777" w:rsidR="00D36663" w:rsidRDefault="00D36663">
      <w:pPr>
        <w:spacing w:line="20" w:lineRule="exact"/>
      </w:pPr>
    </w:p>
  </w:endnote>
  <w:endnote w:type="continuationSeparator" w:id="0">
    <w:p w14:paraId="2D82DF08" w14:textId="77777777" w:rsidR="00D36663" w:rsidRDefault="00D36663">
      <w:r>
        <w:t xml:space="preserve"> </w:t>
      </w:r>
    </w:p>
  </w:endnote>
  <w:endnote w:type="continuationNotice" w:id="1">
    <w:p w14:paraId="3CD24DB4" w14:textId="77777777" w:rsidR="00D36663" w:rsidRDefault="00D366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C574" w14:textId="77777777" w:rsidR="00D36663" w:rsidRDefault="00D36663">
    <w:pPr>
      <w:pStyle w:val="Footer"/>
      <w:jc w:val="center"/>
    </w:pPr>
  </w:p>
  <w:p w14:paraId="7B5ACF00" w14:textId="77777777" w:rsidR="00D36663" w:rsidRDefault="00D36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F877A" w14:textId="77777777" w:rsidR="00D36663" w:rsidRDefault="00D36663">
      <w:r>
        <w:separator/>
      </w:r>
    </w:p>
  </w:footnote>
  <w:footnote w:type="continuationSeparator" w:id="0">
    <w:p w14:paraId="36CE220B" w14:textId="77777777" w:rsidR="00D36663" w:rsidRDefault="00D36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E10A" w14:textId="77777777" w:rsidR="00D36663" w:rsidRPr="00E33A13" w:rsidRDefault="00133BC1">
    <w:pPr>
      <w:pStyle w:val="Header"/>
      <w:jc w:val="center"/>
      <w:rPr>
        <w:rFonts w:ascii="Times New Roman" w:hAnsi="Times New Roman"/>
      </w:rPr>
    </w:pPr>
    <w:sdt>
      <w:sdtPr>
        <w:rPr>
          <w:rFonts w:ascii="Times New Roman" w:hAnsi="Times New Roman"/>
        </w:rPr>
        <w:id w:val="1352450815"/>
        <w:docPartObj>
          <w:docPartGallery w:val="Page Numbers (Top of Page)"/>
          <w:docPartUnique/>
        </w:docPartObj>
      </w:sdtPr>
      <w:sdtEndPr>
        <w:rPr>
          <w:noProof/>
        </w:rPr>
      </w:sdtEndPr>
      <w:sdtContent/>
    </w:sdt>
  </w:p>
  <w:p w14:paraId="36EB1DF7" w14:textId="77777777" w:rsidR="00D36663" w:rsidRDefault="00D36663" w:rsidP="00E33A1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2B90" w14:textId="77777777" w:rsidR="00D36663" w:rsidRDefault="00D36663">
    <w:pPr>
      <w:pStyle w:val="Header"/>
      <w:jc w:val="center"/>
    </w:pPr>
  </w:p>
  <w:p w14:paraId="3B4EE9B6" w14:textId="77777777" w:rsidR="00D36663" w:rsidRDefault="00D36663">
    <w:pPr>
      <w:pStyle w:val="Header"/>
      <w:jc w:val="center"/>
    </w:pPr>
  </w:p>
  <w:p w14:paraId="5D68C002" w14:textId="77777777" w:rsidR="00D36663" w:rsidRDefault="00D3666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170A" w14:textId="77777777" w:rsidR="00D36663" w:rsidRDefault="00D36663">
    <w:pPr>
      <w:pStyle w:val="Header"/>
      <w:jc w:val="center"/>
    </w:pPr>
    <w:r>
      <w:t xml:space="preserve">- </w:t>
    </w:r>
    <w:r>
      <w:fldChar w:fldCharType="begin"/>
    </w:r>
    <w:r>
      <w:instrText xml:space="preserve"> PAGE   \* MERGEFORMAT </w:instrText>
    </w:r>
    <w:r>
      <w:fldChar w:fldCharType="separate"/>
    </w:r>
    <w:r>
      <w:rPr>
        <w:noProof/>
      </w:rPr>
      <w:t>92</w:t>
    </w:r>
    <w:r>
      <w:rPr>
        <w:noProof/>
      </w:rPr>
      <w:fldChar w:fldCharType="end"/>
    </w:r>
    <w:r>
      <w:rPr>
        <w:noProof/>
      </w:rPr>
      <w:t xml:space="preserve"> -</w:t>
    </w:r>
  </w:p>
  <w:p w14:paraId="56FBBE10" w14:textId="77777777" w:rsidR="00D36663" w:rsidRDefault="00D36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BBB"/>
    <w:multiLevelType w:val="hybridMultilevel"/>
    <w:tmpl w:val="17683576"/>
    <w:lvl w:ilvl="0" w:tplc="0409000F">
      <w:start w:val="1"/>
      <w:numFmt w:val="decimal"/>
      <w:lvlText w:val="%1."/>
      <w:lvlJc w:val="left"/>
      <w:pPr>
        <w:ind w:left="720" w:hanging="360"/>
      </w:pPr>
      <w:rPr>
        <w:b w:val="0"/>
        <w:strike w:val="0"/>
        <w:dstrike w:val="0"/>
        <w:u w:val="none"/>
        <w:effect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6A76695"/>
    <w:multiLevelType w:val="hybridMultilevel"/>
    <w:tmpl w:val="A7588BB6"/>
    <w:lvl w:ilvl="0" w:tplc="592EC240">
      <w:start w:val="1"/>
      <w:numFmt w:val="decimal"/>
      <w:lvlText w:val="%1."/>
      <w:lvlJc w:val="left"/>
      <w:pPr>
        <w:ind w:left="8190" w:hanging="720"/>
      </w:pPr>
      <w:rPr>
        <w:rFonts w:ascii="Times New Roman" w:hAnsi="Times New Roman" w:cs="Times New Roman" w:hint="default"/>
        <w:i w:val="0"/>
        <w:strike w:val="0"/>
        <w:dstrike w:val="0"/>
        <w:u w:val="none"/>
        <w:effect w:val="none"/>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3" w15:restartNumberingAfterBreak="0">
    <w:nsid w:val="0EBF7A5A"/>
    <w:multiLevelType w:val="hybridMultilevel"/>
    <w:tmpl w:val="54A6CE1C"/>
    <w:lvl w:ilvl="0" w:tplc="EFCE6B76">
      <w:start w:val="1"/>
      <w:numFmt w:val="lowerLetter"/>
      <w:lvlText w:val="%1)"/>
      <w:lvlJc w:val="left"/>
      <w:pPr>
        <w:ind w:left="1800" w:hanging="360"/>
      </w:pPr>
      <w:rPr>
        <w:rFonts w:cs="Times New Roman"/>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11A814D2"/>
    <w:multiLevelType w:val="hybridMultilevel"/>
    <w:tmpl w:val="C1BE1AF8"/>
    <w:lvl w:ilvl="0" w:tplc="912CDAF6">
      <w:start w:val="2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3774B9"/>
    <w:multiLevelType w:val="hybridMultilevel"/>
    <w:tmpl w:val="7B1081A2"/>
    <w:lvl w:ilvl="0" w:tplc="247E6522">
      <w:start w:val="17"/>
      <w:numFmt w:val="decimal"/>
      <w:lvlText w:val="%1."/>
      <w:lvlJc w:val="left"/>
      <w:pPr>
        <w:ind w:left="12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D4F5E"/>
    <w:multiLevelType w:val="hybridMultilevel"/>
    <w:tmpl w:val="3A0E88BC"/>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8" w15:restartNumberingAfterBreak="0">
    <w:nsid w:val="18761CF7"/>
    <w:multiLevelType w:val="hybridMultilevel"/>
    <w:tmpl w:val="F2D67F18"/>
    <w:lvl w:ilvl="0" w:tplc="2E141102">
      <w:start w:val="8"/>
      <w:numFmt w:val="decimal"/>
      <w:lvlText w:val="%1."/>
      <w:lvlJc w:val="left"/>
      <w:pPr>
        <w:ind w:left="1800" w:hanging="360"/>
      </w:pPr>
      <w:rPr>
        <w:rFonts w:hint="default"/>
        <w:b w:val="0"/>
        <w:color w:val="00000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15:restartNumberingAfterBreak="0">
    <w:nsid w:val="1971290A"/>
    <w:multiLevelType w:val="hybridMultilevel"/>
    <w:tmpl w:val="B05AE358"/>
    <w:lvl w:ilvl="0" w:tplc="3716B012">
      <w:start w:val="1"/>
      <w:numFmt w:val="lowerRoman"/>
      <w:lvlText w:val="%1."/>
      <w:lvlJc w:val="left"/>
      <w:pPr>
        <w:ind w:left="1800" w:hanging="360"/>
      </w:pPr>
      <w:rPr>
        <w:b w:val="0"/>
      </w:rPr>
    </w:lvl>
    <w:lvl w:ilvl="1" w:tplc="FFFFFFFF">
      <w:start w:val="1"/>
      <w:numFmt w:val="decimal"/>
      <w:lvlText w:val="%2."/>
      <w:lvlJc w:val="left"/>
      <w:pPr>
        <w:ind w:left="3600" w:hanging="1440"/>
      </w:pPr>
    </w:lvl>
    <w:lvl w:ilvl="2" w:tplc="FFFFFFFF">
      <w:start w:val="1"/>
      <w:numFmt w:val="lowerLetter"/>
      <w:lvlText w:val="%3."/>
      <w:lvlJc w:val="left"/>
      <w:pPr>
        <w:ind w:left="3420" w:hanging="36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0"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1" w15:restartNumberingAfterBreak="0">
    <w:nsid w:val="1D5F7229"/>
    <w:multiLevelType w:val="hybridMultilevel"/>
    <w:tmpl w:val="F1DE6EFE"/>
    <w:lvl w:ilvl="0" w:tplc="04090019">
      <w:start w:val="1"/>
      <w:numFmt w:val="lowerLetter"/>
      <w:lvlText w:val="%1."/>
      <w:lvlJc w:val="left"/>
      <w:pPr>
        <w:ind w:left="720" w:hanging="360"/>
      </w:pPr>
    </w:lvl>
    <w:lvl w:ilvl="1" w:tplc="04090017">
      <w:start w:val="1"/>
      <w:numFmt w:val="lowerLetter"/>
      <w:lvlText w:val="%2)"/>
      <w:lvlJc w:val="left"/>
      <w:pPr>
        <w:ind w:left="1440" w:hanging="360"/>
      </w:pPr>
      <w:rPr>
        <w:i w:val="0"/>
      </w:rPr>
    </w:lvl>
    <w:lvl w:ilvl="2" w:tplc="9F50496E">
      <w:start w:val="1"/>
      <w:numFmt w:val="lowerLetter"/>
      <w:lvlText w:val="%3)"/>
      <w:lvlJc w:val="left"/>
      <w:pPr>
        <w:ind w:left="2340" w:hanging="36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1D853858"/>
    <w:multiLevelType w:val="hybridMultilevel"/>
    <w:tmpl w:val="6CCC335A"/>
    <w:lvl w:ilvl="0" w:tplc="1884FB16">
      <w:start w:val="22"/>
      <w:numFmt w:val="decimal"/>
      <w:lvlText w:val="%1."/>
      <w:lvlJc w:val="left"/>
      <w:pPr>
        <w:ind w:left="1080" w:hanging="360"/>
      </w:pPr>
      <w:rPr>
        <w:rFonts w:hint="default"/>
        <w:i w:val="0"/>
        <w:strike w:val="0"/>
        <w:dstrike w:val="0"/>
        <w:color w:val="000000"/>
        <w:u w:val="none" w:color="000000"/>
        <w:effect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125676"/>
    <w:multiLevelType w:val="hybridMultilevel"/>
    <w:tmpl w:val="2FA2C758"/>
    <w:lvl w:ilvl="0" w:tplc="214A59FA">
      <w:start w:val="2"/>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E927AD4"/>
    <w:multiLevelType w:val="hybridMultilevel"/>
    <w:tmpl w:val="D4CE76E6"/>
    <w:lvl w:ilvl="0" w:tplc="A9688DBE">
      <w:start w:val="2"/>
      <w:numFmt w:val="decimal"/>
      <w:lvlText w:val="%1."/>
      <w:lvlJc w:val="left"/>
      <w:pPr>
        <w:ind w:left="975" w:hanging="615"/>
      </w:pPr>
      <w:rPr>
        <w:rFonts w:ascii="Times New Roman" w:eastAsia="Calibri"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F4971E5"/>
    <w:multiLevelType w:val="hybridMultilevel"/>
    <w:tmpl w:val="56CAE41E"/>
    <w:lvl w:ilvl="0" w:tplc="9558BD5E">
      <w:start w:val="3"/>
      <w:numFmt w:val="lowerLetter"/>
      <w:lvlText w:val="%1)"/>
      <w:lvlJc w:val="left"/>
      <w:pPr>
        <w:ind w:left="1890" w:hanging="360"/>
      </w:pPr>
      <w:rPr>
        <w:rFonts w:hint="default"/>
        <w:b w:val="0"/>
        <w:i w:val="0"/>
        <w:strike w:val="0"/>
        <w:dstrike w:val="0"/>
        <w:color w:val="auto"/>
        <w:u w:val="none"/>
        <w:effect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17" w15:restartNumberingAfterBreak="0">
    <w:nsid w:val="1F63491B"/>
    <w:multiLevelType w:val="hybridMultilevel"/>
    <w:tmpl w:val="44A4CFAC"/>
    <w:lvl w:ilvl="0" w:tplc="63C4ECA6">
      <w:start w:val="1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22A302E3"/>
    <w:multiLevelType w:val="hybridMultilevel"/>
    <w:tmpl w:val="A962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640B8"/>
    <w:multiLevelType w:val="hybridMultilevel"/>
    <w:tmpl w:val="1BAE428C"/>
    <w:lvl w:ilvl="0" w:tplc="04160017">
      <w:start w:val="1"/>
      <w:numFmt w:val="lowerLetter"/>
      <w:lvlText w:val="%1)"/>
      <w:lvlJc w:val="left"/>
      <w:pPr>
        <w:ind w:left="108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288350D5"/>
    <w:multiLevelType w:val="hybridMultilevel"/>
    <w:tmpl w:val="A28EC0E4"/>
    <w:lvl w:ilvl="0" w:tplc="04090017">
      <w:start w:val="1"/>
      <w:numFmt w:val="lowerLetter"/>
      <w:lvlText w:val="%1)"/>
      <w:lvlJc w:val="left"/>
      <w:pPr>
        <w:ind w:left="2520" w:hanging="360"/>
      </w:pPr>
    </w:lvl>
    <w:lvl w:ilvl="1" w:tplc="04090017">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1" w15:restartNumberingAfterBreak="0">
    <w:nsid w:val="2A5364BC"/>
    <w:multiLevelType w:val="multilevel"/>
    <w:tmpl w:val="1944A394"/>
    <w:lvl w:ilvl="0">
      <w:start w:val="1"/>
      <w:numFmt w:val="decimal"/>
      <w:lvlText w:val="%1."/>
      <w:lvlJc w:val="left"/>
      <w:pPr>
        <w:ind w:left="72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0F7CF7"/>
    <w:multiLevelType w:val="hybridMultilevel"/>
    <w:tmpl w:val="F84AD26C"/>
    <w:lvl w:ilvl="0" w:tplc="366E99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25A2B"/>
    <w:multiLevelType w:val="hybridMultilevel"/>
    <w:tmpl w:val="7E74AD8E"/>
    <w:lvl w:ilvl="0" w:tplc="D1E6F3C4">
      <w:start w:val="1"/>
      <w:numFmt w:val="lowerLetter"/>
      <w:lvlText w:val="%1)"/>
      <w:lvlJc w:val="left"/>
      <w:pPr>
        <w:ind w:left="19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2EE37C8F"/>
    <w:multiLevelType w:val="hybridMultilevel"/>
    <w:tmpl w:val="7E4A7C86"/>
    <w:lvl w:ilvl="0" w:tplc="3E989FF2">
      <w:start w:val="3"/>
      <w:numFmt w:val="decimal"/>
      <w:lvlText w:val="%1."/>
      <w:lvlJc w:val="left"/>
      <w:pPr>
        <w:ind w:left="1080" w:hanging="360"/>
      </w:pPr>
      <w:rPr>
        <w:strike w:val="0"/>
        <w:dstrike w:val="0"/>
        <w:u w:val="none" w:color="000000"/>
        <w:effect w:val="none"/>
      </w:rPr>
    </w:lvl>
    <w:lvl w:ilvl="1" w:tplc="88769B90">
      <w:start w:val="1"/>
      <w:numFmt w:val="lowerLetter"/>
      <w:lvlText w:val="%2)"/>
      <w:lvlJc w:val="left"/>
      <w:pPr>
        <w:ind w:left="1800" w:hanging="360"/>
      </w:pPr>
      <w:rPr>
        <w:b w:val="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5" w15:restartNumberingAfterBreak="0">
    <w:nsid w:val="2EF22B74"/>
    <w:multiLevelType w:val="hybridMultilevel"/>
    <w:tmpl w:val="B45E2F6E"/>
    <w:lvl w:ilvl="0" w:tplc="E6448362">
      <w:start w:val="1"/>
      <w:numFmt w:val="upperLetter"/>
      <w:lvlText w:val="%1."/>
      <w:lvlJc w:val="left"/>
      <w:pPr>
        <w:ind w:left="720" w:hanging="360"/>
      </w:pPr>
      <w:rPr>
        <w:rFonts w:cs="Times New Roman"/>
      </w:rPr>
    </w:lvl>
    <w:lvl w:ilvl="1" w:tplc="04090017">
      <w:start w:val="1"/>
      <w:numFmt w:val="lowerLetter"/>
      <w:lvlText w:val="%2)"/>
      <w:lvlJc w:val="left"/>
      <w:pPr>
        <w:ind w:left="1440" w:hanging="360"/>
      </w:p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26" w15:restartNumberingAfterBreak="0">
    <w:nsid w:val="2FDB1AE2"/>
    <w:multiLevelType w:val="hybridMultilevel"/>
    <w:tmpl w:val="EF8EE218"/>
    <w:lvl w:ilvl="0" w:tplc="D38C2874">
      <w:start w:val="1"/>
      <w:numFmt w:val="lowerRoman"/>
      <w:lvlText w:val="(%1)"/>
      <w:lvlJc w:val="left"/>
      <w:pPr>
        <w:ind w:left="1890" w:hanging="360"/>
      </w:pPr>
      <w:rPr>
        <w:rFonts w:hint="default"/>
        <w:b w:val="0"/>
        <w:i w:val="0"/>
        <w:strike w:val="0"/>
        <w:dstrike w:val="0"/>
        <w:color w:val="auto"/>
        <w:u w:val="none"/>
        <w:effect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1D044DB"/>
    <w:multiLevelType w:val="hybridMultilevel"/>
    <w:tmpl w:val="EC54F62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34AC6FD6"/>
    <w:multiLevelType w:val="hybridMultilevel"/>
    <w:tmpl w:val="4D0AF160"/>
    <w:lvl w:ilvl="0" w:tplc="9C921CBA">
      <w:start w:val="56"/>
      <w:numFmt w:val="decimal"/>
      <w:lvlText w:val="%1."/>
      <w:lvlJc w:val="left"/>
      <w:pPr>
        <w:ind w:left="2340" w:hanging="360"/>
      </w:pPr>
      <w:rPr>
        <w:rFonts w:hint="default"/>
      </w:r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29" w15:restartNumberingAfterBreak="0">
    <w:nsid w:val="3BD06269"/>
    <w:multiLevelType w:val="hybridMultilevel"/>
    <w:tmpl w:val="7E806496"/>
    <w:lvl w:ilvl="0" w:tplc="66902AA2">
      <w:start w:val="1"/>
      <w:numFmt w:val="lowerLetter"/>
      <w:lvlText w:val="%1)"/>
      <w:lvlJc w:val="left"/>
      <w:pPr>
        <w:ind w:left="1440" w:hanging="360"/>
      </w:pPr>
      <w:rPr>
        <w:b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0" w15:restartNumberingAfterBreak="0">
    <w:nsid w:val="3EF34088"/>
    <w:multiLevelType w:val="hybridMultilevel"/>
    <w:tmpl w:val="68FE32F2"/>
    <w:lvl w:ilvl="0" w:tplc="8B0A70DE">
      <w:start w:val="1"/>
      <w:numFmt w:val="lowerRoman"/>
      <w:lvlText w:val="%1."/>
      <w:lvlJc w:val="left"/>
      <w:pPr>
        <w:ind w:left="7920" w:hanging="360"/>
      </w:pPr>
    </w:lvl>
    <w:lvl w:ilvl="1" w:tplc="04090019">
      <w:start w:val="1"/>
      <w:numFmt w:val="lowerLetter"/>
      <w:lvlText w:val="%2."/>
      <w:lvlJc w:val="left"/>
      <w:pPr>
        <w:ind w:left="8640" w:hanging="360"/>
      </w:pPr>
    </w:lvl>
    <w:lvl w:ilvl="2" w:tplc="0409001B">
      <w:start w:val="1"/>
      <w:numFmt w:val="lowerRoman"/>
      <w:lvlText w:val="%3."/>
      <w:lvlJc w:val="right"/>
      <w:pPr>
        <w:ind w:left="9360" w:hanging="180"/>
      </w:pPr>
    </w:lvl>
    <w:lvl w:ilvl="3" w:tplc="0409000F">
      <w:start w:val="1"/>
      <w:numFmt w:val="decimal"/>
      <w:lvlText w:val="%4."/>
      <w:lvlJc w:val="left"/>
      <w:pPr>
        <w:ind w:left="10080" w:hanging="360"/>
      </w:pPr>
    </w:lvl>
    <w:lvl w:ilvl="4" w:tplc="04090019">
      <w:start w:val="1"/>
      <w:numFmt w:val="lowerLetter"/>
      <w:lvlText w:val="%5."/>
      <w:lvlJc w:val="left"/>
      <w:pPr>
        <w:ind w:left="10800" w:hanging="360"/>
      </w:pPr>
    </w:lvl>
    <w:lvl w:ilvl="5" w:tplc="0409001B">
      <w:start w:val="1"/>
      <w:numFmt w:val="lowerRoman"/>
      <w:lvlText w:val="%6."/>
      <w:lvlJc w:val="right"/>
      <w:pPr>
        <w:ind w:left="11520" w:hanging="180"/>
      </w:pPr>
    </w:lvl>
    <w:lvl w:ilvl="6" w:tplc="0409000F">
      <w:start w:val="1"/>
      <w:numFmt w:val="decimal"/>
      <w:lvlText w:val="%7."/>
      <w:lvlJc w:val="left"/>
      <w:pPr>
        <w:ind w:left="12240" w:hanging="360"/>
      </w:pPr>
    </w:lvl>
    <w:lvl w:ilvl="7" w:tplc="04090019">
      <w:start w:val="1"/>
      <w:numFmt w:val="lowerLetter"/>
      <w:lvlText w:val="%8."/>
      <w:lvlJc w:val="left"/>
      <w:pPr>
        <w:ind w:left="12960" w:hanging="360"/>
      </w:pPr>
    </w:lvl>
    <w:lvl w:ilvl="8" w:tplc="0409001B">
      <w:start w:val="1"/>
      <w:numFmt w:val="lowerRoman"/>
      <w:lvlText w:val="%9."/>
      <w:lvlJc w:val="right"/>
      <w:pPr>
        <w:ind w:left="13680" w:hanging="180"/>
      </w:pPr>
    </w:lvl>
  </w:abstractNum>
  <w:abstractNum w:abstractNumId="31" w15:restartNumberingAfterBreak="0">
    <w:nsid w:val="3F751E72"/>
    <w:multiLevelType w:val="hybridMultilevel"/>
    <w:tmpl w:val="582864DA"/>
    <w:lvl w:ilvl="0" w:tplc="6B38DA4C">
      <w:start w:val="1"/>
      <w:numFmt w:val="lowerLetter"/>
      <w:lvlText w:val="%1)"/>
      <w:lvlJc w:val="left"/>
      <w:pPr>
        <w:ind w:left="720" w:hanging="360"/>
      </w:pPr>
      <w:rPr>
        <w:b w:val="0"/>
        <w:i w:val="0"/>
        <w:strike w:val="0"/>
        <w:dstrike w:val="0"/>
        <w:color w:val="auto"/>
        <w:sz w:val="22"/>
        <w:szCs w:val="22"/>
        <w:u w:val="none"/>
        <w:effect w:val="none"/>
      </w:rPr>
    </w:lvl>
    <w:lvl w:ilvl="1" w:tplc="04090017">
      <w:start w:val="1"/>
      <w:numFmt w:val="lowerLetter"/>
      <w:lvlText w:val="%2)"/>
      <w:lvlJc w:val="left"/>
      <w:pPr>
        <w:ind w:left="1440" w:hanging="360"/>
      </w:pPr>
      <w:rPr>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0BC24DA"/>
    <w:multiLevelType w:val="hybridMultilevel"/>
    <w:tmpl w:val="8B0CC0BE"/>
    <w:lvl w:ilvl="0" w:tplc="EAC29460">
      <w:start w:val="53"/>
      <w:numFmt w:val="decimal"/>
      <w:lvlText w:val="%1."/>
      <w:lvlJc w:val="left"/>
      <w:pPr>
        <w:ind w:left="1440" w:hanging="360"/>
      </w:pPr>
      <w:rPr>
        <w:rFonts w:ascii="CG Times" w:hAnsi="CG Time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34" w15:restartNumberingAfterBreak="0">
    <w:nsid w:val="4A3B7972"/>
    <w:multiLevelType w:val="hybridMultilevel"/>
    <w:tmpl w:val="B8A62B2E"/>
    <w:lvl w:ilvl="0" w:tplc="04160017">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35" w15:restartNumberingAfterBreak="0">
    <w:nsid w:val="4E543096"/>
    <w:multiLevelType w:val="hybridMultilevel"/>
    <w:tmpl w:val="42949EE2"/>
    <w:lvl w:ilvl="0" w:tplc="80442A8C">
      <w:start w:val="10"/>
      <w:numFmt w:val="decimal"/>
      <w:lvlText w:val="%1."/>
      <w:lvlJc w:val="left"/>
      <w:pPr>
        <w:ind w:left="7920" w:hanging="360"/>
      </w:pPr>
      <w:rPr>
        <w:rFonts w:hint="default"/>
        <w:strike w:val="0"/>
        <w:dstrike w:val="0"/>
        <w:u w:val="none" w:color="000000"/>
        <w:effect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E6A7892"/>
    <w:multiLevelType w:val="multilevel"/>
    <w:tmpl w:val="99E6B5A6"/>
    <w:lvl w:ilvl="0">
      <w:start w:val="3"/>
      <w:numFmt w:val="decimal"/>
      <w:lvlText w:val="%1."/>
      <w:lvlJc w:val="left"/>
      <w:pPr>
        <w:ind w:left="1080" w:hanging="360"/>
      </w:pPr>
      <w:rPr>
        <w:strike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4FAC4ECE"/>
    <w:multiLevelType w:val="hybridMultilevel"/>
    <w:tmpl w:val="E7041B4A"/>
    <w:lvl w:ilvl="0" w:tplc="325A002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FBF0EB7"/>
    <w:multiLevelType w:val="hybridMultilevel"/>
    <w:tmpl w:val="E6B0AA3A"/>
    <w:lvl w:ilvl="0" w:tplc="9FC02DFE">
      <w:start w:val="2"/>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6751C8"/>
    <w:multiLevelType w:val="hybridMultilevel"/>
    <w:tmpl w:val="3402B71A"/>
    <w:lvl w:ilvl="0" w:tplc="D8E0B3FE">
      <w:start w:val="1"/>
      <w:numFmt w:val="decimal"/>
      <w:lvlText w:val="(%1)"/>
      <w:lvlJc w:val="left"/>
      <w:pPr>
        <w:ind w:left="2880" w:hanging="720"/>
      </w:pPr>
      <w:rPr>
        <w:strike w:val="0"/>
        <w:dstrike w:val="0"/>
        <w:u w:val="none"/>
        <w:effect w:val="none"/>
      </w:rPr>
    </w:lvl>
    <w:lvl w:ilvl="1" w:tplc="0C0C0019">
      <w:start w:val="1"/>
      <w:numFmt w:val="lowerLetter"/>
      <w:lvlText w:val="%2."/>
      <w:lvlJc w:val="left"/>
      <w:pPr>
        <w:ind w:left="3240" w:hanging="360"/>
      </w:pPr>
    </w:lvl>
    <w:lvl w:ilvl="2" w:tplc="0C0C001B">
      <w:start w:val="1"/>
      <w:numFmt w:val="lowerRoman"/>
      <w:lvlText w:val="%3."/>
      <w:lvlJc w:val="right"/>
      <w:pPr>
        <w:ind w:left="3960" w:hanging="180"/>
      </w:pPr>
    </w:lvl>
    <w:lvl w:ilvl="3" w:tplc="0C0C000F">
      <w:start w:val="1"/>
      <w:numFmt w:val="decimal"/>
      <w:lvlText w:val="%4."/>
      <w:lvlJc w:val="left"/>
      <w:pPr>
        <w:ind w:left="4680" w:hanging="360"/>
      </w:pPr>
    </w:lvl>
    <w:lvl w:ilvl="4" w:tplc="0C0C0019">
      <w:start w:val="1"/>
      <w:numFmt w:val="lowerLetter"/>
      <w:lvlText w:val="%5."/>
      <w:lvlJc w:val="left"/>
      <w:pPr>
        <w:ind w:left="5400" w:hanging="360"/>
      </w:pPr>
    </w:lvl>
    <w:lvl w:ilvl="5" w:tplc="0C0C001B">
      <w:start w:val="1"/>
      <w:numFmt w:val="lowerRoman"/>
      <w:lvlText w:val="%6."/>
      <w:lvlJc w:val="right"/>
      <w:pPr>
        <w:ind w:left="6120" w:hanging="180"/>
      </w:pPr>
    </w:lvl>
    <w:lvl w:ilvl="6" w:tplc="0C0C000F">
      <w:start w:val="1"/>
      <w:numFmt w:val="decimal"/>
      <w:lvlText w:val="%7."/>
      <w:lvlJc w:val="left"/>
      <w:pPr>
        <w:ind w:left="6840" w:hanging="360"/>
      </w:pPr>
    </w:lvl>
    <w:lvl w:ilvl="7" w:tplc="0C0C0019">
      <w:start w:val="1"/>
      <w:numFmt w:val="lowerLetter"/>
      <w:lvlText w:val="%8."/>
      <w:lvlJc w:val="left"/>
      <w:pPr>
        <w:ind w:left="7560" w:hanging="360"/>
      </w:pPr>
    </w:lvl>
    <w:lvl w:ilvl="8" w:tplc="0C0C001B">
      <w:start w:val="1"/>
      <w:numFmt w:val="lowerRoman"/>
      <w:lvlText w:val="%9."/>
      <w:lvlJc w:val="right"/>
      <w:pPr>
        <w:ind w:left="8280" w:hanging="180"/>
      </w:pPr>
    </w:lvl>
  </w:abstractNum>
  <w:abstractNum w:abstractNumId="40" w15:restartNumberingAfterBreak="0">
    <w:nsid w:val="56DD1E93"/>
    <w:multiLevelType w:val="hybridMultilevel"/>
    <w:tmpl w:val="E6F616FA"/>
    <w:lvl w:ilvl="0" w:tplc="FFFFFFFF">
      <w:start w:val="1"/>
      <w:numFmt w:val="lowerRoman"/>
      <w:lvlText w:val="%1."/>
      <w:lvlJc w:val="left"/>
      <w:pPr>
        <w:ind w:left="720" w:hanging="360"/>
      </w:pPr>
      <w:rPr>
        <w:i w:val="0"/>
      </w:rPr>
    </w:lvl>
    <w:lvl w:ilvl="1" w:tplc="D3C24F64">
      <w:numFmt w:val="bullet"/>
      <w:lvlText w:val="·"/>
      <w:lvlJc w:val="left"/>
      <w:pPr>
        <w:ind w:left="1755" w:hanging="675"/>
      </w:pPr>
      <w:rPr>
        <w:rFonts w:ascii="Cambria" w:eastAsia="Calibri" w:hAnsi="Cambria" w:cs="Times New Roman" w:hint="default"/>
        <w:b/>
        <w:sz w:val="27"/>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57A0535E"/>
    <w:multiLevelType w:val="hybridMultilevel"/>
    <w:tmpl w:val="C338CFE8"/>
    <w:lvl w:ilvl="0" w:tplc="804EBBD2">
      <w:start w:val="1"/>
      <w:numFmt w:val="lowerLetter"/>
      <w:lvlText w:val="%1)"/>
      <w:lvlJc w:val="left"/>
      <w:pPr>
        <w:ind w:left="720" w:hanging="360"/>
      </w:pPr>
      <w:rPr>
        <w:i w:val="0"/>
        <w:strike w:val="0"/>
        <w:dstrike w:val="0"/>
        <w:u w:val="none"/>
        <w:effect w:val="none"/>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58737E79"/>
    <w:multiLevelType w:val="hybridMultilevel"/>
    <w:tmpl w:val="FE280860"/>
    <w:lvl w:ilvl="0" w:tplc="EE18A570">
      <w:start w:val="1"/>
      <w:numFmt w:val="lowerLetter"/>
      <w:lvlText w:val="%1)"/>
      <w:lvlJc w:val="left"/>
      <w:pPr>
        <w:ind w:left="2160"/>
      </w:pPr>
      <w:rPr>
        <w:rFonts w:hint="default"/>
        <w:b w:val="0"/>
        <w:i w:val="0"/>
        <w:strike w:val="0"/>
        <w:dstrike w:val="0"/>
        <w:color w:val="000000"/>
        <w:sz w:val="22"/>
        <w:szCs w:val="22"/>
        <w:u w:val="none" w:color="000000"/>
        <w:bdr w:val="none" w:sz="0" w:space="0" w:color="auto"/>
        <w:shd w:val="clear" w:color="auto" w:fill="auto"/>
        <w:vertAlign w:val="baseline"/>
      </w:rPr>
    </w:lvl>
    <w:lvl w:ilvl="1" w:tplc="F604A9A4">
      <w:start w:val="1"/>
      <w:numFmt w:val="lowerLetter"/>
      <w:lvlText w:val="%2"/>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78CB6C">
      <w:start w:val="1"/>
      <w:numFmt w:val="lowerRoman"/>
      <w:lvlText w:val="%3"/>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827B5A">
      <w:start w:val="1"/>
      <w:numFmt w:val="decimal"/>
      <w:lvlText w:val="%4"/>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880DF8">
      <w:start w:val="1"/>
      <w:numFmt w:val="lowerLetter"/>
      <w:lvlText w:val="%5"/>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320608">
      <w:start w:val="1"/>
      <w:numFmt w:val="lowerRoman"/>
      <w:lvlText w:val="%6"/>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B41B70">
      <w:start w:val="1"/>
      <w:numFmt w:val="decimal"/>
      <w:lvlText w:val="%7"/>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0F414">
      <w:start w:val="1"/>
      <w:numFmt w:val="lowerLetter"/>
      <w:lvlText w:val="%8"/>
      <w:lvlJc w:val="left"/>
      <w:pPr>
        <w:ind w:left="6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78E716">
      <w:start w:val="1"/>
      <w:numFmt w:val="lowerRoman"/>
      <w:lvlText w:val="%9"/>
      <w:lvlJc w:val="left"/>
      <w:pPr>
        <w:ind w:left="7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B064DD7"/>
    <w:multiLevelType w:val="multilevel"/>
    <w:tmpl w:val="E06E9F66"/>
    <w:lvl w:ilvl="0">
      <w:start w:val="1"/>
      <w:numFmt w:val="decimal"/>
      <w:lvlText w:val="%1."/>
      <w:lvlJc w:val="left"/>
      <w:pPr>
        <w:ind w:left="1440" w:hanging="360"/>
      </w:pPr>
      <w:rPr>
        <w:rFonts w:cs="Times New Roman"/>
        <w:b w:val="0"/>
        <w:i w:val="0"/>
        <w:strike w:val="0"/>
        <w:dstrike w:val="0"/>
        <w:color w:val="000000"/>
        <w:u w:val="none"/>
        <w:effect w:val="none"/>
      </w:rPr>
    </w:lvl>
    <w:lvl w:ilvl="1">
      <w:start w:val="1"/>
      <w:numFmt w:val="lowerLetter"/>
      <w:lvlText w:val="%2."/>
      <w:lvlJc w:val="left"/>
      <w:pPr>
        <w:ind w:left="2160" w:hanging="360"/>
      </w:pPr>
      <w:rPr>
        <w:rFonts w:cs="Times New Roman"/>
        <w:strike w:val="0"/>
        <w:dstrike w:val="0"/>
        <w:u w:val="none"/>
        <w:effect w:val="none"/>
      </w:rPr>
    </w:lvl>
    <w:lvl w:ilvl="2">
      <w:start w:val="1"/>
      <w:numFmt w:val="lowerRoman"/>
      <w:lvlText w:val="%3."/>
      <w:lvlJc w:val="right"/>
      <w:pPr>
        <w:ind w:left="2880" w:hanging="360"/>
      </w:pPr>
      <w:rPr>
        <w:rFonts w:cs="Times New Roman"/>
        <w:strike w:val="0"/>
        <w:dstrike w:val="0"/>
        <w:u w:val="none"/>
        <w:effect w:val="none"/>
      </w:rPr>
    </w:lvl>
    <w:lvl w:ilvl="3">
      <w:start w:val="1"/>
      <w:numFmt w:val="decimal"/>
      <w:lvlText w:val="%4."/>
      <w:lvlJc w:val="left"/>
      <w:pPr>
        <w:ind w:left="3600" w:hanging="360"/>
      </w:pPr>
      <w:rPr>
        <w:rFonts w:cs="Times New Roman"/>
        <w:strike w:val="0"/>
        <w:dstrike w:val="0"/>
        <w:u w:val="none"/>
        <w:effect w:val="none"/>
      </w:rPr>
    </w:lvl>
    <w:lvl w:ilvl="4">
      <w:start w:val="1"/>
      <w:numFmt w:val="lowerLetter"/>
      <w:lvlText w:val="%5."/>
      <w:lvlJc w:val="left"/>
      <w:pPr>
        <w:ind w:left="4320" w:hanging="360"/>
      </w:pPr>
      <w:rPr>
        <w:rFonts w:cs="Times New Roman"/>
        <w:strike w:val="0"/>
        <w:dstrike w:val="0"/>
        <w:u w:val="none"/>
        <w:effect w:val="none"/>
      </w:rPr>
    </w:lvl>
    <w:lvl w:ilvl="5">
      <w:start w:val="1"/>
      <w:numFmt w:val="lowerRoman"/>
      <w:lvlText w:val="%6."/>
      <w:lvlJc w:val="right"/>
      <w:pPr>
        <w:ind w:left="5040" w:hanging="360"/>
      </w:pPr>
      <w:rPr>
        <w:rFonts w:cs="Times New Roman"/>
        <w:strike w:val="0"/>
        <w:dstrike w:val="0"/>
        <w:u w:val="none"/>
        <w:effect w:val="none"/>
      </w:rPr>
    </w:lvl>
    <w:lvl w:ilvl="6">
      <w:start w:val="1"/>
      <w:numFmt w:val="decimal"/>
      <w:lvlText w:val="%7."/>
      <w:lvlJc w:val="left"/>
      <w:pPr>
        <w:ind w:left="5760" w:hanging="360"/>
      </w:pPr>
      <w:rPr>
        <w:rFonts w:cs="Times New Roman"/>
        <w:strike w:val="0"/>
        <w:dstrike w:val="0"/>
        <w:u w:val="none"/>
        <w:effect w:val="none"/>
      </w:rPr>
    </w:lvl>
    <w:lvl w:ilvl="7">
      <w:start w:val="1"/>
      <w:numFmt w:val="lowerLetter"/>
      <w:lvlText w:val="%8."/>
      <w:lvlJc w:val="left"/>
      <w:pPr>
        <w:ind w:left="6480" w:hanging="360"/>
      </w:pPr>
      <w:rPr>
        <w:rFonts w:cs="Times New Roman"/>
        <w:strike w:val="0"/>
        <w:dstrike w:val="0"/>
        <w:u w:val="none"/>
        <w:effect w:val="none"/>
      </w:rPr>
    </w:lvl>
    <w:lvl w:ilvl="8">
      <w:start w:val="1"/>
      <w:numFmt w:val="lowerRoman"/>
      <w:lvlText w:val="%9."/>
      <w:lvlJc w:val="right"/>
      <w:pPr>
        <w:ind w:left="7200" w:hanging="360"/>
      </w:pPr>
      <w:rPr>
        <w:rFonts w:cs="Times New Roman"/>
        <w:strike w:val="0"/>
        <w:dstrike w:val="0"/>
        <w:u w:val="none"/>
        <w:effect w:val="none"/>
      </w:rPr>
    </w:lvl>
  </w:abstractNum>
  <w:abstractNum w:abstractNumId="44" w15:restartNumberingAfterBreak="0">
    <w:nsid w:val="5C9F7ABD"/>
    <w:multiLevelType w:val="hybridMultilevel"/>
    <w:tmpl w:val="9D3C960A"/>
    <w:lvl w:ilvl="0" w:tplc="8EF605D6">
      <w:start w:val="58"/>
      <w:numFmt w:val="decimal"/>
      <w:lvlText w:val="%1."/>
      <w:lvlJc w:val="left"/>
      <w:pPr>
        <w:ind w:left="644" w:hanging="360"/>
      </w:pPr>
      <w:rPr>
        <w:rFonts w:hint="default"/>
        <w:b w:val="0"/>
        <w:color w:val="00000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5" w15:restartNumberingAfterBreak="0">
    <w:nsid w:val="5DD73D38"/>
    <w:multiLevelType w:val="hybridMultilevel"/>
    <w:tmpl w:val="4F004978"/>
    <w:lvl w:ilvl="0" w:tplc="013000C0">
      <w:start w:val="1"/>
      <w:numFmt w:val="lowerLetter"/>
      <w:lvlText w:val="%1)"/>
      <w:lvlJc w:val="left"/>
      <w:pPr>
        <w:ind w:left="2520" w:hanging="360"/>
      </w:pPr>
      <w:rPr>
        <w:i w:val="0"/>
      </w:r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46" w15:restartNumberingAfterBreak="0">
    <w:nsid w:val="5F5F1C73"/>
    <w:multiLevelType w:val="hybridMultilevel"/>
    <w:tmpl w:val="36327B26"/>
    <w:lvl w:ilvl="0" w:tplc="F6B04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F33267"/>
    <w:multiLevelType w:val="hybridMultilevel"/>
    <w:tmpl w:val="CFEC2E72"/>
    <w:lvl w:ilvl="0" w:tplc="10F02DC8">
      <w:start w:val="34"/>
      <w:numFmt w:val="decimal"/>
      <w:lvlText w:val="%1."/>
      <w:lvlJc w:val="left"/>
      <w:pPr>
        <w:ind w:left="108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49" w15:restartNumberingAfterBreak="0">
    <w:nsid w:val="66297E0D"/>
    <w:multiLevelType w:val="hybridMultilevel"/>
    <w:tmpl w:val="32844CD4"/>
    <w:lvl w:ilvl="0" w:tplc="64E6445A">
      <w:start w:val="1"/>
      <w:numFmt w:val="decimal"/>
      <w:lvlText w:val="%1."/>
      <w:lvlJc w:val="left"/>
      <w:pPr>
        <w:ind w:left="720" w:hanging="360"/>
      </w:pPr>
    </w:lvl>
    <w:lvl w:ilvl="1" w:tplc="8392DF80">
      <w:start w:val="1"/>
      <w:numFmt w:val="lowerLetter"/>
      <w:lvlText w:val="%2."/>
      <w:lvlJc w:val="left"/>
      <w:pPr>
        <w:ind w:left="1440" w:hanging="360"/>
      </w:pPr>
    </w:lvl>
    <w:lvl w:ilvl="2" w:tplc="F0AA280E">
      <w:start w:val="1"/>
      <w:numFmt w:val="lowerRoman"/>
      <w:lvlText w:val="%3."/>
      <w:lvlJc w:val="right"/>
      <w:pPr>
        <w:ind w:left="2160" w:hanging="180"/>
      </w:pPr>
    </w:lvl>
    <w:lvl w:ilvl="3" w:tplc="240C6036">
      <w:start w:val="1"/>
      <w:numFmt w:val="decimal"/>
      <w:lvlText w:val="%4."/>
      <w:lvlJc w:val="left"/>
      <w:pPr>
        <w:ind w:left="2880" w:hanging="360"/>
      </w:pPr>
    </w:lvl>
    <w:lvl w:ilvl="4" w:tplc="83028706">
      <w:start w:val="1"/>
      <w:numFmt w:val="lowerLetter"/>
      <w:lvlText w:val="%5."/>
      <w:lvlJc w:val="left"/>
      <w:pPr>
        <w:ind w:left="3600" w:hanging="360"/>
      </w:pPr>
    </w:lvl>
    <w:lvl w:ilvl="5" w:tplc="5E2C4210">
      <w:start w:val="1"/>
      <w:numFmt w:val="lowerRoman"/>
      <w:lvlText w:val="%6."/>
      <w:lvlJc w:val="right"/>
      <w:pPr>
        <w:ind w:left="4320" w:hanging="180"/>
      </w:pPr>
    </w:lvl>
    <w:lvl w:ilvl="6" w:tplc="E3D28B1C">
      <w:start w:val="1"/>
      <w:numFmt w:val="decimal"/>
      <w:lvlText w:val="%7."/>
      <w:lvlJc w:val="left"/>
      <w:pPr>
        <w:ind w:left="5040" w:hanging="360"/>
      </w:pPr>
    </w:lvl>
    <w:lvl w:ilvl="7" w:tplc="56742516">
      <w:start w:val="1"/>
      <w:numFmt w:val="lowerLetter"/>
      <w:lvlText w:val="%8."/>
      <w:lvlJc w:val="left"/>
      <w:pPr>
        <w:ind w:left="5760" w:hanging="360"/>
      </w:pPr>
    </w:lvl>
    <w:lvl w:ilvl="8" w:tplc="28C8F300">
      <w:start w:val="1"/>
      <w:numFmt w:val="lowerRoman"/>
      <w:lvlText w:val="%9."/>
      <w:lvlJc w:val="right"/>
      <w:pPr>
        <w:ind w:left="6480" w:hanging="180"/>
      </w:pPr>
    </w:lvl>
  </w:abstractNum>
  <w:abstractNum w:abstractNumId="50"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51" w15:restartNumberingAfterBreak="0">
    <w:nsid w:val="6C443C87"/>
    <w:multiLevelType w:val="hybridMultilevel"/>
    <w:tmpl w:val="12EE95E6"/>
    <w:lvl w:ilvl="0" w:tplc="0CE2AD6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C92170"/>
    <w:multiLevelType w:val="multilevel"/>
    <w:tmpl w:val="FD2055D2"/>
    <w:lvl w:ilvl="0">
      <w:start w:val="1"/>
      <w:numFmt w:val="lowerLetter"/>
      <w:lvlText w:val="%1)"/>
      <w:lvlJc w:val="left"/>
      <w:pPr>
        <w:ind w:left="1890" w:hanging="360"/>
      </w:pPr>
      <w:rPr>
        <w:b w:val="0"/>
        <w:i w:val="0"/>
        <w:strike w:val="0"/>
        <w:color w:val="000000"/>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6F5B57F5"/>
    <w:multiLevelType w:val="hybridMultilevel"/>
    <w:tmpl w:val="D13ECA46"/>
    <w:lvl w:ilvl="0" w:tplc="68BA3A66">
      <w:numFmt w:val="bullet"/>
      <w:lvlText w:val="-"/>
      <w:lvlJc w:val="left"/>
      <w:pPr>
        <w:ind w:left="720" w:hanging="360"/>
      </w:pPr>
      <w:rPr>
        <w:rFonts w:ascii="Times New Roman" w:eastAsia="Times New Roman" w:hAnsi="Times New Roman"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6FA26D74"/>
    <w:multiLevelType w:val="hybridMultilevel"/>
    <w:tmpl w:val="379CB5A6"/>
    <w:lvl w:ilvl="0" w:tplc="18085CDE">
      <w:start w:val="4"/>
      <w:numFmt w:val="decimal"/>
      <w:lvlText w:val="%1."/>
      <w:lvlJc w:val="left"/>
      <w:pPr>
        <w:ind w:left="1080" w:hanging="360"/>
      </w:pPr>
      <w:rPr>
        <w:rFonts w:hint="default"/>
        <w:color w:val="2021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1BA3201"/>
    <w:multiLevelType w:val="hybridMultilevel"/>
    <w:tmpl w:val="FD7E54A2"/>
    <w:lvl w:ilvl="0" w:tplc="04090017">
      <w:start w:val="1"/>
      <w:numFmt w:val="lowerLetter"/>
      <w:lvlText w:val="%1)"/>
      <w:lvlJc w:val="left"/>
      <w:pPr>
        <w:ind w:left="2160" w:hanging="360"/>
      </w:pPr>
      <w:rPr>
        <w:strike w:val="0"/>
        <w:dstrike w:val="0"/>
        <w:color w:val="auto"/>
        <w:u w:val="none"/>
        <w:effect w:val="none"/>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56" w15:restartNumberingAfterBreak="0">
    <w:nsid w:val="71C436BC"/>
    <w:multiLevelType w:val="hybridMultilevel"/>
    <w:tmpl w:val="07BCF38E"/>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57" w15:restartNumberingAfterBreak="0">
    <w:nsid w:val="721152BD"/>
    <w:multiLevelType w:val="hybridMultilevel"/>
    <w:tmpl w:val="1D76BDF8"/>
    <w:lvl w:ilvl="0" w:tplc="C06A2970">
      <w:start w:val="3"/>
      <w:numFmt w:val="decimal"/>
      <w:lvlText w:val="%1."/>
      <w:lvlJc w:val="left"/>
      <w:pPr>
        <w:ind w:left="1440" w:hanging="360"/>
      </w:pPr>
      <w:rPr>
        <w:rFonts w:hint="default"/>
        <w:sz w:val="22"/>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8" w15:restartNumberingAfterBreak="0">
    <w:nsid w:val="72561EC1"/>
    <w:multiLevelType w:val="hybridMultilevel"/>
    <w:tmpl w:val="E9E45498"/>
    <w:lvl w:ilvl="0" w:tplc="04090017">
      <w:start w:val="1"/>
      <w:numFmt w:val="lowerLetter"/>
      <w:lvlText w:val="%1)"/>
      <w:lvlJc w:val="left"/>
      <w:pPr>
        <w:ind w:left="2520" w:hanging="360"/>
      </w:pPr>
      <w:rPr>
        <w:b w:val="0"/>
        <w:i w:val="0"/>
      </w:r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59" w15:restartNumberingAfterBreak="0">
    <w:nsid w:val="77D56C83"/>
    <w:multiLevelType w:val="hybridMultilevel"/>
    <w:tmpl w:val="512A1C6A"/>
    <w:lvl w:ilvl="0" w:tplc="9214709A">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0" w15:restartNumberingAfterBreak="0">
    <w:nsid w:val="7A4A47AA"/>
    <w:multiLevelType w:val="hybridMultilevel"/>
    <w:tmpl w:val="ADBA38C8"/>
    <w:lvl w:ilvl="0" w:tplc="D164A2DE">
      <w:start w:val="1"/>
      <w:numFmt w:val="upperRoman"/>
      <w:lvlText w:val="%1."/>
      <w:lvlJc w:val="left"/>
      <w:pPr>
        <w:tabs>
          <w:tab w:val="num" w:pos="540"/>
        </w:tabs>
        <w:ind w:left="540" w:hanging="180"/>
      </w:pPr>
      <w:rPr>
        <w:rFonts w:cs="Times New Roman"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15:restartNumberingAfterBreak="0">
    <w:nsid w:val="7D8F3374"/>
    <w:multiLevelType w:val="hybridMultilevel"/>
    <w:tmpl w:val="27568DC8"/>
    <w:lvl w:ilvl="0" w:tplc="A6C67A00">
      <w:start w:val="1"/>
      <w:numFmt w:val="lowerLetter"/>
      <w:lvlText w:val="%1)"/>
      <w:lvlJc w:val="left"/>
      <w:pPr>
        <w:ind w:left="720" w:hanging="360"/>
      </w:pPr>
      <w:rPr>
        <w:rFonts w:cs="Times New Roman" w:hint="default"/>
        <w:b w:val="0"/>
        <w:b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2" w15:restartNumberingAfterBreak="0">
    <w:nsid w:val="7EF85266"/>
    <w:multiLevelType w:val="hybridMultilevel"/>
    <w:tmpl w:val="698EEDA8"/>
    <w:lvl w:ilvl="0" w:tplc="0118332A">
      <w:start w:val="2"/>
      <w:numFmt w:val="lowerLetter"/>
      <w:lvlText w:val="%1)"/>
      <w:lvlJc w:val="left"/>
      <w:pPr>
        <w:ind w:left="2487" w:hanging="360"/>
      </w:pPr>
      <w:rPr>
        <w:i w:val="0"/>
        <w:strike w:val="0"/>
        <w:dstrike w:val="0"/>
        <w:u w:val="none"/>
        <w:effect w:val="none"/>
      </w:rPr>
    </w:lvl>
    <w:lvl w:ilvl="1" w:tplc="04160019">
      <w:start w:val="1"/>
      <w:numFmt w:val="lowerLetter"/>
      <w:lvlText w:val="%2."/>
      <w:lvlJc w:val="left"/>
      <w:pPr>
        <w:ind w:left="3207" w:hanging="360"/>
      </w:pPr>
    </w:lvl>
    <w:lvl w:ilvl="2" w:tplc="0416001B">
      <w:start w:val="1"/>
      <w:numFmt w:val="lowerRoman"/>
      <w:lvlText w:val="%3."/>
      <w:lvlJc w:val="right"/>
      <w:pPr>
        <w:ind w:left="3927" w:hanging="180"/>
      </w:pPr>
    </w:lvl>
    <w:lvl w:ilvl="3" w:tplc="0416000F">
      <w:start w:val="1"/>
      <w:numFmt w:val="decimal"/>
      <w:lvlText w:val="%4."/>
      <w:lvlJc w:val="left"/>
      <w:pPr>
        <w:ind w:left="4647" w:hanging="360"/>
      </w:pPr>
    </w:lvl>
    <w:lvl w:ilvl="4" w:tplc="04160019">
      <w:start w:val="1"/>
      <w:numFmt w:val="lowerLetter"/>
      <w:lvlText w:val="%5."/>
      <w:lvlJc w:val="left"/>
      <w:pPr>
        <w:ind w:left="5367" w:hanging="360"/>
      </w:pPr>
    </w:lvl>
    <w:lvl w:ilvl="5" w:tplc="0416001B">
      <w:start w:val="1"/>
      <w:numFmt w:val="lowerRoman"/>
      <w:lvlText w:val="%6."/>
      <w:lvlJc w:val="right"/>
      <w:pPr>
        <w:ind w:left="6087" w:hanging="180"/>
      </w:pPr>
    </w:lvl>
    <w:lvl w:ilvl="6" w:tplc="0416000F">
      <w:start w:val="1"/>
      <w:numFmt w:val="decimal"/>
      <w:lvlText w:val="%7."/>
      <w:lvlJc w:val="left"/>
      <w:pPr>
        <w:ind w:left="6807" w:hanging="360"/>
      </w:pPr>
    </w:lvl>
    <w:lvl w:ilvl="7" w:tplc="04160019">
      <w:start w:val="1"/>
      <w:numFmt w:val="lowerLetter"/>
      <w:lvlText w:val="%8."/>
      <w:lvlJc w:val="left"/>
      <w:pPr>
        <w:ind w:left="7527" w:hanging="360"/>
      </w:pPr>
    </w:lvl>
    <w:lvl w:ilvl="8" w:tplc="0416001B">
      <w:start w:val="1"/>
      <w:numFmt w:val="lowerRoman"/>
      <w:lvlText w:val="%9."/>
      <w:lvlJc w:val="right"/>
      <w:pPr>
        <w:ind w:left="8247" w:hanging="180"/>
      </w:pPr>
    </w:lvl>
  </w:abstractNum>
  <w:abstractNum w:abstractNumId="63" w15:restartNumberingAfterBreak="0">
    <w:nsid w:val="7F610D80"/>
    <w:multiLevelType w:val="hybridMultilevel"/>
    <w:tmpl w:val="D3506560"/>
    <w:lvl w:ilvl="0" w:tplc="D056F1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6"/>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num>
  <w:num w:numId="22">
    <w:abstractNumId w:val="51"/>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6"/>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63"/>
  </w:num>
  <w:num w:numId="29">
    <w:abstractNumId w:val="53"/>
  </w:num>
  <w:num w:numId="30">
    <w:abstractNumId w:val="57"/>
  </w:num>
  <w:num w:numId="31">
    <w:abstractNumId w:val="8"/>
  </w:num>
  <w:num w:numId="32">
    <w:abstractNumId w:val="17"/>
  </w:num>
  <w:num w:numId="33">
    <w:abstractNumId w:val="32"/>
  </w:num>
  <w:num w:numId="34">
    <w:abstractNumId w:val="47"/>
  </w:num>
  <w:num w:numId="35">
    <w:abstractNumId w:val="28"/>
  </w:num>
  <w:num w:numId="36">
    <w:abstractNumId w:val="44"/>
  </w:num>
  <w:num w:numId="37">
    <w:abstractNumId w:val="42"/>
  </w:num>
  <w:num w:numId="38">
    <w:abstractNumId w:val="54"/>
  </w:num>
  <w:num w:numId="39">
    <w:abstractNumId w:val="18"/>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60"/>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3"/>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14"/>
  </w:num>
  <w:num w:numId="55">
    <w:abstractNumId w:val="13"/>
  </w:num>
  <w:num w:numId="56">
    <w:abstractNumId w:val="38"/>
  </w:num>
  <w:num w:numId="57">
    <w:abstractNumId w:val="15"/>
  </w:num>
  <w:num w:numId="58">
    <w:abstractNumId w:val="12"/>
  </w:num>
  <w:num w:numId="59">
    <w:abstractNumId w:val="36"/>
  </w:num>
  <w:num w:numId="60">
    <w:abstractNumId w:val="52"/>
  </w:num>
  <w:num w:numId="61">
    <w:abstractNumId w:val="4"/>
  </w:num>
  <w:num w:numId="62">
    <w:abstractNumId w:val="34"/>
  </w:num>
  <w:num w:numId="63">
    <w:abstractNumId w:val="35"/>
  </w:num>
  <w:num w:numId="64">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8E"/>
    <w:rsid w:val="00023EB5"/>
    <w:rsid w:val="000502D4"/>
    <w:rsid w:val="000A7503"/>
    <w:rsid w:val="000F355A"/>
    <w:rsid w:val="00133BC1"/>
    <w:rsid w:val="00134204"/>
    <w:rsid w:val="001576CE"/>
    <w:rsid w:val="00172651"/>
    <w:rsid w:val="0018010C"/>
    <w:rsid w:val="001F32BB"/>
    <w:rsid w:val="002948AE"/>
    <w:rsid w:val="00296352"/>
    <w:rsid w:val="002A7B85"/>
    <w:rsid w:val="002C37DD"/>
    <w:rsid w:val="002C7F61"/>
    <w:rsid w:val="003808F7"/>
    <w:rsid w:val="0043084F"/>
    <w:rsid w:val="00464AF2"/>
    <w:rsid w:val="0046529B"/>
    <w:rsid w:val="00502F4B"/>
    <w:rsid w:val="0051522B"/>
    <w:rsid w:val="0053527A"/>
    <w:rsid w:val="005954CB"/>
    <w:rsid w:val="005B20DA"/>
    <w:rsid w:val="005D32EA"/>
    <w:rsid w:val="0063506A"/>
    <w:rsid w:val="00653765"/>
    <w:rsid w:val="00696576"/>
    <w:rsid w:val="007009B6"/>
    <w:rsid w:val="00731A63"/>
    <w:rsid w:val="00736146"/>
    <w:rsid w:val="0074630A"/>
    <w:rsid w:val="00786994"/>
    <w:rsid w:val="007D3BF4"/>
    <w:rsid w:val="007E1F81"/>
    <w:rsid w:val="007F2142"/>
    <w:rsid w:val="0080132E"/>
    <w:rsid w:val="00803E6E"/>
    <w:rsid w:val="008222C5"/>
    <w:rsid w:val="008302A2"/>
    <w:rsid w:val="0087192F"/>
    <w:rsid w:val="008B0E01"/>
    <w:rsid w:val="00952B45"/>
    <w:rsid w:val="00967AC5"/>
    <w:rsid w:val="009C0308"/>
    <w:rsid w:val="009C5DAC"/>
    <w:rsid w:val="009C60D3"/>
    <w:rsid w:val="009F1712"/>
    <w:rsid w:val="00A0551F"/>
    <w:rsid w:val="00A423E5"/>
    <w:rsid w:val="00AA60F0"/>
    <w:rsid w:val="00AB5BA7"/>
    <w:rsid w:val="00AC5AC2"/>
    <w:rsid w:val="00AF4E94"/>
    <w:rsid w:val="00B84ADE"/>
    <w:rsid w:val="00BE4941"/>
    <w:rsid w:val="00BF4725"/>
    <w:rsid w:val="00C11618"/>
    <w:rsid w:val="00C215DE"/>
    <w:rsid w:val="00C42F2F"/>
    <w:rsid w:val="00C463E3"/>
    <w:rsid w:val="00C51357"/>
    <w:rsid w:val="00C71D71"/>
    <w:rsid w:val="00D32885"/>
    <w:rsid w:val="00D33DC8"/>
    <w:rsid w:val="00D36663"/>
    <w:rsid w:val="00D367C0"/>
    <w:rsid w:val="00D54A75"/>
    <w:rsid w:val="00D61D01"/>
    <w:rsid w:val="00D70508"/>
    <w:rsid w:val="00D72CC0"/>
    <w:rsid w:val="00D74203"/>
    <w:rsid w:val="00DA1A8E"/>
    <w:rsid w:val="00E058E6"/>
    <w:rsid w:val="00E1453C"/>
    <w:rsid w:val="00E33A13"/>
    <w:rsid w:val="00E3429D"/>
    <w:rsid w:val="00E44E56"/>
    <w:rsid w:val="00E4768F"/>
    <w:rsid w:val="00E81AA7"/>
    <w:rsid w:val="00E875B2"/>
    <w:rsid w:val="00E9341F"/>
    <w:rsid w:val="00EC1A59"/>
    <w:rsid w:val="00ED3424"/>
    <w:rsid w:val="00F05A4D"/>
    <w:rsid w:val="00F611FE"/>
    <w:rsid w:val="00F72CB6"/>
    <w:rsid w:val="00F76F60"/>
    <w:rsid w:val="00F90381"/>
    <w:rsid w:val="00FE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D706DB"/>
  <w15:docId w15:val="{13DA4062-A06D-4A09-B3CA-4963DFC9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qFormat/>
    <w:rsid w:val="00AF4E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szCs w:val="28"/>
      <w:lang w:eastAsia="es-ES"/>
    </w:rPr>
  </w:style>
  <w:style w:type="paragraph" w:styleId="Heading2">
    <w:name w:val="heading 2"/>
    <w:basedOn w:val="Normal"/>
    <w:next w:val="Normal"/>
    <w:link w:val="Heading2Char"/>
    <w:unhideWhenUsed/>
    <w:qFormat/>
    <w:rsid w:val="008B0E0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semiHidden/>
    <w:unhideWhenUsed/>
    <w:qFormat/>
    <w:rsid w:val="008B0E0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AF4E94"/>
    <w:rPr>
      <w:bCs/>
      <w:sz w:val="22"/>
      <w:szCs w:val="28"/>
      <w:lang w:val="es-ES" w:eastAsia="es-ES"/>
    </w:rPr>
  </w:style>
  <w:style w:type="paragraph" w:styleId="EndnoteText">
    <w:name w:val="endnote text"/>
    <w:basedOn w:val="Normal"/>
    <w:link w:val="EndnoteTextChar"/>
    <w:uiPriority w:val="99"/>
    <w:semiHidden/>
  </w:style>
  <w:style w:type="character" w:customStyle="1" w:styleId="EndnoteTextChar">
    <w:name w:val="Endnote Text Char"/>
    <w:link w:val="EndnoteText"/>
    <w:uiPriority w:val="99"/>
    <w:semiHidden/>
    <w:locked/>
    <w:rsid w:val="0074630A"/>
    <w:rPr>
      <w:rFonts w:ascii="CG Times" w:hAnsi="CG Times"/>
      <w:sz w:val="22"/>
      <w:lang w:val="es-ES"/>
    </w:rPr>
  </w:style>
  <w:style w:type="character" w:styleId="EndnoteReference">
    <w:name w:val="endnote reference"/>
    <w:basedOn w:val="DefaultParagraphFont"/>
    <w:uiPriority w:val="99"/>
    <w:semiHidden/>
    <w:rPr>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Car1"/>
    <w:basedOn w:val="Normal"/>
    <w:link w:val="FootnoteText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locked/>
    <w:rsid w:val="0074630A"/>
    <w:rPr>
      <w:rFonts w:ascii="CG Times" w:hAnsi="CG Times"/>
      <w:sz w:val="18"/>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Pr>
      <w:color w:val="auto"/>
      <w:vertAlign w:val="baseline"/>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99"/>
    <w:semiHidden/>
    <w:pPr>
      <w:tabs>
        <w:tab w:val="right" w:leader="dot" w:pos="9360"/>
      </w:tabs>
      <w:suppressAutoHyphens/>
      <w:ind w:left="2160" w:right="720" w:hanging="720"/>
    </w:pPr>
  </w:style>
  <w:style w:type="paragraph" w:styleId="TOC4">
    <w:name w:val="toc 4"/>
    <w:basedOn w:val="Normal"/>
    <w:next w:val="Normal"/>
    <w:uiPriority w:val="99"/>
    <w:semiHidden/>
    <w:pPr>
      <w:tabs>
        <w:tab w:val="right" w:leader="dot" w:pos="9360"/>
      </w:tabs>
      <w:suppressAutoHyphens/>
      <w:ind w:left="2880" w:right="720" w:hanging="720"/>
    </w:pPr>
  </w:style>
  <w:style w:type="paragraph" w:styleId="TOC5">
    <w:name w:val="toc 5"/>
    <w:basedOn w:val="Normal"/>
    <w:next w:val="Normal"/>
    <w:uiPriority w:val="99"/>
    <w:semiHidden/>
    <w:pPr>
      <w:tabs>
        <w:tab w:val="right" w:leader="dot" w:pos="9360"/>
      </w:tabs>
      <w:suppressAutoHyphens/>
      <w:ind w:left="3600" w:right="720" w:hanging="720"/>
    </w:pPr>
  </w:style>
  <w:style w:type="paragraph" w:styleId="TOC6">
    <w:name w:val="toc 6"/>
    <w:basedOn w:val="Normal"/>
    <w:next w:val="Normal"/>
    <w:uiPriority w:val="99"/>
    <w:semiHidden/>
    <w:pPr>
      <w:tabs>
        <w:tab w:val="right" w:pos="9360"/>
      </w:tabs>
      <w:suppressAutoHyphens/>
      <w:ind w:left="720" w:hanging="720"/>
    </w:pPr>
  </w:style>
  <w:style w:type="paragraph" w:styleId="TOC7">
    <w:name w:val="toc 7"/>
    <w:basedOn w:val="Normal"/>
    <w:next w:val="Normal"/>
    <w:uiPriority w:val="99"/>
    <w:semiHidden/>
    <w:pPr>
      <w:suppressAutoHyphens/>
      <w:ind w:left="720" w:hanging="720"/>
    </w:pPr>
  </w:style>
  <w:style w:type="paragraph" w:styleId="TOC8">
    <w:name w:val="toc 8"/>
    <w:basedOn w:val="Normal"/>
    <w:next w:val="Normal"/>
    <w:uiPriority w:val="99"/>
    <w:semiHidden/>
    <w:pPr>
      <w:tabs>
        <w:tab w:val="right" w:pos="9360"/>
      </w:tabs>
      <w:suppressAutoHyphens/>
      <w:ind w:left="720" w:hanging="720"/>
    </w:pPr>
  </w:style>
  <w:style w:type="paragraph" w:styleId="TOC9">
    <w:name w:val="toc 9"/>
    <w:basedOn w:val="Normal"/>
    <w:next w:val="Normal"/>
    <w:uiPriority w:val="99"/>
    <w:semiHidden/>
    <w:pPr>
      <w:tabs>
        <w:tab w:val="right" w:leader="dot" w:pos="9360"/>
      </w:tabs>
      <w:suppressAutoHyphens/>
      <w:ind w:left="720" w:hanging="720"/>
    </w:pPr>
  </w:style>
  <w:style w:type="paragraph" w:styleId="Index1">
    <w:name w:val="index 1"/>
    <w:basedOn w:val="Normal"/>
    <w:next w:val="Normal"/>
    <w:uiPriority w:val="99"/>
    <w:semiHidden/>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basedOn w:val="DefaultParagraphFont"/>
    <w:link w:val="Header"/>
    <w:uiPriority w:val="99"/>
    <w:rsid w:val="00E33A13"/>
    <w:rPr>
      <w:rFonts w:ascii="CG Times" w:hAnsi="CG Times"/>
      <w:sz w:val="22"/>
      <w:lang w:val="es-ES"/>
    </w:r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link w:val="Footer"/>
    <w:uiPriority w:val="99"/>
    <w:locked/>
    <w:rsid w:val="0074630A"/>
    <w:rPr>
      <w:rFonts w:ascii="CG Times" w:hAnsi="CG Times"/>
      <w:sz w:val="22"/>
      <w:lang w:val="es-ES"/>
    </w:rPr>
  </w:style>
  <w:style w:type="paragraph" w:customStyle="1" w:styleId="FootnoteCall">
    <w:name w:val="Footnote Call"/>
    <w:basedOn w:val="Normal"/>
    <w:uiPriority w:val="99"/>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uiPriority w:val="99"/>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styleId="ListParagraph">
    <w:name w:val="List Paragraph"/>
    <w:basedOn w:val="Normal"/>
    <w:uiPriority w:val="34"/>
    <w:qFormat/>
    <w:rsid w:val="00AF4E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720"/>
      <w:contextualSpacing/>
      <w:jc w:val="left"/>
    </w:pPr>
    <w:rPr>
      <w:rFonts w:ascii="Calibri" w:eastAsia="Calibri" w:hAnsi="Calibri"/>
      <w:szCs w:val="22"/>
    </w:rPr>
  </w:style>
  <w:style w:type="paragraph" w:customStyle="1" w:styleId="yiv6969577381ydp55b6f93cyiv1108822727ydpc3e487cbmsonormal">
    <w:name w:val="yiv6969577381ydp55b6f93cyiv1108822727ydpc3e487cbmsonormal"/>
    <w:basedOn w:val="Normal"/>
    <w:rsid w:val="00AF4E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74630A"/>
    <w:rPr>
      <w:sz w:val="16"/>
      <w:szCs w:val="16"/>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after="100"/>
      <w:jc w:val="left"/>
    </w:pPr>
    <w:rPr>
      <w:rFonts w:ascii="Times New Roman" w:hAnsi="Times New Roman"/>
      <w:sz w:val="16"/>
      <w:szCs w:val="16"/>
      <w:lang w:val="en-US"/>
    </w:rPr>
  </w:style>
  <w:style w:type="character" w:customStyle="1" w:styleId="BalloonTextChar">
    <w:name w:val="Balloon Text Char"/>
    <w:basedOn w:val="DefaultParagraphFont"/>
    <w:link w:val="BalloonText"/>
    <w:uiPriority w:val="99"/>
    <w:semiHidden/>
    <w:rsid w:val="0074630A"/>
    <w:rPr>
      <w:rFonts w:ascii="Segoe UI" w:hAnsi="Segoe UI"/>
      <w:sz w:val="18"/>
      <w:szCs w:val="18"/>
      <w:lang w:val="es-ES"/>
    </w:rPr>
  </w:style>
  <w:style w:type="paragraph" w:styleId="BalloonText">
    <w:name w:val="Balloon Text"/>
    <w:basedOn w:val="Normal"/>
    <w:link w:val="BalloonTextChar"/>
    <w:uiPriority w:val="99"/>
    <w:semiHidden/>
    <w:rsid w:val="0074630A"/>
    <w:rPr>
      <w:rFonts w:ascii="Segoe UI" w:hAnsi="Segoe UI"/>
      <w:sz w:val="18"/>
      <w:szCs w:val="18"/>
    </w:rPr>
  </w:style>
  <w:style w:type="character" w:customStyle="1" w:styleId="ListParagraphChar">
    <w:name w:val="List Paragraph Char"/>
    <w:aliases w:val="3 Char,Bullet 1 Char,Bullet Points Char,Colorful List - Accent 11 Char,Dot pt Char,F5 List Paragraph Char,Indicator Text Char,List Paragraph Char Char Char Char,List Paragraph1 Char,No Spacing1 Char,Numbered Para 1 Char,lp1 Char"/>
    <w:link w:val="ListParagraph1"/>
    <w:uiPriority w:val="34"/>
    <w:qFormat/>
    <w:locked/>
    <w:rsid w:val="0074630A"/>
    <w:rPr>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link w:val="ListParagraphChar"/>
    <w:uiPriority w:val="34"/>
    <w:qFormat/>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 w:val="20"/>
    </w:rPr>
  </w:style>
  <w:style w:type="paragraph" w:customStyle="1" w:styleId="Default">
    <w:name w:val="Default"/>
    <w:uiPriority w:val="99"/>
    <w:rsid w:val="0074630A"/>
    <w:pPr>
      <w:autoSpaceDE w:val="0"/>
      <w:autoSpaceDN w:val="0"/>
      <w:adjustRightInd w:val="0"/>
    </w:pPr>
    <w:rPr>
      <w:color w:val="000000"/>
      <w:sz w:val="24"/>
      <w:szCs w:val="24"/>
      <w:lang w:val="es-ES"/>
    </w:rPr>
  </w:style>
  <w:style w:type="character" w:customStyle="1" w:styleId="s7">
    <w:name w:val="s7"/>
    <w:uiPriority w:val="99"/>
    <w:rsid w:val="0074630A"/>
  </w:style>
  <w:style w:type="character" w:customStyle="1" w:styleId="CommentTextChar">
    <w:name w:val="Comment Text Char"/>
    <w:basedOn w:val="DefaultParagraphFont"/>
    <w:link w:val="CommentText"/>
    <w:uiPriority w:val="99"/>
    <w:rsid w:val="0074630A"/>
    <w:rPr>
      <w:rFonts w:ascii="CG Times" w:hAnsi="CG Times"/>
      <w:lang w:val="es-ES"/>
    </w:rPr>
  </w:style>
  <w:style w:type="paragraph" w:styleId="CommentText">
    <w:name w:val="annotation text"/>
    <w:basedOn w:val="Normal"/>
    <w:link w:val="CommentTextChar"/>
    <w:uiPriority w:val="99"/>
    <w:rsid w:val="0074630A"/>
    <w:rPr>
      <w:sz w:val="20"/>
    </w:rPr>
  </w:style>
  <w:style w:type="paragraph" w:customStyle="1" w:styleId="msonormalcxspmiddle">
    <w:name w:val="msonormalcxspmiddle"/>
    <w:basedOn w:val="Normal"/>
    <w:uiPriority w:val="99"/>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basedOn w:val="DefaultParagraphFont"/>
    <w:link w:val="PlainText"/>
    <w:uiPriority w:val="99"/>
    <w:rsid w:val="0074630A"/>
    <w:rPr>
      <w:rFonts w:ascii="Calibri" w:hAnsi="Calibri"/>
      <w:sz w:val="22"/>
      <w:szCs w:val="21"/>
      <w:lang w:val="es-ES"/>
    </w:rPr>
  </w:style>
  <w:style w:type="character" w:customStyle="1" w:styleId="UnresolvedMention1">
    <w:name w:val="Unresolved Mention1"/>
    <w:uiPriority w:val="99"/>
    <w:rsid w:val="0074630A"/>
    <w:rPr>
      <w:rFonts w:cs="Times New Roman"/>
      <w:color w:val="605E5C"/>
      <w:shd w:val="clear" w:color="auto" w:fill="E1DFDD"/>
    </w:rPr>
  </w:style>
  <w:style w:type="paragraph" w:customStyle="1" w:styleId="null1">
    <w:name w:val="null1"/>
    <w:basedOn w:val="Normal"/>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uiPriority w:val="99"/>
    <w:rsid w:val="0074630A"/>
    <w:rPr>
      <w:rFonts w:cs="Times New Roman"/>
    </w:rPr>
  </w:style>
  <w:style w:type="paragraph" w:styleId="NoSpacing">
    <w:name w:val="No Spacing"/>
    <w:uiPriority w:val="99"/>
    <w:qFormat/>
    <w:rsid w:val="0074630A"/>
    <w:rPr>
      <w:rFonts w:ascii="Calibri" w:hAnsi="Calibri"/>
      <w:sz w:val="22"/>
      <w:szCs w:val="22"/>
      <w:lang w:val="es-ES"/>
    </w:rPr>
  </w:style>
  <w:style w:type="paragraph" w:customStyle="1" w:styleId="xxwordsection1">
    <w:name w:val="x_x_wordsection1"/>
    <w:basedOn w:val="Normal"/>
    <w:uiPriority w:val="99"/>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74630A"/>
  </w:style>
  <w:style w:type="character" w:styleId="Strong">
    <w:name w:val="Strong"/>
    <w:uiPriority w:val="22"/>
    <w:qFormat/>
    <w:rsid w:val="0074630A"/>
    <w:rPr>
      <w:rFonts w:cs="Times New Roman"/>
      <w:b/>
      <w:bCs/>
    </w:rPr>
  </w:style>
  <w:style w:type="character" w:styleId="Emphasis">
    <w:name w:val="Emphasis"/>
    <w:uiPriority w:val="20"/>
    <w:qFormat/>
    <w:rsid w:val="0074630A"/>
    <w:rPr>
      <w:i/>
      <w:iCs/>
    </w:rPr>
  </w:style>
  <w:style w:type="paragraph" w:styleId="BodyText">
    <w:name w:val="Body Text"/>
    <w:basedOn w:val="Normal"/>
    <w:link w:val="BodyTextChar"/>
    <w:unhideWhenUsed/>
    <w:rsid w:val="00D54A7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lang w:val="es-ES_tradnl"/>
    </w:rPr>
  </w:style>
  <w:style w:type="character" w:customStyle="1" w:styleId="BodyTextChar">
    <w:name w:val="Body Text Char"/>
    <w:basedOn w:val="DefaultParagraphFont"/>
    <w:link w:val="BodyText"/>
    <w:rsid w:val="00D54A75"/>
    <w:rPr>
      <w:rFonts w:cs="Arial"/>
      <w:spacing w:val="-2"/>
      <w:sz w:val="16"/>
      <w:szCs w:val="24"/>
      <w:lang w:val="es-ES_tradnl"/>
    </w:rPr>
  </w:style>
  <w:style w:type="paragraph" w:customStyle="1" w:styleId="paragraph">
    <w:name w:val="paragraph"/>
    <w:basedOn w:val="Normal"/>
    <w:uiPriority w:val="99"/>
    <w:rsid w:val="009C5DA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uiPriority w:val="99"/>
    <w:rsid w:val="009C5DAC"/>
    <w:rPr>
      <w:rFonts w:cs="Times New Roman"/>
    </w:rPr>
  </w:style>
  <w:style w:type="paragraph" w:styleId="BodyTextIndent3">
    <w:name w:val="Body Text Indent 3"/>
    <w:basedOn w:val="Normal"/>
    <w:link w:val="BodyTextIndent3Char"/>
    <w:rsid w:val="00E3429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ind w:left="90" w:firstLine="630"/>
    </w:pPr>
    <w:rPr>
      <w:rFonts w:ascii="Times New Roman" w:eastAsia="PMingLiU" w:hAnsi="Times New Roman"/>
      <w:szCs w:val="22"/>
    </w:rPr>
  </w:style>
  <w:style w:type="character" w:customStyle="1" w:styleId="BodyTextIndent3Char">
    <w:name w:val="Body Text Indent 3 Char"/>
    <w:basedOn w:val="DefaultParagraphFont"/>
    <w:link w:val="BodyTextIndent3"/>
    <w:rsid w:val="00E3429D"/>
    <w:rPr>
      <w:rFonts w:eastAsia="PMingLiU"/>
      <w:sz w:val="22"/>
      <w:szCs w:val="22"/>
      <w:lang w:val="es-ES"/>
    </w:rPr>
  </w:style>
  <w:style w:type="character" w:customStyle="1" w:styleId="Heading2Char">
    <w:name w:val="Heading 2 Char"/>
    <w:basedOn w:val="DefaultParagraphFont"/>
    <w:link w:val="Heading2"/>
    <w:rsid w:val="008B0E01"/>
    <w:rPr>
      <w:rFonts w:ascii="Calibri Light" w:hAnsi="Calibri Light"/>
      <w:b/>
      <w:bCs/>
      <w:i/>
      <w:iCs/>
      <w:sz w:val="28"/>
      <w:szCs w:val="28"/>
      <w:lang w:val="es-ES" w:eastAsia="es-ES"/>
    </w:rPr>
  </w:style>
  <w:style w:type="character" w:customStyle="1" w:styleId="Heading3Char">
    <w:name w:val="Heading 3 Char"/>
    <w:basedOn w:val="DefaultParagraphFont"/>
    <w:link w:val="Heading3"/>
    <w:semiHidden/>
    <w:rsid w:val="008B0E01"/>
    <w:rPr>
      <w:rFonts w:ascii="Cambria" w:hAnsi="Cambria"/>
      <w:b/>
      <w:bCs/>
      <w:sz w:val="26"/>
      <w:szCs w:val="26"/>
      <w:lang w:val="es-ES" w:eastAsia="es-ES"/>
    </w:rPr>
  </w:style>
  <w:style w:type="numbering" w:customStyle="1" w:styleId="NoList1">
    <w:name w:val="No List1"/>
    <w:next w:val="NoList"/>
    <w:uiPriority w:val="99"/>
    <w:semiHidden/>
    <w:unhideWhenUsed/>
    <w:rsid w:val="008B0E01"/>
  </w:style>
  <w:style w:type="character" w:styleId="FollowedHyperlink">
    <w:name w:val="FollowedHyperlink"/>
    <w:uiPriority w:val="99"/>
    <w:semiHidden/>
    <w:unhideWhenUsed/>
    <w:rsid w:val="008B0E01"/>
    <w:rPr>
      <w:color w:val="800080"/>
      <w:u w:val="single"/>
      <w:lang w:val="es-ES" w:eastAsia="es-ES"/>
    </w:rPr>
  </w:style>
  <w:style w:type="character" w:customStyle="1" w:styleId="Heading1Char2">
    <w:name w:val="Heading 1 Char2"/>
    <w:aliases w:val="Heading 1 Char Char Char1,Heading 1 Char1 Char1,Heading 1 Char1 Car Char1"/>
    <w:rsid w:val="008B0E01"/>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8B0E01"/>
    <w:rPr>
      <w:sz w:val="20"/>
      <w:szCs w:val="20"/>
    </w:rPr>
  </w:style>
  <w:style w:type="character" w:customStyle="1" w:styleId="DateChar">
    <w:name w:val="Date Char"/>
    <w:basedOn w:val="DefaultParagraphFont"/>
    <w:link w:val="Date"/>
    <w:semiHidden/>
    <w:locked/>
    <w:rsid w:val="008B0E01"/>
  </w:style>
  <w:style w:type="character" w:customStyle="1" w:styleId="DocumentMapChar">
    <w:name w:val="Document Map Char"/>
    <w:link w:val="DocumentMap"/>
    <w:semiHidden/>
    <w:locked/>
    <w:rsid w:val="008B0E01"/>
    <w:rPr>
      <w:rFonts w:ascii="Tahoma" w:hAnsi="Tahoma" w:cs="Tahoma"/>
      <w:sz w:val="16"/>
      <w:szCs w:val="16"/>
    </w:rPr>
  </w:style>
  <w:style w:type="character" w:customStyle="1" w:styleId="CommentTextChar1">
    <w:name w:val="Comment Text Char1"/>
    <w:semiHidden/>
    <w:rsid w:val="008B0E01"/>
    <w:rPr>
      <w:sz w:val="20"/>
      <w:szCs w:val="20"/>
    </w:rPr>
  </w:style>
  <w:style w:type="character" w:customStyle="1" w:styleId="CommentSubjectChar">
    <w:name w:val="Comment Subject Char"/>
    <w:link w:val="CommentSubject"/>
    <w:uiPriority w:val="99"/>
    <w:semiHidden/>
    <w:locked/>
    <w:rsid w:val="008B0E01"/>
    <w:rPr>
      <w:b/>
      <w:bCs/>
    </w:rPr>
  </w:style>
  <w:style w:type="paragraph" w:customStyle="1" w:styleId="xmsonormal">
    <w:name w:val="x_msonormal"/>
    <w:basedOn w:val="Normal"/>
    <w:uiPriority w:val="99"/>
    <w:rsid w:val="008B0E0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paragraph" w:customStyle="1" w:styleId="TitleUppercase">
    <w:name w:val="Title Uppercase"/>
    <w:basedOn w:val="Normal"/>
    <w:uiPriority w:val="99"/>
    <w:rsid w:val="008B0E01"/>
    <w:pPr>
      <w:widowControl/>
      <w:tabs>
        <w:tab w:val="clear" w:pos="3600"/>
        <w:tab w:val="clear" w:pos="4320"/>
        <w:tab w:val="clear" w:pos="5760"/>
        <w:tab w:val="clear" w:pos="6480"/>
        <w:tab w:val="left" w:pos="8640"/>
      </w:tabs>
      <w:jc w:val="center"/>
    </w:pPr>
    <w:rPr>
      <w:rFonts w:ascii="Times New Roman" w:hAnsi="Times New Roman"/>
      <w:lang w:val="en-US"/>
    </w:rPr>
  </w:style>
  <w:style w:type="paragraph" w:customStyle="1" w:styleId="Heading">
    <w:name w:val="Heading"/>
    <w:basedOn w:val="Normal"/>
    <w:uiPriority w:val="99"/>
    <w:rsid w:val="008B0E01"/>
    <w:pPr>
      <w:widowControl/>
      <w:tabs>
        <w:tab w:val="clear" w:pos="720"/>
        <w:tab w:val="clear" w:pos="1440"/>
        <w:tab w:val="clear" w:pos="2880"/>
        <w:tab w:val="clear" w:pos="3600"/>
        <w:tab w:val="clear" w:pos="4320"/>
        <w:tab w:val="clear" w:pos="5760"/>
        <w:tab w:val="clear" w:pos="648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rsid w:val="008B0E0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rsid w:val="008B0E01"/>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8B0E01"/>
    <w:rPr>
      <w:iCs/>
      <w:caps/>
    </w:rPr>
  </w:style>
  <w:style w:type="paragraph" w:customStyle="1" w:styleId="Style2">
    <w:name w:val="Style2"/>
    <w:basedOn w:val="Heading2"/>
    <w:link w:val="Style2Char"/>
    <w:autoRedefine/>
    <w:rsid w:val="008B0E01"/>
    <w:pPr>
      <w:keepNext w:val="0"/>
      <w:spacing w:before="0" w:after="0"/>
      <w:jc w:val="center"/>
    </w:pPr>
    <w:rPr>
      <w:rFonts w:ascii="Times New Roman" w:hAnsi="Times New Roman"/>
      <w:b w:val="0"/>
      <w:bCs w:val="0"/>
      <w:i w:val="0"/>
      <w:caps/>
      <w:sz w:val="20"/>
      <w:szCs w:val="20"/>
      <w:lang w:val="en-US" w:eastAsia="en-US"/>
    </w:rPr>
  </w:style>
  <w:style w:type="character" w:customStyle="1" w:styleId="HeaderChar1">
    <w:name w:val="Header Char1"/>
    <w:basedOn w:val="DefaultParagraphFont"/>
    <w:uiPriority w:val="99"/>
    <w:semiHidden/>
    <w:rsid w:val="008B0E01"/>
  </w:style>
  <w:style w:type="character" w:customStyle="1" w:styleId="BodyTextIndent3Char1">
    <w:name w:val="Body Text Indent 3 Char1"/>
    <w:semiHidden/>
    <w:rsid w:val="008B0E01"/>
    <w:rPr>
      <w:sz w:val="16"/>
      <w:szCs w:val="16"/>
    </w:rPr>
  </w:style>
  <w:style w:type="character" w:customStyle="1" w:styleId="FooterChar1">
    <w:name w:val="Footer Char1"/>
    <w:basedOn w:val="DefaultParagraphFont"/>
    <w:uiPriority w:val="99"/>
    <w:semiHidden/>
    <w:rsid w:val="008B0E01"/>
  </w:style>
  <w:style w:type="paragraph" w:styleId="Date">
    <w:name w:val="Date"/>
    <w:basedOn w:val="Normal"/>
    <w:next w:val="Normal"/>
    <w:link w:val="DateChar"/>
    <w:semiHidden/>
    <w:unhideWhenUsed/>
    <w:rsid w:val="008B0E01"/>
    <w:rPr>
      <w:rFonts w:ascii="Times New Roman" w:hAnsi="Times New Roman"/>
      <w:sz w:val="20"/>
      <w:lang w:val="en-US"/>
    </w:rPr>
  </w:style>
  <w:style w:type="character" w:customStyle="1" w:styleId="DateChar1">
    <w:name w:val="Date Char1"/>
    <w:basedOn w:val="DefaultParagraphFont"/>
    <w:semiHidden/>
    <w:rsid w:val="008B0E01"/>
    <w:rPr>
      <w:rFonts w:ascii="CG Times" w:hAnsi="CG Times"/>
      <w:sz w:val="22"/>
      <w:lang w:val="es-ES"/>
    </w:rPr>
  </w:style>
  <w:style w:type="character" w:customStyle="1" w:styleId="EndnoteTextChar1">
    <w:name w:val="Endnote Text Char1"/>
    <w:semiHidden/>
    <w:rsid w:val="008B0E01"/>
    <w:rPr>
      <w:sz w:val="20"/>
      <w:szCs w:val="20"/>
    </w:rPr>
  </w:style>
  <w:style w:type="character" w:customStyle="1" w:styleId="hps">
    <w:name w:val="hps"/>
    <w:rsid w:val="008B0E01"/>
  </w:style>
  <w:style w:type="character" w:customStyle="1" w:styleId="tw4winMark">
    <w:name w:val="tw4winMark"/>
    <w:rsid w:val="008B0E01"/>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8B0E01"/>
    <w:rPr>
      <w:rFonts w:ascii="Tahoma" w:hAnsi="Tahoma" w:cs="Tahoma"/>
      <w:sz w:val="16"/>
      <w:szCs w:val="16"/>
      <w:lang w:val="en-US"/>
    </w:rPr>
  </w:style>
  <w:style w:type="character" w:customStyle="1" w:styleId="DocumentMapChar1">
    <w:name w:val="Document Map Char1"/>
    <w:basedOn w:val="DefaultParagraphFont"/>
    <w:semiHidden/>
    <w:rsid w:val="008B0E01"/>
    <w:rPr>
      <w:rFonts w:ascii="Segoe UI" w:hAnsi="Segoe UI" w:cs="Segoe UI"/>
      <w:sz w:val="16"/>
      <w:szCs w:val="16"/>
      <w:lang w:val="es-ES"/>
    </w:rPr>
  </w:style>
  <w:style w:type="character" w:customStyle="1" w:styleId="BalloonTextChar1">
    <w:name w:val="Balloon Text Char1"/>
    <w:semiHidden/>
    <w:rsid w:val="008B0E01"/>
    <w:rPr>
      <w:rFonts w:ascii="Tahoma" w:hAnsi="Tahoma" w:cs="Tahoma"/>
      <w:sz w:val="16"/>
      <w:szCs w:val="16"/>
    </w:rPr>
  </w:style>
  <w:style w:type="character" w:customStyle="1" w:styleId="PlainTextChar1">
    <w:name w:val="Plain Text Char1"/>
    <w:uiPriority w:val="99"/>
    <w:semiHidden/>
    <w:rsid w:val="008B0E01"/>
    <w:rPr>
      <w:rFonts w:ascii="Consolas" w:hAnsi="Consolas" w:cs="Consolas"/>
      <w:sz w:val="21"/>
      <w:szCs w:val="21"/>
    </w:rPr>
  </w:style>
  <w:style w:type="paragraph" w:styleId="CommentSubject">
    <w:name w:val="annotation subject"/>
    <w:basedOn w:val="CommentText"/>
    <w:next w:val="CommentText"/>
    <w:link w:val="CommentSubjectChar"/>
    <w:uiPriority w:val="99"/>
    <w:semiHidden/>
    <w:unhideWhenUsed/>
    <w:rsid w:val="008B0E01"/>
    <w:rPr>
      <w:rFonts w:ascii="Times New Roman" w:hAnsi="Times New Roman"/>
      <w:b/>
      <w:bCs/>
      <w:lang w:val="en-US"/>
    </w:rPr>
  </w:style>
  <w:style w:type="character" w:customStyle="1" w:styleId="CommentSubjectChar1">
    <w:name w:val="Comment Subject Char1"/>
    <w:basedOn w:val="CommentTextChar"/>
    <w:semiHidden/>
    <w:rsid w:val="008B0E01"/>
    <w:rPr>
      <w:rFonts w:ascii="CG Times" w:hAnsi="CG Times"/>
      <w:b/>
      <w:bCs/>
      <w:lang w:val="es-ES"/>
    </w:rPr>
  </w:style>
  <w:style w:type="character" w:customStyle="1" w:styleId="CharacterStyle2">
    <w:name w:val="Character Style 2"/>
    <w:uiPriority w:val="99"/>
    <w:rsid w:val="008B0E01"/>
    <w:rPr>
      <w:rFonts w:ascii="Arial" w:hAnsi="Arial" w:cs="Arial" w:hint="default"/>
      <w:b/>
      <w:bCs/>
      <w:sz w:val="18"/>
      <w:szCs w:val="18"/>
    </w:rPr>
  </w:style>
  <w:style w:type="table" w:styleId="TableList4">
    <w:name w:val="Table List 4"/>
    <w:basedOn w:val="TableNormal"/>
    <w:semiHidden/>
    <w:unhideWhenUsed/>
    <w:rsid w:val="008B0E01"/>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59"/>
    <w:rsid w:val="008B0E01"/>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875B2"/>
    <w:pPr>
      <w:keepNext/>
      <w:keepLines/>
      <w:spacing w:before="240" w:line="259" w:lineRule="auto"/>
      <w:jc w:val="left"/>
      <w:outlineLvl w:val="9"/>
    </w:pPr>
    <w:rPr>
      <w:rFonts w:asciiTheme="majorHAnsi" w:eastAsiaTheme="majorEastAsia" w:hAnsiTheme="majorHAnsi" w:cstheme="majorBidi"/>
      <w:bCs w:val="0"/>
      <w:color w:val="365F91" w:themeColor="accent1" w:themeShade="BF"/>
      <w:sz w:val="32"/>
      <w:szCs w:val="32"/>
      <w:lang w:val="en-US" w:eastAsia="en-US"/>
    </w:rPr>
  </w:style>
  <w:style w:type="paragraph" w:styleId="Revision">
    <w:name w:val="Revision"/>
    <w:hidden/>
    <w:uiPriority w:val="99"/>
    <w:semiHidden/>
    <w:rsid w:val="008222C5"/>
    <w:rPr>
      <w:rFonts w:ascii="CG Times" w:hAnsi="CG Times"/>
      <w:sz w:val="22"/>
      <w:lang w:val="es-ES"/>
    </w:rPr>
  </w:style>
  <w:style w:type="numbering" w:customStyle="1" w:styleId="NoList2">
    <w:name w:val="No List2"/>
    <w:next w:val="NoList"/>
    <w:uiPriority w:val="99"/>
    <w:semiHidden/>
    <w:unhideWhenUsed/>
    <w:rsid w:val="00696576"/>
  </w:style>
  <w:style w:type="numbering" w:customStyle="1" w:styleId="NoList11">
    <w:name w:val="No List11"/>
    <w:next w:val="NoList"/>
    <w:uiPriority w:val="99"/>
    <w:semiHidden/>
    <w:unhideWhenUsed/>
    <w:rsid w:val="00696576"/>
  </w:style>
  <w:style w:type="table" w:customStyle="1" w:styleId="TableList41">
    <w:name w:val="Table List 41"/>
    <w:basedOn w:val="TableNormal"/>
    <w:next w:val="TableList4"/>
    <w:semiHidden/>
    <w:unhideWhenUsed/>
    <w:rsid w:val="00696576"/>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696576"/>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 2"/>
    <w:basedOn w:val="Normal"/>
    <w:uiPriority w:val="99"/>
    <w:rsid w:val="00696576"/>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right="72" w:firstLine="792"/>
      <w:jc w:val="left"/>
    </w:pPr>
    <w:rPr>
      <w:rFonts w:ascii="Times New Roman" w:hAnsi="Times New Roman"/>
      <w:sz w:val="24"/>
      <w:szCs w:val="24"/>
      <w:lang w:val="pt-BR"/>
    </w:rPr>
  </w:style>
  <w:style w:type="character" w:customStyle="1" w:styleId="apple-converted-space">
    <w:name w:val="apple-converted-space"/>
    <w:basedOn w:val="DefaultParagraphFont"/>
    <w:rsid w:val="0069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02134">
      <w:bodyDiv w:val="1"/>
      <w:marLeft w:val="0"/>
      <w:marRight w:val="0"/>
      <w:marTop w:val="0"/>
      <w:marBottom w:val="0"/>
      <w:divBdr>
        <w:top w:val="none" w:sz="0" w:space="0" w:color="auto"/>
        <w:left w:val="none" w:sz="0" w:space="0" w:color="auto"/>
        <w:bottom w:val="none" w:sz="0" w:space="0" w:color="auto"/>
        <w:right w:val="none" w:sz="0" w:space="0" w:color="auto"/>
      </w:divBdr>
    </w:div>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portuguese/hist_21/ag08377p03.docx" TargetMode="External"/><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hyperlink" Target="http://scm.oas.org/doc_public/portuguese/hist_21/ag08391p03.docx" TargetMode="External"/><Relationship Id="rId21" Type="http://schemas.openxmlformats.org/officeDocument/2006/relationships/image" Target="media/image6.png"/><Relationship Id="rId34" Type="http://schemas.openxmlformats.org/officeDocument/2006/relationships/image" Target="media/image12.png"/><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cm.oas.org/doc_public/portuguese/hist_21/ag08380p03.docx" TargetMode="External"/><Relationship Id="rId29" Type="http://schemas.openxmlformats.org/officeDocument/2006/relationships/image" Target="media/image10.png"/><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cm.oas.org/doc_public/portuguese/hist_21/ag08382p03.docx" TargetMode="External"/><Relationship Id="rId32" Type="http://schemas.openxmlformats.org/officeDocument/2006/relationships/image" Target="media/image11.png"/><Relationship Id="rId37" Type="http://schemas.openxmlformats.org/officeDocument/2006/relationships/hyperlink" Target="http://scm.oas.org/doc_public/portuguese/hist_21/ag08390p03.docx" TargetMode="External"/><Relationship Id="rId40"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yperlink" Target="http://scm.oas.org/doc_public/portuguese/hist_21/ag08378p03.docx" TargetMode="External"/><Relationship Id="rId23" Type="http://schemas.openxmlformats.org/officeDocument/2006/relationships/image" Target="media/image7.png"/><Relationship Id="rId28" Type="http://schemas.openxmlformats.org/officeDocument/2006/relationships/image" Target="media/image9.png"/><Relationship Id="rId36" Type="http://schemas.openxmlformats.org/officeDocument/2006/relationships/hyperlink" Target="http://scm.oas.org/doc_public/portuguese/hist_21/ag08389p03.docx" TargetMode="Externa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scm.oas.org/doc_public/portuguese/hist_21/ag08387p03.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hyperlink" Target="http://scm.oas.org/doc_public/portuguese/hist_21/ag08381p03.docx" TargetMode="External"/><Relationship Id="rId27" Type="http://schemas.openxmlformats.org/officeDocument/2006/relationships/hyperlink" Target="http://scm.oas.org/doc_public/portuguese/hist_21/ag08385p03.docx" TargetMode="External"/><Relationship Id="rId30" Type="http://schemas.openxmlformats.org/officeDocument/2006/relationships/hyperlink" Target="http://scm.oas.org/doc_public/portuguese/hist_21/ag08386p03.docx" TargetMode="External"/><Relationship Id="rId35" Type="http://schemas.openxmlformats.org/officeDocument/2006/relationships/image" Target="media/image13.png"/><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m.oas.org/doc_public/portuguese/hist_21/ag08379p03.docx" TargetMode="External"/><Relationship Id="rId25" Type="http://schemas.openxmlformats.org/officeDocument/2006/relationships/hyperlink" Target="http://scm.oas.org/doc_public/portuguese/hist_21/ag08384p04.docx" TargetMode="External"/><Relationship Id="rId33" Type="http://schemas.openxmlformats.org/officeDocument/2006/relationships/hyperlink" Target="http://scm.oas.org/doc_public/portuguese/hist_21/ag08388p03.docx" TargetMode="External"/><Relationship Id="rId3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72903-309B-40ED-8593-16F4B4CD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347</Words>
  <Characters>3473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Mayorga, Georgina</cp:lastModifiedBy>
  <cp:revision>3</cp:revision>
  <cp:lastPrinted>2020-10-18T05:59:00Z</cp:lastPrinted>
  <dcterms:created xsi:type="dcterms:W3CDTF">2021-11-10T17:00:00Z</dcterms:created>
  <dcterms:modified xsi:type="dcterms:W3CDTF">2021-11-10T17:00:00Z</dcterms:modified>
</cp:coreProperties>
</file>