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0F53" w14:textId="77777777" w:rsidR="00095B0A" w:rsidRPr="007B524C" w:rsidRDefault="00095B0A" w:rsidP="00AF4BAE">
      <w:pPr>
        <w:widowControl/>
        <w:tabs>
          <w:tab w:val="clear" w:pos="720"/>
          <w:tab w:val="clear" w:pos="1440"/>
          <w:tab w:val="clear" w:pos="2160"/>
          <w:tab w:val="clear" w:pos="3600"/>
          <w:tab w:val="clear" w:pos="4320"/>
          <w:tab w:val="clear" w:pos="5760"/>
          <w:tab w:val="clear" w:pos="6480"/>
          <w:tab w:val="clear" w:pos="7200"/>
          <w:tab w:val="clear" w:pos="7920"/>
          <w:tab w:val="center" w:pos="2880"/>
          <w:tab w:val="left" w:pos="7290"/>
        </w:tabs>
        <w:ind w:right="-1149"/>
        <w:rPr>
          <w:rFonts w:ascii="Times New Roman" w:hAnsi="Times New Roman" w:cs="Times New Roman"/>
          <w:lang w:val="en-US"/>
        </w:rPr>
      </w:pPr>
      <w:r w:rsidRPr="007B524C">
        <w:rPr>
          <w:rFonts w:ascii="Times New Roman" w:hAnsi="Times New Roman" w:cs="Times New Roman"/>
          <w:lang w:val="en-US"/>
        </w:rPr>
        <w:tab/>
        <w:t>PERMANENT COUNCIL OF THE</w:t>
      </w:r>
      <w:r w:rsidRPr="007B524C">
        <w:rPr>
          <w:rFonts w:ascii="Times New Roman" w:hAnsi="Times New Roman" w:cs="Times New Roman"/>
          <w:lang w:val="en-US"/>
        </w:rPr>
        <w:tab/>
        <w:t>OEA/</w:t>
      </w:r>
      <w:proofErr w:type="spellStart"/>
      <w:r w:rsidRPr="007B524C">
        <w:rPr>
          <w:rFonts w:ascii="Times New Roman" w:hAnsi="Times New Roman" w:cs="Times New Roman"/>
          <w:lang w:val="en-US"/>
        </w:rPr>
        <w:t>Ser.G</w:t>
      </w:r>
      <w:proofErr w:type="spellEnd"/>
    </w:p>
    <w:p w14:paraId="00EEBBCC" w14:textId="118138C3" w:rsidR="00095B0A" w:rsidRPr="007B524C" w:rsidRDefault="00095B0A" w:rsidP="00AF4BAE">
      <w:pPr>
        <w:widowControl/>
        <w:tabs>
          <w:tab w:val="clear" w:pos="720"/>
          <w:tab w:val="clear" w:pos="1440"/>
          <w:tab w:val="clear" w:pos="2160"/>
          <w:tab w:val="clear" w:pos="3600"/>
          <w:tab w:val="clear" w:pos="4320"/>
          <w:tab w:val="clear" w:pos="5760"/>
          <w:tab w:val="clear" w:pos="6480"/>
          <w:tab w:val="clear" w:pos="7200"/>
          <w:tab w:val="clear" w:pos="7920"/>
          <w:tab w:val="center" w:pos="2880"/>
          <w:tab w:val="left" w:pos="7290"/>
        </w:tabs>
        <w:ind w:right="-1149"/>
        <w:rPr>
          <w:rFonts w:ascii="Times New Roman" w:hAnsi="Times New Roman" w:cs="Times New Roman"/>
          <w:lang w:val="en-US"/>
        </w:rPr>
      </w:pPr>
      <w:r w:rsidRPr="007B524C">
        <w:rPr>
          <w:rFonts w:ascii="Times New Roman" w:hAnsi="Times New Roman" w:cs="Times New Roman"/>
          <w:lang w:val="en-US"/>
        </w:rPr>
        <w:tab/>
        <w:t>ORGANIZATION OF AMERICAN STATES</w:t>
      </w:r>
      <w:r w:rsidRPr="007B524C">
        <w:rPr>
          <w:rFonts w:ascii="Times New Roman" w:hAnsi="Times New Roman" w:cs="Times New Roman"/>
          <w:lang w:val="en-US"/>
        </w:rPr>
        <w:tab/>
        <w:t>CP/CSH-21</w:t>
      </w:r>
      <w:r w:rsidR="00907C3C">
        <w:rPr>
          <w:rFonts w:ascii="Times New Roman" w:hAnsi="Times New Roman" w:cs="Times New Roman"/>
          <w:lang w:val="en-US"/>
        </w:rPr>
        <w:t>07</w:t>
      </w:r>
      <w:r w:rsidRPr="007B524C">
        <w:rPr>
          <w:rFonts w:ascii="Times New Roman" w:hAnsi="Times New Roman" w:cs="Times New Roman"/>
          <w:lang w:val="en-US"/>
        </w:rPr>
        <w:t>/21</w:t>
      </w:r>
    </w:p>
    <w:p w14:paraId="61A73003" w14:textId="77777777" w:rsidR="00095B0A" w:rsidRPr="007B524C" w:rsidRDefault="00095B0A" w:rsidP="00AF4BAE">
      <w:pPr>
        <w:widowControl/>
        <w:tabs>
          <w:tab w:val="clear" w:pos="720"/>
          <w:tab w:val="clear" w:pos="1440"/>
          <w:tab w:val="clear" w:pos="2160"/>
          <w:tab w:val="clear" w:pos="3600"/>
          <w:tab w:val="clear" w:pos="4320"/>
          <w:tab w:val="clear" w:pos="5760"/>
          <w:tab w:val="clear" w:pos="6480"/>
          <w:tab w:val="clear" w:pos="7200"/>
          <w:tab w:val="clear" w:pos="7920"/>
          <w:tab w:val="center" w:pos="2880"/>
          <w:tab w:val="left" w:pos="7290"/>
        </w:tabs>
        <w:rPr>
          <w:rFonts w:ascii="Times New Roman" w:hAnsi="Times New Roman" w:cs="Times New Roman"/>
          <w:lang w:val="en-US"/>
        </w:rPr>
      </w:pPr>
      <w:r w:rsidRPr="007B524C">
        <w:rPr>
          <w:rFonts w:ascii="Times New Roman" w:hAnsi="Times New Roman" w:cs="Times New Roman"/>
          <w:lang w:val="en-US"/>
        </w:rPr>
        <w:tab/>
      </w:r>
      <w:r w:rsidRPr="007B524C">
        <w:rPr>
          <w:rFonts w:ascii="Times New Roman" w:hAnsi="Times New Roman" w:cs="Times New Roman"/>
          <w:lang w:val="en-US"/>
        </w:rPr>
        <w:tab/>
        <w:t>13 October 2021</w:t>
      </w:r>
    </w:p>
    <w:p w14:paraId="65E9D80D" w14:textId="77777777" w:rsidR="00095B0A" w:rsidRPr="007B524C" w:rsidRDefault="00095B0A" w:rsidP="00AF4BAE">
      <w:pPr>
        <w:widowControl/>
        <w:tabs>
          <w:tab w:val="clear" w:pos="720"/>
          <w:tab w:val="clear" w:pos="1440"/>
          <w:tab w:val="clear" w:pos="2160"/>
          <w:tab w:val="clear" w:pos="3600"/>
          <w:tab w:val="clear" w:pos="4320"/>
          <w:tab w:val="clear" w:pos="5760"/>
          <w:tab w:val="clear" w:pos="6480"/>
          <w:tab w:val="clear" w:pos="7200"/>
          <w:tab w:val="clear" w:pos="7920"/>
          <w:tab w:val="center" w:pos="2880"/>
          <w:tab w:val="left" w:pos="7290"/>
        </w:tabs>
        <w:rPr>
          <w:rFonts w:ascii="Times New Roman" w:hAnsi="Times New Roman" w:cs="Times New Roman"/>
          <w:lang w:val="en-US"/>
        </w:rPr>
      </w:pPr>
      <w:r w:rsidRPr="007B524C">
        <w:rPr>
          <w:rFonts w:ascii="Times New Roman" w:hAnsi="Times New Roman" w:cs="Times New Roman"/>
          <w:lang w:val="en-US"/>
        </w:rPr>
        <w:tab/>
        <w:t>COMMITTEE ON HEMISPHERIC SECURITY</w:t>
      </w:r>
      <w:r w:rsidRPr="007B524C">
        <w:rPr>
          <w:rFonts w:ascii="Times New Roman" w:hAnsi="Times New Roman" w:cs="Times New Roman"/>
          <w:lang w:val="en-US"/>
        </w:rPr>
        <w:tab/>
        <w:t>Original: Spanish</w:t>
      </w:r>
    </w:p>
    <w:p w14:paraId="571264C8" w14:textId="77777777" w:rsidR="00095B0A" w:rsidRPr="007B524C" w:rsidRDefault="00095B0A" w:rsidP="00AF4BAE">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cs="Times New Roman"/>
          <w:lang w:val="en-US"/>
        </w:rPr>
      </w:pPr>
    </w:p>
    <w:p w14:paraId="77B1225F" w14:textId="77777777" w:rsidR="00095B0A" w:rsidRPr="007B524C" w:rsidRDefault="00095B0A" w:rsidP="00AF4BAE">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cs="Times New Roman"/>
          <w:lang w:val="en-US"/>
        </w:rPr>
      </w:pPr>
      <w:r w:rsidRPr="007B524C">
        <w:rPr>
          <w:rFonts w:ascii="Times New Roman" w:hAnsi="Times New Roman" w:cs="Times New Roman"/>
          <w:lang w:val="en-US"/>
        </w:rPr>
        <w:t>N O T I C E</w:t>
      </w:r>
    </w:p>
    <w:p w14:paraId="61808EEB" w14:textId="77777777" w:rsidR="00095B0A" w:rsidRPr="007B524C" w:rsidRDefault="00095B0A" w:rsidP="00AF4BAE">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cs="Times New Roman"/>
          <w:lang w:val="en-US"/>
        </w:rPr>
      </w:pPr>
    </w:p>
    <w:p w14:paraId="1BF7C9AE" w14:textId="77777777" w:rsidR="00095B0A" w:rsidRPr="007B524C" w:rsidRDefault="00095B0A" w:rsidP="007B524C">
      <w:pPr>
        <w:tabs>
          <w:tab w:val="clear" w:pos="720"/>
          <w:tab w:val="clear" w:pos="1440"/>
          <w:tab w:val="clear" w:pos="2160"/>
          <w:tab w:val="clear" w:pos="2880"/>
          <w:tab w:val="clear" w:pos="3600"/>
          <w:tab w:val="clear" w:pos="4320"/>
          <w:tab w:val="clear" w:pos="5760"/>
          <w:tab w:val="clear" w:pos="6480"/>
          <w:tab w:val="clear" w:pos="7200"/>
          <w:tab w:val="clear" w:pos="7920"/>
          <w:tab w:val="center" w:pos="4536"/>
          <w:tab w:val="right" w:pos="9072"/>
        </w:tabs>
        <w:jc w:val="center"/>
        <w:rPr>
          <w:rFonts w:ascii="Times New Roman" w:hAnsi="Times New Roman" w:cs="Times New Roman"/>
          <w:lang w:val="en-US"/>
        </w:rPr>
      </w:pPr>
      <w:r w:rsidRPr="007B524C">
        <w:rPr>
          <w:rFonts w:ascii="Times New Roman" w:hAnsi="Times New Roman" w:cs="Times New Roman"/>
          <w:lang w:val="en-US"/>
        </w:rPr>
        <w:t>(Course of action for consideration of the draft resolution</w:t>
      </w:r>
    </w:p>
    <w:p w14:paraId="0C00D8CD" w14:textId="77777777" w:rsidR="00095B0A" w:rsidRPr="007B524C" w:rsidRDefault="00095B0A" w:rsidP="00AF4BAE">
      <w:pPr>
        <w:tabs>
          <w:tab w:val="clear" w:pos="720"/>
          <w:tab w:val="clear" w:pos="1440"/>
          <w:tab w:val="clear" w:pos="2160"/>
          <w:tab w:val="clear" w:pos="2880"/>
          <w:tab w:val="clear" w:pos="3600"/>
          <w:tab w:val="clear" w:pos="4320"/>
          <w:tab w:val="clear" w:pos="5760"/>
          <w:tab w:val="clear" w:pos="6480"/>
          <w:tab w:val="clear" w:pos="7200"/>
          <w:tab w:val="clear" w:pos="7920"/>
          <w:tab w:val="center" w:pos="4536"/>
          <w:tab w:val="right" w:pos="9072"/>
        </w:tabs>
        <w:jc w:val="center"/>
        <w:rPr>
          <w:rFonts w:ascii="Times New Roman" w:hAnsi="Times New Roman" w:cs="Times New Roman"/>
          <w:lang w:val="en-US"/>
        </w:rPr>
      </w:pPr>
      <w:r w:rsidRPr="007B524C">
        <w:rPr>
          <w:rFonts w:ascii="Times New Roman" w:hAnsi="Times New Roman" w:cs="Times New Roman"/>
          <w:lang w:val="en-US"/>
        </w:rPr>
        <w:t>at the Committee meeting scheduled for October 14)</w:t>
      </w:r>
    </w:p>
    <w:p w14:paraId="1789F9FB" w14:textId="77777777" w:rsidR="00095B0A" w:rsidRPr="007B524C" w:rsidRDefault="00095B0A" w:rsidP="00AF4BAE">
      <w:pPr>
        <w:tabs>
          <w:tab w:val="center" w:pos="2880"/>
        </w:tabs>
        <w:spacing w:line="360" w:lineRule="auto"/>
        <w:ind w:right="79"/>
        <w:rPr>
          <w:rFonts w:ascii="Times New Roman" w:hAnsi="Times New Roman" w:cs="Times New Roman"/>
          <w:lang w:val="en-US"/>
        </w:rPr>
      </w:pPr>
    </w:p>
    <w:p w14:paraId="2347CCEE" w14:textId="2AC65219" w:rsidR="00095B0A" w:rsidRPr="007B524C" w:rsidRDefault="00907C3C" w:rsidP="00AF4BAE">
      <w:pPr>
        <w:tabs>
          <w:tab w:val="center" w:pos="2880"/>
        </w:tabs>
        <w:spacing w:line="360" w:lineRule="auto"/>
        <w:ind w:right="72" w:firstLine="720"/>
        <w:rPr>
          <w:rFonts w:ascii="Times New Roman" w:hAnsi="Times New Roman" w:cs="Times New Roman"/>
          <w:lang w:val="en-US"/>
        </w:rPr>
      </w:pPr>
      <w:r>
        <w:rPr>
          <w:noProof/>
          <w:lang w:val="en-US" w:eastAsia="en-US"/>
        </w:rPr>
        <mc:AlternateContent>
          <mc:Choice Requires="wps">
            <w:drawing>
              <wp:anchor distT="0" distB="0" distL="118745" distR="118745" simplePos="0" relativeHeight="251660288" behindDoc="0" locked="1" layoutInCell="1" allowOverlap="1" wp14:anchorId="43928D24" wp14:editId="5F1103A9">
                <wp:simplePos x="0" y="0"/>
                <wp:positionH relativeFrom="column">
                  <wp:posOffset>-272415</wp:posOffset>
                </wp:positionH>
                <wp:positionV relativeFrom="page">
                  <wp:posOffset>9267825</wp:posOffset>
                </wp:positionV>
                <wp:extent cx="730885" cy="488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4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93DA54" w14:textId="77777777" w:rsidR="00095B0A" w:rsidRPr="00CB182F" w:rsidRDefault="00095B0A" w:rsidP="00AF4BAE">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28D24" id="_x0000_t202" coordsize="21600,21600" o:spt="202" path="m,l,21600r21600,l21600,xe">
                <v:stroke joinstyle="miter"/>
                <v:path gradientshapeok="t" o:connecttype="rect"/>
              </v:shapetype>
              <v:shape id="Text Box 6" o:spid="_x0000_s1026" type="#_x0000_t202" style="position:absolute;left:0;text-align:left;margin-left:-21.45pt;margin-top:729.75pt;width:57.55pt;height:3.85pt;z-index:25166028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" filled="f" stroked="f">
                <v:stroke joinstyle="round"/>
                <v:textbox>
                  <w:txbxContent>
                    <w:p w14:paraId="4993DA54" w14:textId="77777777" w:rsidR="00095B0A" w:rsidRPr="00CB182F" w:rsidRDefault="00095B0A" w:rsidP="00AF4BAE">
                      <w:pPr>
                        <w:rPr>
                          <w:rFonts w:ascii="Times New Roman" w:hAnsi="Times New Roman" w:cs="Times New Roman"/>
                          <w:sz w:val="18"/>
                          <w:szCs w:val="18"/>
                        </w:rPr>
                      </w:pPr>
                    </w:p>
                  </w:txbxContent>
                </v:textbox>
                <w10:wrap anchory="page"/>
                <w10:anchorlock/>
              </v:shape>
            </w:pict>
          </mc:Fallback>
        </mc:AlternateContent>
      </w:r>
      <w:r>
        <w:rPr>
          <w:noProof/>
          <w:lang w:val="en-US" w:eastAsia="en-US"/>
        </w:rPr>
        <mc:AlternateContent>
          <mc:Choice Requires="wps">
            <w:drawing>
              <wp:anchor distT="0" distB="0" distL="118745" distR="118745" simplePos="0" relativeHeight="251659264" behindDoc="0" locked="1" layoutInCell="1" allowOverlap="1" wp14:anchorId="683D7452" wp14:editId="3DDB37F1">
                <wp:simplePos x="0" y="0"/>
                <wp:positionH relativeFrom="column">
                  <wp:posOffset>-91440</wp:posOffset>
                </wp:positionH>
                <wp:positionV relativeFrom="page">
                  <wp:posOffset>9144000</wp:posOffset>
                </wp:positionV>
                <wp:extent cx="342900" cy="22860"/>
                <wp:effectExtent l="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BDDAAF" w14:textId="77777777" w:rsidR="00095B0A" w:rsidRPr="00AF4BAE" w:rsidRDefault="00095B0A" w:rsidP="00AF4BAE">
                            <w:pPr>
                              <w:rPr>
                                <w:rFonts w:ascii="Times New Roman" w:hAnsi="Times New Roman" w:cs="Times New Roman"/>
                                <w:noProof/>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D7452" id="Text Box 4" o:spid="_x0000_s1027" type="#_x0000_t202" style="position:absolute;left:0;text-align:left;margin-left:-7.2pt;margin-top:10in;width:27pt;height:1.8pt;z-index:25165926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" filled="f" stroked="f">
                <v:stroke joinstyle="round"/>
                <v:textbox>
                  <w:txbxContent>
                    <w:p w14:paraId="4EBDDAAF" w14:textId="77777777" w:rsidR="00095B0A" w:rsidRPr="00AF4BAE" w:rsidRDefault="00095B0A" w:rsidP="00AF4BAE">
                      <w:pPr>
                        <w:rPr>
                          <w:rFonts w:ascii="Times New Roman" w:hAnsi="Times New Roman" w:cs="Times New Roman"/>
                          <w:noProof/>
                          <w:sz w:val="18"/>
                          <w:szCs w:val="18"/>
                          <w:lang w:val="en-US"/>
                        </w:rPr>
                      </w:pPr>
                    </w:p>
                  </w:txbxContent>
                </v:textbox>
                <w10:wrap anchory="page"/>
                <w10:anchorlock/>
              </v:shape>
            </w:pict>
          </mc:Fallback>
        </mc:AlternateContent>
      </w:r>
      <w:r>
        <w:rPr>
          <w:noProof/>
          <w:lang w:val="en-US" w:eastAsia="en-US"/>
        </w:rPr>
        <mc:AlternateContent>
          <mc:Choice Requires="wps">
            <w:drawing>
              <wp:anchor distT="0" distB="0" distL="118745" distR="118745" simplePos="0" relativeHeight="251658240" behindDoc="0" locked="1" layoutInCell="1" allowOverlap="1" wp14:anchorId="18A44A41" wp14:editId="2B63C611">
                <wp:simplePos x="0" y="0"/>
                <wp:positionH relativeFrom="column">
                  <wp:posOffset>-91440</wp:posOffset>
                </wp:positionH>
                <wp:positionV relativeFrom="page">
                  <wp:posOffset>9144000</wp:posOffset>
                </wp:positionV>
                <wp:extent cx="113030" cy="6985"/>
                <wp:effectExtent l="0" t="0" r="444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A140ECE" w14:textId="77777777" w:rsidR="00095B0A" w:rsidRPr="00AF4BAE" w:rsidRDefault="00095B0A" w:rsidP="00AF4BAE">
                            <w:pPr>
                              <w:rPr>
                                <w:rFonts w:ascii="Times New Roman" w:hAnsi="Times New Roman" w:cs="Times New Roman"/>
                                <w:noProof/>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44A41" id="Text Box 5" o:spid="_x0000_s1028" type="#_x0000_t202" style="position:absolute;left:0;text-align:left;margin-left:-7.2pt;margin-top:10in;width:8.9pt;height:.55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" filled="f" stroked="f">
                <v:stroke joinstyle="round"/>
                <v:textbox>
                  <w:txbxContent>
                    <w:p w14:paraId="6A140ECE" w14:textId="77777777" w:rsidR="00095B0A" w:rsidRPr="00AF4BAE" w:rsidRDefault="00095B0A" w:rsidP="00AF4BAE">
                      <w:pPr>
                        <w:rPr>
                          <w:rFonts w:ascii="Times New Roman" w:hAnsi="Times New Roman" w:cs="Times New Roman"/>
                          <w:noProof/>
                          <w:sz w:val="18"/>
                          <w:szCs w:val="18"/>
                          <w:lang w:val="en-US"/>
                        </w:rPr>
                      </w:pPr>
                    </w:p>
                  </w:txbxContent>
                </v:textbox>
                <w10:wrap anchory="page"/>
                <w10:anchorlock/>
              </v:shape>
            </w:pict>
          </mc:Fallback>
        </mc:AlternateContent>
      </w:r>
      <w:r>
        <w:rPr>
          <w:noProof/>
          <w:lang w:val="en-US" w:eastAsia="en-US"/>
        </w:rPr>
        <mc:AlternateContent>
          <mc:Choice Requires="wps">
            <w:drawing>
              <wp:anchor distT="0" distB="0" distL="118745" distR="118745" simplePos="0" relativeHeight="251657216" behindDoc="0" locked="1" layoutInCell="1" allowOverlap="1" wp14:anchorId="71C158A2" wp14:editId="0A2209F1">
                <wp:simplePos x="0" y="0"/>
                <wp:positionH relativeFrom="column">
                  <wp:posOffset>-91440</wp:posOffset>
                </wp:positionH>
                <wp:positionV relativeFrom="page">
                  <wp:posOffset>9144000</wp:posOffset>
                </wp:positionV>
                <wp:extent cx="113030" cy="6985"/>
                <wp:effectExtent l="0" t="0" r="444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3C099C1" w14:textId="77777777" w:rsidR="00095B0A" w:rsidRPr="00AF4BAE" w:rsidRDefault="00095B0A" w:rsidP="00AF4BAE">
                            <w:pPr>
                              <w:rPr>
                                <w:rFonts w:ascii="Times New Roman" w:hAnsi="Times New Roman" w:cs="Times New Roman"/>
                                <w:noProof/>
                                <w:sz w:val="18"/>
                                <w:szCs w:val="18"/>
                                <w:lang w:val="en-US"/>
                              </w:rPr>
                            </w:pPr>
                            <w:r w:rsidRPr="00AF4BAE">
                              <w:rPr>
                                <w:rFonts w:ascii="Times New Roman" w:hAnsi="Times New Roman" w:cs="Times New Roman"/>
                                <w:noProof/>
                                <w:sz w:val="18"/>
                                <w:szCs w:val="18"/>
                                <w:lang w:val="en-US"/>
                              </w:rPr>
                              <w:fldChar w:fldCharType="begin"/>
                            </w:r>
                            <w:r w:rsidRPr="00AF4BAE">
                              <w:rPr>
                                <w:rFonts w:ascii="Times New Roman" w:hAnsi="Times New Roman" w:cs="Times New Roman"/>
                                <w:noProof/>
                                <w:sz w:val="18"/>
                                <w:szCs w:val="18"/>
                                <w:lang w:val="en-US"/>
                              </w:rPr>
                              <w:instrText xml:space="preserve"> FILENAME  \* MERGEFORMAT </w:instrText>
                            </w:r>
                            <w:r w:rsidRPr="00AF4BAE">
                              <w:rPr>
                                <w:rFonts w:ascii="Times New Roman" w:hAnsi="Times New Roman" w:cs="Times New Roman"/>
                                <w:noProof/>
                                <w:sz w:val="18"/>
                                <w:szCs w:val="1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58A2" id="Text Box 2" o:spid="_x0000_s1029" type="#_x0000_t202" style="position:absolute;left:0;text-align:left;margin-left:-7.2pt;margin-top:10in;width:8.9pt;height:.55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" filled="f" stroked="f">
                <v:stroke joinstyle="round"/>
                <v:textbox>
                  <w:txbxContent>
                    <w:p w14:paraId="03C099C1" w14:textId="77777777" w:rsidR="00095B0A" w:rsidRPr="00AF4BAE" w:rsidRDefault="00095B0A" w:rsidP="00AF4BAE">
                      <w:pPr>
                        <w:rPr>
                          <w:rFonts w:ascii="Times New Roman" w:hAnsi="Times New Roman" w:cs="Times New Roman"/>
                          <w:noProof/>
                          <w:sz w:val="18"/>
                          <w:szCs w:val="18"/>
                          <w:lang w:val="en-US"/>
                        </w:rPr>
                      </w:pPr>
                      <w:r w:rsidRPr="00AF4BAE">
                        <w:rPr>
                          <w:rFonts w:ascii="Times New Roman" w:hAnsi="Times New Roman" w:cs="Times New Roman"/>
                          <w:noProof/>
                          <w:sz w:val="18"/>
                          <w:szCs w:val="18"/>
                          <w:lang w:val="en-US"/>
                        </w:rPr>
                        <w:fldChar w:fldCharType="begin"/>
                      </w:r>
                      <w:r w:rsidRPr="00AF4BAE">
                        <w:rPr>
                          <w:rFonts w:ascii="Times New Roman" w:hAnsi="Times New Roman" w:cs="Times New Roman"/>
                          <w:noProof/>
                          <w:sz w:val="18"/>
                          <w:szCs w:val="18"/>
                          <w:lang w:val="en-US"/>
                        </w:rPr>
                        <w:instrText xml:space="preserve"> FILENAME  \* MERGEFORMAT </w:instrText>
                      </w:r>
                      <w:r w:rsidRPr="00AF4BAE">
                        <w:rPr>
                          <w:rFonts w:ascii="Times New Roman" w:hAnsi="Times New Roman" w:cs="Times New Roman"/>
                          <w:noProof/>
                          <w:sz w:val="18"/>
                          <w:szCs w:val="18"/>
                          <w:lang w:val="en-US"/>
                        </w:rPr>
                        <w:fldChar w:fldCharType="end"/>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56192" behindDoc="0" locked="1" layoutInCell="1" allowOverlap="1" wp14:anchorId="21722176" wp14:editId="7FFB349E">
                <wp:simplePos x="0" y="0"/>
                <wp:positionH relativeFrom="page">
                  <wp:posOffset>1054100</wp:posOffset>
                </wp:positionH>
                <wp:positionV relativeFrom="page">
                  <wp:posOffset>9549765</wp:posOffset>
                </wp:positionV>
                <wp:extent cx="36830" cy="1905"/>
                <wp:effectExtent l="0" t="0" r="444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9C46F3" w14:textId="77777777" w:rsidR="00095B0A" w:rsidRPr="00AF4BAE" w:rsidRDefault="00095B0A" w:rsidP="00AF4BAE">
                            <w:pPr>
                              <w:rPr>
                                <w:rFonts w:ascii="Times New Roman" w:hAnsi="Times New Roman" w:cs="Times New Roman"/>
                                <w:noProof/>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22176" id="Text Box 3" o:spid="_x0000_s1030" type="#_x0000_t202" style="position:absolute;left:0;text-align:left;margin-left:83pt;margin-top:751.95pt;width:2.9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" filled="f" stroked="f">
                <v:stroke joinstyle="round"/>
                <v:textbox>
                  <w:txbxContent>
                    <w:p w14:paraId="6F9C46F3" w14:textId="77777777" w:rsidR="00095B0A" w:rsidRPr="00AF4BAE" w:rsidRDefault="00095B0A" w:rsidP="00AF4BAE">
                      <w:pPr>
                        <w:rPr>
                          <w:rFonts w:ascii="Times New Roman" w:hAnsi="Times New Roman" w:cs="Times New Roman"/>
                          <w:noProof/>
                          <w:sz w:val="18"/>
                          <w:szCs w:val="18"/>
                          <w:lang w:val="en-US"/>
                        </w:rPr>
                      </w:pPr>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55168" behindDoc="0" locked="1" layoutInCell="1" allowOverlap="1" wp14:anchorId="327A60D8" wp14:editId="59AD26F8">
                <wp:simplePos x="0" y="0"/>
                <wp:positionH relativeFrom="column">
                  <wp:posOffset>-91440</wp:posOffset>
                </wp:positionH>
                <wp:positionV relativeFrom="page">
                  <wp:posOffset>9144000</wp:posOffset>
                </wp:positionV>
                <wp:extent cx="17145" cy="63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070F4" w14:textId="77777777" w:rsidR="00095B0A" w:rsidRPr="00AF4BAE" w:rsidRDefault="00095B0A" w:rsidP="00AF4BAE">
                            <w:pPr>
                              <w:rPr>
                                <w:rFonts w:ascii="Times New Roman" w:hAnsi="Times New Roman" w:cs="Times New Roman"/>
                                <w:noProof/>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A60D8" id="Text Box 11" o:spid="_x0000_s1031" type="#_x0000_t202" style="position:absolute;left:0;text-align:left;margin-left:-7.2pt;margin-top:10in;width:1.3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" filled="f" stroked="f">
                <v:textbox>
                  <w:txbxContent>
                    <w:p w14:paraId="0B1070F4" w14:textId="77777777" w:rsidR="00095B0A" w:rsidRPr="00AF4BAE" w:rsidRDefault="00095B0A" w:rsidP="00AF4BAE">
                      <w:pPr>
                        <w:rPr>
                          <w:rFonts w:ascii="Times New Roman" w:hAnsi="Times New Roman" w:cs="Times New Roman"/>
                          <w:noProof/>
                          <w:sz w:val="18"/>
                          <w:szCs w:val="18"/>
                          <w:lang w:val="en-US"/>
                        </w:rPr>
                      </w:pPr>
                    </w:p>
                  </w:txbxContent>
                </v:textbox>
                <w10:wrap anchory="page"/>
                <w10:anchorlock/>
              </v:shape>
            </w:pict>
          </mc:Fallback>
        </mc:AlternateContent>
      </w:r>
      <w:r w:rsidR="00095B0A" w:rsidRPr="007B524C">
        <w:rPr>
          <w:rFonts w:ascii="Times New Roman" w:hAnsi="Times New Roman" w:cs="Times New Roman"/>
          <w:lang w:val="en-US"/>
        </w:rPr>
        <w:t xml:space="preserve">The secretariat of the Permanent Council presents its compliments to the permanent missions of the OAS member states and, at the request of the Chair of the Committee on Hemispheric Security, encloses herewith the course of action that the Chair proposes for the negotiation of the draft resolution document </w:t>
      </w:r>
      <w:r w:rsidR="00095B0A">
        <w:rPr>
          <w:rFonts w:ascii="Times New Roman" w:hAnsi="Times New Roman" w:cs="Times New Roman"/>
          <w:lang w:val="en-US"/>
        </w:rPr>
        <w:t>(</w:t>
      </w:r>
      <w:hyperlink r:id="rId7" w:history="1">
        <w:r w:rsidR="00095B0A" w:rsidRPr="007B524C">
          <w:rPr>
            <w:rStyle w:val="Hyperlink"/>
            <w:rFonts w:ascii="Times New Roman" w:hAnsi="Times New Roman" w:cs="Times New Roman"/>
            <w:lang w:val="en-US"/>
          </w:rPr>
          <w:t>CP/CSH-2084/21</w:t>
        </w:r>
      </w:hyperlink>
      <w:r w:rsidR="00095B0A" w:rsidRPr="007B524C">
        <w:rPr>
          <w:rStyle w:val="Hyperlink"/>
          <w:rFonts w:ascii="Times New Roman" w:hAnsi="Times New Roman" w:cs="Times New Roman"/>
          <w:color w:val="auto"/>
          <w:u w:val="none"/>
          <w:lang w:val="en-US"/>
        </w:rPr>
        <w:t xml:space="preserve"> rev. 10</w:t>
      </w:r>
      <w:r w:rsidR="00095B0A">
        <w:rPr>
          <w:rStyle w:val="Hyperlink"/>
          <w:rFonts w:ascii="Times New Roman" w:hAnsi="Times New Roman" w:cs="Times New Roman"/>
          <w:color w:val="auto"/>
          <w:u w:val="none"/>
          <w:lang w:val="en-US"/>
        </w:rPr>
        <w:t>)</w:t>
      </w:r>
      <w:r w:rsidR="00095B0A" w:rsidRPr="007B524C">
        <w:rPr>
          <w:rStyle w:val="Hyperlink"/>
          <w:rFonts w:ascii="Times New Roman" w:hAnsi="Times New Roman" w:cs="Times New Roman"/>
          <w:color w:val="auto"/>
          <w:u w:val="none"/>
          <w:lang w:val="en-US"/>
        </w:rPr>
        <w:t xml:space="preserve"> </w:t>
      </w:r>
      <w:r w:rsidR="00095B0A" w:rsidRPr="007B524C">
        <w:rPr>
          <w:rFonts w:ascii="Times New Roman" w:hAnsi="Times New Roman" w:cs="Times New Roman"/>
          <w:lang w:val="en-US"/>
        </w:rPr>
        <w:t xml:space="preserve">at the meeting of October 14. </w:t>
      </w:r>
    </w:p>
    <w:p w14:paraId="148D8986" w14:textId="77777777" w:rsidR="00095B0A" w:rsidRPr="007B524C" w:rsidRDefault="00095B0A" w:rsidP="00AF4BAE">
      <w:pPr>
        <w:tabs>
          <w:tab w:val="center" w:pos="2880"/>
        </w:tabs>
        <w:spacing w:line="360" w:lineRule="auto"/>
        <w:ind w:right="72" w:firstLine="720"/>
        <w:rPr>
          <w:rFonts w:ascii="Times New Roman" w:hAnsi="Times New Roman" w:cs="Times New Roman"/>
          <w:lang w:val="en-US"/>
        </w:rPr>
      </w:pPr>
    </w:p>
    <w:p w14:paraId="14E1A2F6" w14:textId="77777777" w:rsidR="00095B0A" w:rsidRPr="007B524C" w:rsidRDefault="00095B0A" w:rsidP="00AF4BAE">
      <w:pPr>
        <w:tabs>
          <w:tab w:val="center" w:pos="2880"/>
        </w:tabs>
        <w:spacing w:line="360" w:lineRule="auto"/>
        <w:ind w:right="72" w:firstLine="720"/>
        <w:rPr>
          <w:rFonts w:ascii="Times New Roman" w:hAnsi="Times New Roman" w:cs="Times New Roman"/>
          <w:lang w:val="en-US"/>
        </w:rPr>
      </w:pPr>
      <w:proofErr w:type="gramStart"/>
      <w:r w:rsidRPr="007B524C">
        <w:rPr>
          <w:rFonts w:ascii="Times New Roman" w:hAnsi="Times New Roman" w:cs="Times New Roman"/>
          <w:lang w:val="en-US"/>
        </w:rPr>
        <w:t>In order to</w:t>
      </w:r>
      <w:proofErr w:type="gramEnd"/>
      <w:r w:rsidRPr="007B524C">
        <w:rPr>
          <w:rFonts w:ascii="Times New Roman" w:hAnsi="Times New Roman" w:cs="Times New Roman"/>
          <w:lang w:val="en-US"/>
        </w:rPr>
        <w:t xml:space="preserve"> make it easier for delegations to follow the negotiations, the Chair wishes to consider the pending paragraphs in chronological order:</w:t>
      </w:r>
    </w:p>
    <w:p w14:paraId="2F358392" w14:textId="77777777" w:rsidR="00095B0A" w:rsidRPr="007B524C" w:rsidRDefault="00095B0A" w:rsidP="00AF4BAE">
      <w:pPr>
        <w:tabs>
          <w:tab w:val="center" w:pos="2880"/>
        </w:tabs>
        <w:spacing w:line="360" w:lineRule="auto"/>
        <w:ind w:right="72"/>
        <w:rPr>
          <w:rFonts w:ascii="Times New Roman" w:hAnsi="Times New Roman" w:cs="Times New Roman"/>
          <w:lang w:val="en-US"/>
        </w:rPr>
      </w:pPr>
    </w:p>
    <w:p w14:paraId="33054777" w14:textId="77777777" w:rsidR="00095B0A" w:rsidRPr="007B524C" w:rsidRDefault="00095B0A" w:rsidP="00AF4BAE">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u w:val="single"/>
          <w:lang w:val="en-US"/>
        </w:rPr>
      </w:pPr>
      <w:r w:rsidRPr="007B524C">
        <w:rPr>
          <w:rFonts w:ascii="Times New Roman" w:hAnsi="Times New Roman" w:cs="Times New Roman"/>
          <w:color w:val="000000"/>
          <w:u w:val="single"/>
          <w:lang w:val="en-US"/>
        </w:rPr>
        <w:t>Inter-American institutions and instruments</w:t>
      </w:r>
    </w:p>
    <w:p w14:paraId="6C936862" w14:textId="77777777" w:rsidR="00095B0A" w:rsidRPr="007B524C" w:rsidRDefault="00095B0A" w:rsidP="00AF4BAE">
      <w:pPr>
        <w:tabs>
          <w:tab w:val="center" w:pos="2880"/>
        </w:tabs>
        <w:spacing w:line="360" w:lineRule="auto"/>
        <w:ind w:right="72"/>
        <w:rPr>
          <w:rFonts w:ascii="Times New Roman" w:hAnsi="Times New Roman" w:cs="Times New Roman"/>
          <w:lang w:val="en-US"/>
        </w:rPr>
      </w:pPr>
    </w:p>
    <w:p w14:paraId="6E1874BB" w14:textId="77777777" w:rsidR="00095B0A" w:rsidRPr="007B524C" w:rsidRDefault="00095B0A" w:rsidP="00AF4BAE">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hanging="720"/>
        <w:rPr>
          <w:rFonts w:ascii="Times New Roman" w:hAnsi="Times New Roman" w:cs="Times New Roman"/>
          <w:b/>
          <w:bCs/>
          <w:color w:val="000000"/>
          <w:lang w:val="en-US"/>
        </w:rPr>
      </w:pPr>
      <w:r w:rsidRPr="007B524C">
        <w:rPr>
          <w:rFonts w:ascii="Times New Roman" w:hAnsi="Times New Roman" w:cs="Times New Roman"/>
          <w:b/>
          <w:bCs/>
          <w:color w:val="000000"/>
          <w:lang w:val="en-US"/>
        </w:rPr>
        <w:t>Inter-American institutions, observations, and recommendations on the annual reports of the organs, agencies, and entities of the Organization (Article 91.f of the Charter of the Organization of American States)</w:t>
      </w:r>
    </w:p>
    <w:p w14:paraId="3B4310F6" w14:textId="77777777" w:rsidR="00095B0A" w:rsidRPr="007B524C" w:rsidRDefault="00095B0A" w:rsidP="00AF4B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color w:val="000000"/>
          <w:u w:val="single"/>
          <w:lang w:val="en-US"/>
        </w:rPr>
      </w:pPr>
    </w:p>
    <w:p w14:paraId="16EE7DEB" w14:textId="77777777" w:rsidR="00095B0A" w:rsidRPr="007B524C" w:rsidRDefault="00095B0A" w:rsidP="00AF4BA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rPr>
          <w:rFonts w:ascii="Times New Roman" w:hAnsi="Times New Roman" w:cs="Times New Roman"/>
          <w:color w:val="000000"/>
          <w:u w:val="single"/>
          <w:lang w:val="en-US"/>
        </w:rPr>
      </w:pPr>
      <w:r w:rsidRPr="007B524C">
        <w:rPr>
          <w:rFonts w:ascii="Times New Roman" w:hAnsi="Times New Roman" w:cs="Times New Roman"/>
          <w:color w:val="000000"/>
          <w:u w:val="single"/>
          <w:lang w:val="en-US"/>
        </w:rPr>
        <w:t xml:space="preserve">Inter-American Defense Board (IADB) </w:t>
      </w:r>
    </w:p>
    <w:p w14:paraId="56615DF6" w14:textId="77777777" w:rsidR="00095B0A" w:rsidRPr="007B524C" w:rsidRDefault="00095B0A" w:rsidP="00AF4BAE">
      <w:pPr>
        <w:tabs>
          <w:tab w:val="clear" w:pos="720"/>
          <w:tab w:val="clear" w:pos="1440"/>
          <w:tab w:val="clear" w:pos="2160"/>
          <w:tab w:val="clear" w:pos="2880"/>
          <w:tab w:val="clear" w:pos="3600"/>
          <w:tab w:val="clear" w:pos="4320"/>
          <w:tab w:val="clear" w:pos="5760"/>
          <w:tab w:val="clear" w:pos="6480"/>
          <w:tab w:val="clear" w:pos="7200"/>
          <w:tab w:val="clear" w:pos="7920"/>
          <w:tab w:val="left" w:pos="2788"/>
          <w:tab w:val="left" w:pos="7320"/>
        </w:tabs>
        <w:spacing w:line="360" w:lineRule="auto"/>
        <w:ind w:right="72"/>
        <w:rPr>
          <w:rFonts w:ascii="Times New Roman" w:hAnsi="Times New Roman" w:cs="Times New Roman"/>
          <w:color w:val="000000"/>
          <w:lang w:val="en-US"/>
        </w:rPr>
      </w:pPr>
    </w:p>
    <w:p w14:paraId="705E8C0B" w14:textId="77777777" w:rsidR="00095B0A" w:rsidRPr="007B524C" w:rsidRDefault="00095B0A" w:rsidP="00AF4BAE">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cs="Times New Roman"/>
          <w:color w:val="000000"/>
          <w:lang w:val="en-US"/>
        </w:rPr>
      </w:pPr>
      <w:r w:rsidRPr="007B524C">
        <w:rPr>
          <w:rFonts w:ascii="Times New Roman" w:hAnsi="Times New Roman" w:cs="Times New Roman"/>
          <w:color w:val="000000"/>
          <w:lang w:val="en-US"/>
        </w:rPr>
        <w:t>Page 18: paragraph</w:t>
      </w:r>
      <w:r>
        <w:rPr>
          <w:rFonts w:ascii="Times New Roman" w:hAnsi="Times New Roman" w:cs="Times New Roman"/>
          <w:color w:val="000000"/>
          <w:lang w:val="en-US"/>
        </w:rPr>
        <w:t>s</w:t>
      </w:r>
      <w:r w:rsidRPr="007B524C">
        <w:rPr>
          <w:rFonts w:ascii="Times New Roman" w:hAnsi="Times New Roman" w:cs="Times New Roman"/>
          <w:color w:val="000000"/>
          <w:lang w:val="en-US"/>
        </w:rPr>
        <w:t xml:space="preserve"> 3 (paragraphs forwarded by the IADB)</w:t>
      </w:r>
      <w:r w:rsidRPr="007B524C">
        <w:rPr>
          <w:rStyle w:val="FootnoteReference"/>
          <w:rFonts w:ascii="Times New Roman" w:hAnsi="Times New Roman" w:cs="Times New Roman"/>
          <w:vertAlign w:val="superscript"/>
          <w:lang w:val="en-US"/>
        </w:rPr>
        <w:footnoteReference w:id="1"/>
      </w:r>
      <w:r w:rsidRPr="007B524C">
        <w:rPr>
          <w:rFonts w:ascii="Times New Roman" w:hAnsi="Times New Roman" w:cs="Times New Roman"/>
          <w:color w:val="000000"/>
          <w:vertAlign w:val="superscript"/>
          <w:lang w:val="en-US"/>
        </w:rPr>
        <w:t>/</w:t>
      </w:r>
    </w:p>
    <w:p w14:paraId="762F6E7D" w14:textId="77777777" w:rsidR="00095B0A" w:rsidRPr="007B524C" w:rsidRDefault="00095B0A" w:rsidP="00AF4B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color w:val="000000"/>
          <w:u w:val="single"/>
          <w:lang w:val="en-US"/>
        </w:rPr>
      </w:pPr>
    </w:p>
    <w:p w14:paraId="14AEB237" w14:textId="77777777" w:rsidR="00095B0A" w:rsidRPr="007B524C" w:rsidRDefault="00095B0A" w:rsidP="00AF4BA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260" w:firstLine="180"/>
        <w:rPr>
          <w:rFonts w:ascii="Times New Roman" w:hAnsi="Times New Roman" w:cs="Times New Roman"/>
          <w:color w:val="000000"/>
          <w:u w:val="single"/>
          <w:lang w:val="en-US"/>
        </w:rPr>
      </w:pPr>
      <w:r w:rsidRPr="007B524C">
        <w:rPr>
          <w:rFonts w:ascii="Times New Roman" w:hAnsi="Times New Roman" w:cs="Times New Roman"/>
          <w:color w:val="000000"/>
          <w:u w:val="single"/>
          <w:lang w:val="en-US"/>
        </w:rPr>
        <w:t>CICAD:</w:t>
      </w:r>
    </w:p>
    <w:p w14:paraId="0CF7A4C0" w14:textId="77777777" w:rsidR="00095B0A" w:rsidRPr="007B524C" w:rsidRDefault="00095B0A" w:rsidP="00AF4BA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rPr>
          <w:rFonts w:ascii="Times New Roman" w:hAnsi="Times New Roman" w:cs="Times New Roman"/>
          <w:color w:val="000000"/>
          <w:lang w:val="en-US"/>
        </w:rPr>
      </w:pPr>
    </w:p>
    <w:p w14:paraId="13781924" w14:textId="77777777" w:rsidR="00095B0A" w:rsidRPr="007B524C" w:rsidRDefault="00095B0A" w:rsidP="00AF4BAE">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cs="Times New Roman"/>
          <w:color w:val="000000"/>
          <w:lang w:val="en-US"/>
        </w:rPr>
      </w:pPr>
      <w:r w:rsidRPr="007B524C">
        <w:rPr>
          <w:rFonts w:ascii="Times New Roman" w:hAnsi="Times New Roman" w:cs="Times New Roman"/>
          <w:color w:val="000000"/>
          <w:lang w:val="en-US"/>
        </w:rPr>
        <w:t xml:space="preserve">Pages 19 and 20: paragraphs 3 and 8 </w:t>
      </w:r>
      <w:r>
        <w:rPr>
          <w:rFonts w:ascii="Times New Roman" w:hAnsi="Times New Roman" w:cs="Times New Roman"/>
          <w:color w:val="000000"/>
          <w:lang w:val="en-US"/>
        </w:rPr>
        <w:t>(paragraphs forwarded by CICAD)</w:t>
      </w:r>
    </w:p>
    <w:p w14:paraId="0169472F" w14:textId="77777777" w:rsidR="00095B0A" w:rsidRDefault="00095B0A" w:rsidP="00AF4BAE">
      <w:pPr>
        <w:tabs>
          <w:tab w:val="center" w:pos="2880"/>
        </w:tabs>
        <w:spacing w:line="360" w:lineRule="auto"/>
        <w:ind w:right="72"/>
        <w:rPr>
          <w:rFonts w:ascii="Times New Roman" w:hAnsi="Times New Roman" w:cs="Times New Roman"/>
          <w:lang w:val="en-US"/>
        </w:rPr>
      </w:pPr>
    </w:p>
    <w:p w14:paraId="3EDC8607" w14:textId="77777777" w:rsidR="00095B0A" w:rsidRPr="007B524C" w:rsidRDefault="00095B0A" w:rsidP="000D2138">
      <w:pPr>
        <w:tabs>
          <w:tab w:val="center" w:pos="2880"/>
        </w:tabs>
        <w:spacing w:line="360" w:lineRule="auto"/>
        <w:ind w:right="72"/>
        <w:rPr>
          <w:rFonts w:cs="Times New Roman"/>
          <w:color w:val="000000"/>
          <w:lang w:val="en-US"/>
        </w:rPr>
      </w:pPr>
      <w:r>
        <w:rPr>
          <w:rFonts w:cs="Times New Roman"/>
          <w:lang w:val="en-US"/>
        </w:rPr>
        <w:br w:type="page"/>
      </w:r>
    </w:p>
    <w:p w14:paraId="2D0E9DFA" w14:textId="77777777" w:rsidR="00095B0A" w:rsidRPr="000D2138" w:rsidRDefault="00095B0A" w:rsidP="000D2138">
      <w:pPr>
        <w:pStyle w:val="ListParagraph"/>
        <w:keepNext/>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lang w:val="en-US"/>
        </w:rPr>
      </w:pPr>
      <w:r w:rsidRPr="007B524C">
        <w:rPr>
          <w:rFonts w:ascii="Times New Roman" w:hAnsi="Times New Roman" w:cs="Times New Roman"/>
          <w:color w:val="000000"/>
          <w:u w:val="single"/>
          <w:lang w:val="en-US"/>
        </w:rPr>
        <w:lastRenderedPageBreak/>
        <w:t>Public security, justice, and violence and crime prevention</w:t>
      </w:r>
    </w:p>
    <w:p w14:paraId="24CF4030" w14:textId="77777777" w:rsidR="00095B0A" w:rsidRPr="007B524C" w:rsidRDefault="00095B0A" w:rsidP="000D2138">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rFonts w:ascii="Times New Roman" w:hAnsi="Times New Roman" w:cs="Times New Roman"/>
          <w:color w:val="000000"/>
          <w:lang w:val="en-US"/>
        </w:rPr>
      </w:pPr>
      <w:r w:rsidRPr="007B524C">
        <w:rPr>
          <w:b/>
          <w:bCs/>
          <w:color w:val="000000"/>
          <w:lang w:val="en-US"/>
        </w:rPr>
        <w:t xml:space="preserve">Justice and prison </w:t>
      </w:r>
      <w:proofErr w:type="gramStart"/>
      <w:r w:rsidRPr="007B524C">
        <w:rPr>
          <w:b/>
          <w:bCs/>
          <w:color w:val="000000"/>
          <w:lang w:val="en-US"/>
        </w:rPr>
        <w:t>systems</w:t>
      </w:r>
      <w:r w:rsidRPr="007B524C">
        <w:rPr>
          <w:rFonts w:ascii="Times New Roman" w:hAnsi="Times New Roman" w:cs="Times New Roman"/>
          <w:lang w:val="en-US"/>
        </w:rPr>
        <w:t>(</w:t>
      </w:r>
      <w:proofErr w:type="gramEnd"/>
      <w:r w:rsidRPr="007B524C">
        <w:rPr>
          <w:rFonts w:ascii="Times New Roman" w:hAnsi="Times New Roman" w:cs="Times New Roman"/>
          <w:lang w:val="en-US"/>
        </w:rPr>
        <w:t xml:space="preserve">page 7): paragraphs 1 and 2 (paragraphs presented by the delegation of </w:t>
      </w:r>
      <w:r w:rsidRPr="000D2138">
        <w:rPr>
          <w:color w:val="000000"/>
          <w:lang w:val="en-US"/>
        </w:rPr>
        <w:t>Honduras</w:t>
      </w:r>
      <w:r w:rsidRPr="007B524C">
        <w:rPr>
          <w:rFonts w:ascii="Times New Roman" w:hAnsi="Times New Roman" w:cs="Times New Roman"/>
          <w:lang w:val="en-US"/>
        </w:rPr>
        <w:t>)</w:t>
      </w:r>
    </w:p>
    <w:p w14:paraId="3DDE260A" w14:textId="77777777" w:rsidR="00095B0A" w:rsidRPr="007B524C" w:rsidRDefault="00095B0A" w:rsidP="00AF4BAE">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rFonts w:ascii="Times New Roman" w:hAnsi="Times New Roman" w:cs="Times New Roman"/>
          <w:color w:val="000000"/>
          <w:lang w:val="en-US"/>
        </w:rPr>
      </w:pPr>
      <w:r w:rsidRPr="007B524C">
        <w:rPr>
          <w:rFonts w:ascii="Times New Roman" w:hAnsi="Times New Roman" w:cs="Times New Roman"/>
          <w:b/>
          <w:bCs/>
          <w:lang w:val="en-US"/>
        </w:rPr>
        <w:t>Improved coordination for strengthening public security in the Americas</w:t>
      </w:r>
      <w:r w:rsidRPr="007B524C">
        <w:rPr>
          <w:rFonts w:ascii="Times New Roman" w:hAnsi="Times New Roman" w:cs="Times New Roman"/>
          <w:lang w:val="en-US"/>
        </w:rPr>
        <w:t xml:space="preserve"> (page 8): alternative paragraph 4 (proposed by the delegation of Ecuador)</w:t>
      </w:r>
    </w:p>
    <w:p w14:paraId="0E6614BE" w14:textId="77777777" w:rsidR="00095B0A" w:rsidRPr="007B524C" w:rsidRDefault="00095B0A" w:rsidP="00AF4BAE">
      <w:pPr>
        <w:tabs>
          <w:tab w:val="center" w:pos="2880"/>
        </w:tabs>
        <w:spacing w:line="360" w:lineRule="auto"/>
        <w:ind w:right="72"/>
        <w:rPr>
          <w:rFonts w:ascii="Times New Roman" w:hAnsi="Times New Roman" w:cs="Times New Roman"/>
          <w:color w:val="000000"/>
          <w:lang w:val="en-US"/>
        </w:rPr>
      </w:pPr>
    </w:p>
    <w:p w14:paraId="7D367EF5" w14:textId="77777777" w:rsidR="00095B0A" w:rsidRPr="007B524C" w:rsidRDefault="00095B0A" w:rsidP="00AF4BAE">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u w:val="single"/>
          <w:lang w:val="en-US"/>
        </w:rPr>
      </w:pPr>
      <w:bookmarkStart w:id="0" w:name="_Hlk82078808"/>
      <w:r w:rsidRPr="007B524C">
        <w:rPr>
          <w:rFonts w:ascii="Times New Roman" w:hAnsi="Times New Roman" w:cs="Times New Roman"/>
          <w:color w:val="000000"/>
          <w:u w:val="single"/>
          <w:lang w:val="en-US"/>
        </w:rPr>
        <w:t>Regional and specialized security concerns and challenges</w:t>
      </w:r>
    </w:p>
    <w:p w14:paraId="2EB17737" w14:textId="77777777" w:rsidR="00095B0A" w:rsidRPr="007B524C" w:rsidRDefault="00095B0A" w:rsidP="00AF4BA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s="Times New Roman"/>
          <w:color w:val="000000"/>
          <w:u w:val="single"/>
          <w:lang w:val="en-US"/>
        </w:rPr>
      </w:pPr>
    </w:p>
    <w:p w14:paraId="69373658" w14:textId="77777777" w:rsidR="00095B0A" w:rsidRPr="007B524C" w:rsidRDefault="00095B0A" w:rsidP="00AF4BAE">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cs="Times New Roman"/>
          <w:color w:val="000000"/>
          <w:u w:val="single"/>
          <w:lang w:val="en-US"/>
        </w:rPr>
      </w:pPr>
      <w:r w:rsidRPr="007B524C">
        <w:rPr>
          <w:rFonts w:ascii="Times New Roman" w:hAnsi="Times New Roman" w:cs="Times New Roman"/>
          <w:color w:val="000000"/>
          <w:lang w:val="en-US"/>
        </w:rPr>
        <w:t>Pages 11 and 12: paragraphs 1 and alternative</w:t>
      </w:r>
      <w:r w:rsidRPr="007B524C">
        <w:rPr>
          <w:rFonts w:ascii="Times New Roman" w:hAnsi="Times New Roman" w:cs="Times New Roman"/>
          <w:color w:val="000000"/>
          <w:vertAlign w:val="superscript"/>
          <w:lang w:val="en-US"/>
        </w:rPr>
        <w:footnoteReference w:id="2"/>
      </w:r>
      <w:r w:rsidRPr="007B524C">
        <w:rPr>
          <w:rFonts w:ascii="Times New Roman" w:hAnsi="Times New Roman" w:cs="Times New Roman"/>
          <w:color w:val="000000"/>
          <w:vertAlign w:val="superscript"/>
          <w:lang w:val="en-US"/>
        </w:rPr>
        <w:t>/</w:t>
      </w:r>
    </w:p>
    <w:p w14:paraId="062CC51C" w14:textId="77777777" w:rsidR="00095B0A" w:rsidRPr="007B524C" w:rsidRDefault="00095B0A" w:rsidP="00AF4BA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260"/>
        <w:rPr>
          <w:rFonts w:ascii="Times New Roman" w:hAnsi="Times New Roman" w:cs="Times New Roman"/>
          <w:color w:val="000000"/>
          <w:u w:val="single"/>
          <w:lang w:val="en-US"/>
        </w:rPr>
      </w:pPr>
    </w:p>
    <w:bookmarkEnd w:id="0"/>
    <w:p w14:paraId="7E926F4D" w14:textId="77777777" w:rsidR="00095B0A" w:rsidRPr="007B524C" w:rsidRDefault="00095B0A" w:rsidP="00AF4BAE">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hanging="720"/>
        <w:rPr>
          <w:rFonts w:ascii="Times New Roman" w:hAnsi="Times New Roman" w:cs="Times New Roman"/>
          <w:color w:val="000000"/>
          <w:lang w:val="en-US"/>
        </w:rPr>
      </w:pPr>
      <w:r w:rsidRPr="007B524C">
        <w:rPr>
          <w:rFonts w:ascii="Times New Roman" w:hAnsi="Times New Roman" w:cs="Times New Roman"/>
          <w:b/>
          <w:bCs/>
          <w:lang w:val="en-US"/>
        </w:rPr>
        <w:t>Special security concerns of the small island and low-lying coastal developing states of the Caribbean</w:t>
      </w:r>
      <w:r w:rsidRPr="007B524C">
        <w:rPr>
          <w:rFonts w:ascii="Times New Roman" w:hAnsi="Times New Roman" w:cs="Times New Roman"/>
          <w:lang w:val="en-US"/>
        </w:rPr>
        <w:t xml:space="preserve"> (pages 12 and 13): paragraph 4 and alternative (proposed by CARICOM)</w:t>
      </w:r>
    </w:p>
    <w:p w14:paraId="52C4DCA6" w14:textId="77777777" w:rsidR="00095B0A" w:rsidRPr="007B524C" w:rsidRDefault="00095B0A" w:rsidP="00AF4BA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right="72"/>
        <w:rPr>
          <w:rFonts w:ascii="Times New Roman" w:hAnsi="Times New Roman" w:cs="Times New Roman"/>
          <w:u w:val="single"/>
          <w:lang w:val="en-US"/>
        </w:rPr>
      </w:pPr>
    </w:p>
    <w:p w14:paraId="6551B9EC" w14:textId="77777777" w:rsidR="00095B0A" w:rsidRPr="007B524C" w:rsidRDefault="00095B0A" w:rsidP="00AF4BAE">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color w:val="000000"/>
          <w:u w:val="single"/>
          <w:lang w:val="en-US"/>
        </w:rPr>
      </w:pPr>
      <w:r w:rsidRPr="007B524C">
        <w:rPr>
          <w:color w:val="000000"/>
          <w:u w:val="single"/>
          <w:lang w:val="en-US"/>
        </w:rPr>
        <w:t>Disaster response and critical infrastructure protection</w:t>
      </w:r>
    </w:p>
    <w:p w14:paraId="0B5688FA" w14:textId="77777777" w:rsidR="00095B0A" w:rsidRPr="007B524C" w:rsidRDefault="00095B0A" w:rsidP="00AF4BA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right="72"/>
        <w:rPr>
          <w:rFonts w:ascii="Times New Roman" w:hAnsi="Times New Roman" w:cs="Times New Roman"/>
          <w:u w:val="single"/>
          <w:lang w:val="en-US"/>
        </w:rPr>
      </w:pPr>
    </w:p>
    <w:p w14:paraId="11D18410" w14:textId="77777777" w:rsidR="00095B0A" w:rsidRPr="007B524C" w:rsidRDefault="00095B0A" w:rsidP="00AF4BAE">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cs="Times New Roman"/>
          <w:color w:val="000000"/>
          <w:u w:val="single"/>
          <w:lang w:val="en-US"/>
        </w:rPr>
      </w:pPr>
      <w:r w:rsidRPr="007B524C">
        <w:rPr>
          <w:rFonts w:ascii="Times New Roman" w:hAnsi="Times New Roman" w:cs="Times New Roman"/>
          <w:color w:val="000000"/>
          <w:lang w:val="en-US"/>
        </w:rPr>
        <w:t>Page 14: paragraph 4</w:t>
      </w:r>
      <w:r w:rsidRPr="007B524C">
        <w:rPr>
          <w:rFonts w:ascii="Times New Roman" w:hAnsi="Times New Roman" w:cs="Times New Roman"/>
          <w:color w:val="000000"/>
          <w:vertAlign w:val="superscript"/>
          <w:lang w:val="en-US"/>
        </w:rPr>
        <w:footnoteReference w:id="3"/>
      </w:r>
      <w:r w:rsidRPr="007B524C">
        <w:rPr>
          <w:rFonts w:ascii="Times New Roman" w:hAnsi="Times New Roman" w:cs="Times New Roman"/>
          <w:color w:val="000000"/>
          <w:vertAlign w:val="superscript"/>
          <w:lang w:val="en-US"/>
        </w:rPr>
        <w:t>/</w:t>
      </w:r>
    </w:p>
    <w:p w14:paraId="2DC417DB" w14:textId="77777777" w:rsidR="00095B0A" w:rsidRPr="007B524C" w:rsidRDefault="00095B0A" w:rsidP="00AF4BA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right="72"/>
        <w:rPr>
          <w:rFonts w:ascii="Times New Roman" w:hAnsi="Times New Roman" w:cs="Times New Roman"/>
          <w:u w:val="single"/>
          <w:lang w:val="en-US"/>
        </w:rPr>
      </w:pPr>
    </w:p>
    <w:p w14:paraId="22697AA3" w14:textId="49BD42BC" w:rsidR="00095B0A" w:rsidRPr="007B524C" w:rsidRDefault="00DA0FA2" w:rsidP="00AF4BA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cs="Times New Roman"/>
          <w:color w:val="000000"/>
          <w:lang w:val="en-US"/>
        </w:rPr>
      </w:pPr>
      <w:r>
        <w:rPr>
          <w:rFonts w:ascii="Times New Roman" w:hAnsi="Times New Roman" w:cs="Times New Roman"/>
          <w:noProof/>
          <w:color w:val="000000"/>
          <w:lang w:val="en-US"/>
        </w:rPr>
        <mc:AlternateContent>
          <mc:Choice Requires="wps">
            <w:drawing>
              <wp:anchor distT="0" distB="0" distL="114300" distR="114300" simplePos="0" relativeHeight="251661312" behindDoc="0" locked="1" layoutInCell="1" allowOverlap="1" wp14:anchorId="7CB61470" wp14:editId="01BAB67F">
                <wp:simplePos x="0" y="0"/>
                <wp:positionH relativeFrom="column">
                  <wp:posOffset>-320040</wp:posOffset>
                </wp:positionH>
                <wp:positionV relativeFrom="bottomMargin">
                  <wp:posOffset>866775</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47B5B2E" w14:textId="2E87734B" w:rsidR="00DA0FA2" w:rsidRPr="00DA0FA2" w:rsidRDefault="00DA0FA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CP45007E01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61470" id="Text Box 7" o:spid="_x0000_s1032" type="#_x0000_t202" style="position:absolute;left:0;text-align:left;margin-left:-25.2pt;margin-top:68.25pt;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higgIAAAk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" filled="f" stroked="f">
                <v:stroke joinstyle="round"/>
                <v:textbox>
                  <w:txbxContent>
                    <w:p w14:paraId="347B5B2E" w14:textId="2E87734B" w:rsidR="00DA0FA2" w:rsidRPr="00DA0FA2" w:rsidRDefault="00DA0FA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CP45007E01</w:t>
                      </w:r>
                      <w:r>
                        <w:rPr>
                          <w:rFonts w:ascii="Times New Roman" w:hAnsi="Times New Roman" w:cs="Times New Roman"/>
                          <w:sz w:val="18"/>
                        </w:rPr>
                        <w:fldChar w:fldCharType="end"/>
                      </w:r>
                    </w:p>
                  </w:txbxContent>
                </v:textbox>
                <w10:wrap anchory="margin"/>
                <w10:anchorlock/>
              </v:shape>
            </w:pict>
          </mc:Fallback>
        </mc:AlternateContent>
      </w:r>
    </w:p>
    <w:sectPr w:rsidR="00095B0A" w:rsidRPr="007B524C" w:rsidSect="00345422">
      <w:headerReference w:type="default" r:id="rId8"/>
      <w:endnotePr>
        <w:numFmt w:val="decimal"/>
      </w:endnotePr>
      <w:type w:val="continuous"/>
      <w:pgSz w:w="12240" w:h="15840" w:code="1"/>
      <w:pgMar w:top="2160" w:right="1469" w:bottom="1138"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139A" w14:textId="77777777" w:rsidR="00095B0A" w:rsidRDefault="00095B0A" w:rsidP="0001006D">
      <w:pPr>
        <w:rPr>
          <w:rFonts w:cs="Times New Roman"/>
        </w:rPr>
      </w:pPr>
      <w:r>
        <w:rPr>
          <w:rFonts w:cs="Times New Roman"/>
        </w:rPr>
        <w:separator/>
      </w:r>
    </w:p>
  </w:endnote>
  <w:endnote w:type="continuationSeparator" w:id="0">
    <w:p w14:paraId="62A569D4" w14:textId="77777777" w:rsidR="00095B0A" w:rsidRDefault="00095B0A" w:rsidP="000100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020E" w14:textId="77777777" w:rsidR="00095B0A" w:rsidRPr="00AF4BAE" w:rsidRDefault="00095B0A">
      <w:pPr>
        <w:rPr>
          <w:rFonts w:cs="Times New Roman"/>
          <w:noProof/>
          <w:lang w:val="en-US"/>
        </w:rPr>
      </w:pPr>
      <w:r w:rsidRPr="00AF4BAE">
        <w:rPr>
          <w:rFonts w:cs="Times New Roman"/>
          <w:noProof/>
          <w:lang w:val="en-US"/>
        </w:rPr>
        <w:separator/>
      </w:r>
    </w:p>
  </w:footnote>
  <w:footnote w:type="continuationSeparator" w:id="0">
    <w:p w14:paraId="648C1C5F" w14:textId="77777777" w:rsidR="00095B0A" w:rsidRPr="00AF4BAE" w:rsidRDefault="00095B0A">
      <w:pPr>
        <w:rPr>
          <w:rFonts w:cs="Times New Roman"/>
          <w:noProof/>
          <w:lang w:val="en-US"/>
        </w:rPr>
      </w:pPr>
      <w:r w:rsidRPr="00AF4BAE">
        <w:rPr>
          <w:rFonts w:cs="Times New Roman"/>
          <w:noProof/>
          <w:lang w:val="en-US"/>
        </w:rPr>
        <w:continuationSeparator/>
      </w:r>
    </w:p>
  </w:footnote>
  <w:footnote w:id="1">
    <w:p w14:paraId="5EE6DEBB" w14:textId="77777777" w:rsidR="00095B0A" w:rsidRPr="00907C3C" w:rsidRDefault="00095B0A" w:rsidP="00AF4BAE">
      <w:pPr>
        <w:pStyle w:val="FootnoteText"/>
        <w:ind w:firstLine="360"/>
        <w:rPr>
          <w:rFonts w:cs="Times New Roman"/>
          <w:lang w:val="en-US"/>
        </w:rPr>
      </w:pPr>
      <w:r w:rsidRPr="000D2138">
        <w:rPr>
          <w:rStyle w:val="FootnoteReference"/>
          <w:rFonts w:cs="Times New Roman"/>
          <w:lang w:val="en-US"/>
        </w:rPr>
        <w:footnoteRef/>
      </w:r>
      <w:r w:rsidRPr="000D2138">
        <w:rPr>
          <w:lang w:val="en-US"/>
        </w:rPr>
        <w:t xml:space="preserve">. </w:t>
      </w:r>
      <w:r w:rsidRPr="000D2138">
        <w:rPr>
          <w:lang w:val="en-US"/>
        </w:rPr>
        <w:tab/>
        <w:t>The Chair would like to begin with this paragraph to give the Inter-American Defense College an opportunity to respond to any questions the delegations may have.</w:t>
      </w:r>
    </w:p>
  </w:footnote>
  <w:footnote w:id="2">
    <w:p w14:paraId="59FB9249" w14:textId="77777777" w:rsidR="00095B0A" w:rsidRPr="00907C3C" w:rsidRDefault="00095B0A" w:rsidP="00AF4BAE">
      <w:pPr>
        <w:pStyle w:val="FootnoteText"/>
        <w:ind w:firstLine="360"/>
        <w:rPr>
          <w:rFonts w:cs="Times New Roman"/>
          <w:lang w:val="en-US"/>
        </w:rPr>
      </w:pPr>
      <w:r w:rsidRPr="000D2138">
        <w:rPr>
          <w:rStyle w:val="FootnoteReference"/>
          <w:rFonts w:cs="Times New Roman"/>
          <w:lang w:val="en-US"/>
        </w:rPr>
        <w:footnoteRef/>
      </w:r>
      <w:r w:rsidRPr="000D2138">
        <w:rPr>
          <w:lang w:val="en-US"/>
        </w:rPr>
        <w:t xml:space="preserve">. </w:t>
      </w:r>
      <w:r w:rsidRPr="000D2138">
        <w:rPr>
          <w:lang w:val="en-US"/>
        </w:rPr>
        <w:tab/>
        <w:t>On October 12, the Committee agreed to move this paragraph from section V to this section; it was previously paragraph V.A.4.</w:t>
      </w:r>
    </w:p>
  </w:footnote>
  <w:footnote w:id="3">
    <w:p w14:paraId="2327D902" w14:textId="77777777" w:rsidR="00095B0A" w:rsidRPr="00907C3C" w:rsidRDefault="00095B0A" w:rsidP="00AF4BAE">
      <w:pPr>
        <w:pStyle w:val="FootnoteText"/>
        <w:ind w:firstLine="360"/>
        <w:rPr>
          <w:rFonts w:cs="Times New Roman"/>
          <w:lang w:val="en-US"/>
        </w:rPr>
      </w:pPr>
      <w:r w:rsidRPr="000D2138">
        <w:rPr>
          <w:rStyle w:val="FootnoteReference"/>
          <w:rFonts w:cs="Times New Roman"/>
          <w:lang w:val="en-US"/>
        </w:rPr>
        <w:footnoteRef/>
      </w:r>
      <w:r w:rsidRPr="000D2138">
        <w:rPr>
          <w:lang w:val="en-US"/>
        </w:rPr>
        <w:t xml:space="preserve">. </w:t>
      </w:r>
      <w:r w:rsidRPr="000D2138">
        <w:rPr>
          <w:lang w:val="en-US"/>
        </w:rPr>
        <w:tab/>
        <w:t>This paragraph replaces paragraph 2 and the alternative that were originally presented by the delegation of Ecuador under item VI.C. “Security implications of climate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BC90" w14:textId="77777777" w:rsidR="00095B0A" w:rsidRPr="00AF4BAE" w:rsidRDefault="00095B0A">
    <w:pPr>
      <w:pStyle w:val="Header"/>
      <w:jc w:val="center"/>
      <w:rPr>
        <w:rFonts w:ascii="Times New Roman" w:hAnsi="Times New Roman" w:cs="Times New Roman"/>
        <w:noProof/>
        <w:lang w:val="en-US"/>
      </w:rPr>
    </w:pPr>
  </w:p>
  <w:p w14:paraId="5AD990CA" w14:textId="77777777" w:rsidR="00095B0A" w:rsidRPr="00AF4BAE" w:rsidRDefault="00095B0A">
    <w:pPr>
      <w:pStyle w:val="Header"/>
      <w:jc w:val="center"/>
      <w:rPr>
        <w:rFonts w:ascii="Times New Roman" w:hAnsi="Times New Roman" w:cs="Times New Roman"/>
        <w:noProof/>
        <w:lang w:val="en-US"/>
      </w:rPr>
    </w:pPr>
    <w:r w:rsidRPr="00AF4BAE">
      <w:rPr>
        <w:rFonts w:ascii="Times New Roman" w:hAnsi="Times New Roman" w:cs="Times New Roman"/>
        <w:noProof/>
        <w:lang w:val="en-US"/>
      </w:rPr>
      <w:t xml:space="preserve">- </w:t>
    </w:r>
    <w:r w:rsidRPr="00AF4BAE">
      <w:rPr>
        <w:rStyle w:val="PageNumber"/>
        <w:rFonts w:ascii="Times New Roman" w:hAnsi="Times New Roman" w:cs="Times New Roman"/>
        <w:noProof/>
        <w:lang w:val="en-US"/>
      </w:rPr>
      <w:fldChar w:fldCharType="begin"/>
    </w:r>
    <w:r w:rsidRPr="00AF4BAE">
      <w:rPr>
        <w:rStyle w:val="PageNumber"/>
        <w:rFonts w:ascii="Times New Roman" w:hAnsi="Times New Roman" w:cs="Times New Roman"/>
        <w:noProof/>
        <w:lang w:val="en-US"/>
      </w:rPr>
      <w:instrText xml:space="preserve"> PAGE </w:instrText>
    </w:r>
    <w:r w:rsidRPr="00AF4BAE">
      <w:rPr>
        <w:rStyle w:val="PageNumber"/>
        <w:rFonts w:ascii="Times New Roman" w:hAnsi="Times New Roman" w:cs="Times New Roman"/>
        <w:noProof/>
        <w:lang w:val="en-US"/>
      </w:rPr>
      <w:fldChar w:fldCharType="separate"/>
    </w:r>
    <w:r>
      <w:rPr>
        <w:rStyle w:val="PageNumber"/>
        <w:rFonts w:ascii="Times New Roman" w:hAnsi="Times New Roman" w:cs="Times New Roman"/>
        <w:noProof/>
        <w:lang w:val="en-US"/>
      </w:rPr>
      <w:t>2</w:t>
    </w:r>
    <w:r w:rsidRPr="00AF4BAE">
      <w:rPr>
        <w:rStyle w:val="PageNumber"/>
        <w:rFonts w:ascii="Times New Roman" w:hAnsi="Times New Roman" w:cs="Times New Roman"/>
        <w:noProof/>
        <w:lang w:val="en-US"/>
      </w:rPr>
      <w:fldChar w:fldCharType="end"/>
    </w:r>
    <w:r w:rsidRPr="00AF4BAE">
      <w:rPr>
        <w:rStyle w:val="PageNumber"/>
        <w:rFonts w:ascii="Times New Roman" w:hAnsi="Times New Roman" w:cs="Times New Roman"/>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ADA"/>
    <w:multiLevelType w:val="hybridMultilevel"/>
    <w:tmpl w:val="0952F5F8"/>
    <w:lvl w:ilvl="0" w:tplc="C480D612">
      <w:start w:val="6"/>
      <w:numFmt w:val="upperLetter"/>
      <w:lvlText w:val="%1."/>
      <w:lvlJc w:val="left"/>
      <w:pPr>
        <w:ind w:left="720" w:hanging="360"/>
      </w:pPr>
      <w:rPr>
        <w:rFonts w:hint="default"/>
        <w:strike w:val="0"/>
        <w:dstrike w:val="0"/>
        <w:vanish w:val="0"/>
        <w:u w:val="none"/>
        <w:effect w:val="none"/>
      </w:rPr>
    </w:lvl>
    <w:lvl w:ilvl="1" w:tplc="5D04E546">
      <w:start w:val="1"/>
      <w:numFmt w:val="lowerLetter"/>
      <w:lvlText w:val="%2."/>
      <w:lvlJc w:val="left"/>
      <w:pPr>
        <w:ind w:left="1440" w:hanging="360"/>
      </w:pPr>
    </w:lvl>
    <w:lvl w:ilvl="2" w:tplc="3FE2501A">
      <w:start w:val="1"/>
      <w:numFmt w:val="lowerRoman"/>
      <w:lvlText w:val="%3."/>
      <w:lvlJc w:val="right"/>
      <w:pPr>
        <w:ind w:left="2160" w:hanging="180"/>
      </w:pPr>
    </w:lvl>
    <w:lvl w:ilvl="3" w:tplc="55BEE1A8">
      <w:start w:val="1"/>
      <w:numFmt w:val="decimal"/>
      <w:lvlText w:val="%4."/>
      <w:lvlJc w:val="left"/>
      <w:pPr>
        <w:ind w:left="2880" w:hanging="360"/>
      </w:pPr>
    </w:lvl>
    <w:lvl w:ilvl="4" w:tplc="AA726E80">
      <w:start w:val="1"/>
      <w:numFmt w:val="lowerLetter"/>
      <w:lvlText w:val="%5."/>
      <w:lvlJc w:val="left"/>
      <w:pPr>
        <w:ind w:left="3600" w:hanging="360"/>
      </w:pPr>
    </w:lvl>
    <w:lvl w:ilvl="5" w:tplc="BD2E080C">
      <w:start w:val="1"/>
      <w:numFmt w:val="lowerRoman"/>
      <w:lvlText w:val="%6."/>
      <w:lvlJc w:val="right"/>
      <w:pPr>
        <w:ind w:left="4320" w:hanging="180"/>
      </w:pPr>
    </w:lvl>
    <w:lvl w:ilvl="6" w:tplc="F1AAA502">
      <w:start w:val="1"/>
      <w:numFmt w:val="decimal"/>
      <w:lvlText w:val="%7."/>
      <w:lvlJc w:val="left"/>
      <w:pPr>
        <w:ind w:left="5040" w:hanging="360"/>
      </w:pPr>
    </w:lvl>
    <w:lvl w:ilvl="7" w:tplc="D5CEF5B4">
      <w:start w:val="1"/>
      <w:numFmt w:val="lowerLetter"/>
      <w:lvlText w:val="%8."/>
      <w:lvlJc w:val="left"/>
      <w:pPr>
        <w:ind w:left="5760" w:hanging="360"/>
      </w:pPr>
    </w:lvl>
    <w:lvl w:ilvl="8" w:tplc="7F9E2F3E">
      <w:start w:val="1"/>
      <w:numFmt w:val="lowerRoman"/>
      <w:lvlText w:val="%9."/>
      <w:lvlJc w:val="right"/>
      <w:pPr>
        <w:ind w:left="6480" w:hanging="180"/>
      </w:pPr>
    </w:lvl>
  </w:abstractNum>
  <w:abstractNum w:abstractNumId="1" w15:restartNumberingAfterBreak="0">
    <w:nsid w:val="0AF57EDC"/>
    <w:multiLevelType w:val="hybridMultilevel"/>
    <w:tmpl w:val="0E80BF48"/>
    <w:lvl w:ilvl="0" w:tplc="B4A81836">
      <w:start w:val="5"/>
      <w:numFmt w:val="upperLetter"/>
      <w:lvlText w:val="%1."/>
      <w:lvlJc w:val="left"/>
      <w:pPr>
        <w:ind w:left="1080" w:hanging="360"/>
      </w:pPr>
      <w:rPr>
        <w:rFonts w:hint="default"/>
        <w:strike w:val="0"/>
        <w:dstrike w:val="0"/>
        <w:vanish w:val="0"/>
        <w:u w:val="none"/>
        <w:effect w:val="none"/>
      </w:rPr>
    </w:lvl>
    <w:lvl w:ilvl="1" w:tplc="5DF4C818">
      <w:start w:val="1"/>
      <w:numFmt w:val="lowerLetter"/>
      <w:lvlText w:val="%2."/>
      <w:lvlJc w:val="left"/>
      <w:pPr>
        <w:ind w:left="1440" w:hanging="360"/>
      </w:pPr>
    </w:lvl>
    <w:lvl w:ilvl="2" w:tplc="CFD6EE62">
      <w:start w:val="1"/>
      <w:numFmt w:val="lowerRoman"/>
      <w:lvlText w:val="%3."/>
      <w:lvlJc w:val="right"/>
      <w:pPr>
        <w:ind w:left="2160" w:hanging="180"/>
      </w:pPr>
    </w:lvl>
    <w:lvl w:ilvl="3" w:tplc="B3C64040">
      <w:start w:val="1"/>
      <w:numFmt w:val="decimal"/>
      <w:lvlText w:val="%4."/>
      <w:lvlJc w:val="left"/>
      <w:pPr>
        <w:ind w:left="2880" w:hanging="360"/>
      </w:pPr>
    </w:lvl>
    <w:lvl w:ilvl="4" w:tplc="2A8CBB66">
      <w:start w:val="1"/>
      <w:numFmt w:val="lowerLetter"/>
      <w:lvlText w:val="%5."/>
      <w:lvlJc w:val="left"/>
      <w:pPr>
        <w:ind w:left="3600" w:hanging="360"/>
      </w:pPr>
    </w:lvl>
    <w:lvl w:ilvl="5" w:tplc="E61EA1CA">
      <w:start w:val="1"/>
      <w:numFmt w:val="lowerRoman"/>
      <w:lvlText w:val="%6."/>
      <w:lvlJc w:val="right"/>
      <w:pPr>
        <w:ind w:left="4320" w:hanging="180"/>
      </w:pPr>
    </w:lvl>
    <w:lvl w:ilvl="6" w:tplc="545813EC">
      <w:start w:val="1"/>
      <w:numFmt w:val="decimal"/>
      <w:lvlText w:val="%7."/>
      <w:lvlJc w:val="left"/>
      <w:pPr>
        <w:ind w:left="5040" w:hanging="360"/>
      </w:pPr>
    </w:lvl>
    <w:lvl w:ilvl="7" w:tplc="9AEE3AD0">
      <w:start w:val="1"/>
      <w:numFmt w:val="lowerLetter"/>
      <w:lvlText w:val="%8."/>
      <w:lvlJc w:val="left"/>
      <w:pPr>
        <w:ind w:left="5760" w:hanging="360"/>
      </w:pPr>
    </w:lvl>
    <w:lvl w:ilvl="8" w:tplc="A3E88F0E">
      <w:start w:val="1"/>
      <w:numFmt w:val="lowerRoman"/>
      <w:lvlText w:val="%9."/>
      <w:lvlJc w:val="right"/>
      <w:pPr>
        <w:ind w:left="6480" w:hanging="180"/>
      </w:pPr>
    </w:lvl>
  </w:abstractNum>
  <w:abstractNum w:abstractNumId="2" w15:restartNumberingAfterBreak="0">
    <w:nsid w:val="388743BC"/>
    <w:multiLevelType w:val="hybridMultilevel"/>
    <w:tmpl w:val="40B02ECA"/>
    <w:lvl w:ilvl="0" w:tplc="658C3906">
      <w:start w:val="4"/>
      <w:numFmt w:val="upperRoman"/>
      <w:lvlText w:val="%1."/>
      <w:lvlJc w:val="left"/>
      <w:pPr>
        <w:ind w:left="1440" w:hanging="720"/>
      </w:pPr>
      <w:rPr>
        <w:rFonts w:eastAsia="Times New Roman" w:hint="default"/>
        <w:i w:val="0"/>
        <w:iCs w:val="0"/>
        <w:vanish w:val="0"/>
      </w:rPr>
    </w:lvl>
    <w:lvl w:ilvl="1" w:tplc="70388A06">
      <w:start w:val="1"/>
      <w:numFmt w:val="lowerLetter"/>
      <w:lvlText w:val="%2."/>
      <w:lvlJc w:val="left"/>
      <w:pPr>
        <w:ind w:left="1440" w:hanging="360"/>
      </w:pPr>
    </w:lvl>
    <w:lvl w:ilvl="2" w:tplc="70945D3E">
      <w:start w:val="1"/>
      <w:numFmt w:val="lowerRoman"/>
      <w:lvlText w:val="%3."/>
      <w:lvlJc w:val="right"/>
      <w:pPr>
        <w:ind w:left="2160" w:hanging="180"/>
      </w:pPr>
    </w:lvl>
    <w:lvl w:ilvl="3" w:tplc="837E062E">
      <w:start w:val="1"/>
      <w:numFmt w:val="decimal"/>
      <w:lvlText w:val="%4."/>
      <w:lvlJc w:val="left"/>
      <w:pPr>
        <w:ind w:left="2880" w:hanging="360"/>
      </w:pPr>
    </w:lvl>
    <w:lvl w:ilvl="4" w:tplc="7EA26B92">
      <w:start w:val="1"/>
      <w:numFmt w:val="lowerLetter"/>
      <w:lvlText w:val="%5."/>
      <w:lvlJc w:val="left"/>
      <w:pPr>
        <w:ind w:left="3600" w:hanging="360"/>
      </w:pPr>
    </w:lvl>
    <w:lvl w:ilvl="5" w:tplc="21AC0500">
      <w:start w:val="1"/>
      <w:numFmt w:val="lowerRoman"/>
      <w:lvlText w:val="%6."/>
      <w:lvlJc w:val="right"/>
      <w:pPr>
        <w:ind w:left="4320" w:hanging="180"/>
      </w:pPr>
    </w:lvl>
    <w:lvl w:ilvl="6" w:tplc="3F80676E">
      <w:start w:val="1"/>
      <w:numFmt w:val="decimal"/>
      <w:lvlText w:val="%7."/>
      <w:lvlJc w:val="left"/>
      <w:pPr>
        <w:ind w:left="5040" w:hanging="360"/>
      </w:pPr>
    </w:lvl>
    <w:lvl w:ilvl="7" w:tplc="81AE8500">
      <w:start w:val="1"/>
      <w:numFmt w:val="lowerLetter"/>
      <w:lvlText w:val="%8."/>
      <w:lvlJc w:val="left"/>
      <w:pPr>
        <w:ind w:left="5760" w:hanging="360"/>
      </w:pPr>
    </w:lvl>
    <w:lvl w:ilvl="8" w:tplc="DE7CBAB4">
      <w:start w:val="1"/>
      <w:numFmt w:val="lowerRoman"/>
      <w:lvlText w:val="%9."/>
      <w:lvlJc w:val="right"/>
      <w:pPr>
        <w:ind w:left="6480" w:hanging="180"/>
      </w:pPr>
    </w:lvl>
  </w:abstractNum>
  <w:abstractNum w:abstractNumId="3"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896338"/>
    <w:multiLevelType w:val="hybridMultilevel"/>
    <w:tmpl w:val="D0A04540"/>
    <w:lvl w:ilvl="0" w:tplc="1CB84676">
      <w:start w:val="6"/>
      <w:numFmt w:val="upperRoman"/>
      <w:lvlText w:val="%1."/>
      <w:lvlJc w:val="left"/>
      <w:pPr>
        <w:ind w:left="1440" w:hanging="720"/>
      </w:pPr>
      <w:rPr>
        <w:rFonts w:eastAsia="Times New Roman" w:hint="default"/>
        <w:i w:val="0"/>
        <w:iCs w:val="0"/>
        <w:vanish w:val="0"/>
      </w:rPr>
    </w:lvl>
    <w:lvl w:ilvl="1" w:tplc="5524C38A">
      <w:start w:val="1"/>
      <w:numFmt w:val="lowerLetter"/>
      <w:lvlText w:val="%2."/>
      <w:lvlJc w:val="left"/>
      <w:pPr>
        <w:ind w:left="1440" w:hanging="360"/>
      </w:pPr>
    </w:lvl>
    <w:lvl w:ilvl="2" w:tplc="15DE520C">
      <w:start w:val="1"/>
      <w:numFmt w:val="lowerRoman"/>
      <w:lvlText w:val="%3."/>
      <w:lvlJc w:val="right"/>
      <w:pPr>
        <w:ind w:left="2160" w:hanging="180"/>
      </w:pPr>
    </w:lvl>
    <w:lvl w:ilvl="3" w:tplc="FC000EE4">
      <w:start w:val="1"/>
      <w:numFmt w:val="decimal"/>
      <w:lvlText w:val="%4."/>
      <w:lvlJc w:val="left"/>
      <w:pPr>
        <w:ind w:left="2880" w:hanging="360"/>
      </w:pPr>
    </w:lvl>
    <w:lvl w:ilvl="4" w:tplc="99C0D5A0">
      <w:start w:val="1"/>
      <w:numFmt w:val="lowerLetter"/>
      <w:lvlText w:val="%5."/>
      <w:lvlJc w:val="left"/>
      <w:pPr>
        <w:ind w:left="3600" w:hanging="360"/>
      </w:pPr>
    </w:lvl>
    <w:lvl w:ilvl="5" w:tplc="F54E37F8">
      <w:start w:val="1"/>
      <w:numFmt w:val="lowerRoman"/>
      <w:lvlText w:val="%6."/>
      <w:lvlJc w:val="right"/>
      <w:pPr>
        <w:ind w:left="4320" w:hanging="180"/>
      </w:pPr>
    </w:lvl>
    <w:lvl w:ilvl="6" w:tplc="85801D4C">
      <w:start w:val="1"/>
      <w:numFmt w:val="decimal"/>
      <w:lvlText w:val="%7."/>
      <w:lvlJc w:val="left"/>
      <w:pPr>
        <w:ind w:left="5040" w:hanging="360"/>
      </w:pPr>
    </w:lvl>
    <w:lvl w:ilvl="7" w:tplc="5D70F082">
      <w:start w:val="1"/>
      <w:numFmt w:val="lowerLetter"/>
      <w:lvlText w:val="%8."/>
      <w:lvlJc w:val="left"/>
      <w:pPr>
        <w:ind w:left="5760" w:hanging="360"/>
      </w:pPr>
    </w:lvl>
    <w:lvl w:ilvl="8" w:tplc="7252170C">
      <w:start w:val="1"/>
      <w:numFmt w:val="lowerRoman"/>
      <w:lvlText w:val="%9."/>
      <w:lvlJc w:val="right"/>
      <w:pPr>
        <w:ind w:left="6480" w:hanging="180"/>
      </w:pPr>
    </w:lvl>
  </w:abstractNum>
  <w:abstractNum w:abstractNumId="5" w15:restartNumberingAfterBreak="0">
    <w:nsid w:val="420C0C24"/>
    <w:multiLevelType w:val="hybridMultilevel"/>
    <w:tmpl w:val="D9EE297E"/>
    <w:lvl w:ilvl="0" w:tplc="3424A1C0">
      <w:start w:val="1"/>
      <w:numFmt w:val="bullet"/>
      <w:lvlText w:val=""/>
      <w:lvlJc w:val="left"/>
      <w:pPr>
        <w:ind w:left="1260" w:hanging="360"/>
      </w:pPr>
      <w:rPr>
        <w:rFonts w:ascii="Symbol" w:hAnsi="Symbol" w:cs="Symbol" w:hint="default"/>
        <w:vanish w:val="0"/>
      </w:rPr>
    </w:lvl>
    <w:lvl w:ilvl="1" w:tplc="DAD23FE4">
      <w:start w:val="1"/>
      <w:numFmt w:val="bullet"/>
      <w:lvlText w:val="o"/>
      <w:lvlJc w:val="left"/>
      <w:pPr>
        <w:ind w:left="1980" w:hanging="360"/>
      </w:pPr>
      <w:rPr>
        <w:rFonts w:ascii="Courier New" w:hAnsi="Courier New" w:cs="Courier New" w:hint="default"/>
      </w:rPr>
    </w:lvl>
    <w:lvl w:ilvl="2" w:tplc="5AEC6E6E">
      <w:start w:val="1"/>
      <w:numFmt w:val="bullet"/>
      <w:lvlText w:val=""/>
      <w:lvlJc w:val="left"/>
      <w:pPr>
        <w:ind w:left="2700" w:hanging="360"/>
      </w:pPr>
      <w:rPr>
        <w:rFonts w:ascii="Wingdings" w:hAnsi="Wingdings" w:cs="Wingdings" w:hint="default"/>
      </w:rPr>
    </w:lvl>
    <w:lvl w:ilvl="3" w:tplc="D5BC31C6">
      <w:start w:val="1"/>
      <w:numFmt w:val="bullet"/>
      <w:lvlText w:val=""/>
      <w:lvlJc w:val="left"/>
      <w:pPr>
        <w:ind w:left="3420" w:hanging="360"/>
      </w:pPr>
      <w:rPr>
        <w:rFonts w:ascii="Symbol" w:hAnsi="Symbol" w:cs="Symbol" w:hint="default"/>
      </w:rPr>
    </w:lvl>
    <w:lvl w:ilvl="4" w:tplc="BF3CF7AA">
      <w:start w:val="1"/>
      <w:numFmt w:val="bullet"/>
      <w:lvlText w:val="o"/>
      <w:lvlJc w:val="left"/>
      <w:pPr>
        <w:ind w:left="4140" w:hanging="360"/>
      </w:pPr>
      <w:rPr>
        <w:rFonts w:ascii="Courier New" w:hAnsi="Courier New" w:cs="Courier New" w:hint="default"/>
      </w:rPr>
    </w:lvl>
    <w:lvl w:ilvl="5" w:tplc="EEF0F6CC">
      <w:start w:val="1"/>
      <w:numFmt w:val="bullet"/>
      <w:lvlText w:val=""/>
      <w:lvlJc w:val="left"/>
      <w:pPr>
        <w:ind w:left="4860" w:hanging="360"/>
      </w:pPr>
      <w:rPr>
        <w:rFonts w:ascii="Wingdings" w:hAnsi="Wingdings" w:cs="Wingdings" w:hint="default"/>
      </w:rPr>
    </w:lvl>
    <w:lvl w:ilvl="6" w:tplc="B0E27D62">
      <w:start w:val="1"/>
      <w:numFmt w:val="bullet"/>
      <w:lvlText w:val=""/>
      <w:lvlJc w:val="left"/>
      <w:pPr>
        <w:ind w:left="5580" w:hanging="360"/>
      </w:pPr>
      <w:rPr>
        <w:rFonts w:ascii="Symbol" w:hAnsi="Symbol" w:cs="Symbol" w:hint="default"/>
      </w:rPr>
    </w:lvl>
    <w:lvl w:ilvl="7" w:tplc="AC50EFE2">
      <w:start w:val="1"/>
      <w:numFmt w:val="bullet"/>
      <w:lvlText w:val="o"/>
      <w:lvlJc w:val="left"/>
      <w:pPr>
        <w:ind w:left="6300" w:hanging="360"/>
      </w:pPr>
      <w:rPr>
        <w:rFonts w:ascii="Courier New" w:hAnsi="Courier New" w:cs="Courier New" w:hint="default"/>
      </w:rPr>
    </w:lvl>
    <w:lvl w:ilvl="8" w:tplc="3FE4682E">
      <w:start w:val="1"/>
      <w:numFmt w:val="bullet"/>
      <w:lvlText w:val=""/>
      <w:lvlJc w:val="left"/>
      <w:pPr>
        <w:ind w:left="7020" w:hanging="360"/>
      </w:pPr>
      <w:rPr>
        <w:rFonts w:ascii="Wingdings" w:hAnsi="Wingdings" w:cs="Wingdings" w:hint="default"/>
      </w:rPr>
    </w:lvl>
  </w:abstractNum>
  <w:abstractNum w:abstractNumId="6" w15:restartNumberingAfterBreak="0">
    <w:nsid w:val="4CB927B0"/>
    <w:multiLevelType w:val="hybridMultilevel"/>
    <w:tmpl w:val="857C4798"/>
    <w:lvl w:ilvl="0" w:tplc="F6548620">
      <w:start w:val="2"/>
      <w:numFmt w:val="upperLetter"/>
      <w:lvlText w:val="%1."/>
      <w:lvlJc w:val="left"/>
      <w:pPr>
        <w:ind w:left="1440" w:hanging="360"/>
      </w:pPr>
      <w:rPr>
        <w:rFonts w:hint="default"/>
        <w:b w:val="0"/>
        <w:bCs w:val="0"/>
        <w:strike w:val="0"/>
        <w:vanish w:val="0"/>
      </w:rPr>
    </w:lvl>
    <w:lvl w:ilvl="1" w:tplc="C666C180">
      <w:start w:val="1"/>
      <w:numFmt w:val="lowerLetter"/>
      <w:lvlText w:val="%2."/>
      <w:lvlJc w:val="left"/>
      <w:pPr>
        <w:ind w:left="1440" w:hanging="360"/>
      </w:pPr>
    </w:lvl>
    <w:lvl w:ilvl="2" w:tplc="CDFA766A">
      <w:start w:val="1"/>
      <w:numFmt w:val="lowerRoman"/>
      <w:lvlText w:val="%3."/>
      <w:lvlJc w:val="right"/>
      <w:pPr>
        <w:ind w:left="2160" w:hanging="180"/>
      </w:pPr>
    </w:lvl>
    <w:lvl w:ilvl="3" w:tplc="4AC25404">
      <w:start w:val="1"/>
      <w:numFmt w:val="decimal"/>
      <w:lvlText w:val="%4."/>
      <w:lvlJc w:val="left"/>
      <w:pPr>
        <w:ind w:left="2880" w:hanging="360"/>
      </w:pPr>
    </w:lvl>
    <w:lvl w:ilvl="4" w:tplc="6F2EAC1E">
      <w:start w:val="1"/>
      <w:numFmt w:val="lowerLetter"/>
      <w:lvlText w:val="%5."/>
      <w:lvlJc w:val="left"/>
      <w:pPr>
        <w:ind w:left="3600" w:hanging="360"/>
      </w:pPr>
    </w:lvl>
    <w:lvl w:ilvl="5" w:tplc="8E5844FA">
      <w:start w:val="1"/>
      <w:numFmt w:val="lowerRoman"/>
      <w:lvlText w:val="%6."/>
      <w:lvlJc w:val="right"/>
      <w:pPr>
        <w:ind w:left="4320" w:hanging="180"/>
      </w:pPr>
    </w:lvl>
    <w:lvl w:ilvl="6" w:tplc="933873FC">
      <w:start w:val="1"/>
      <w:numFmt w:val="decimal"/>
      <w:lvlText w:val="%7."/>
      <w:lvlJc w:val="left"/>
      <w:pPr>
        <w:ind w:left="5040" w:hanging="360"/>
      </w:pPr>
    </w:lvl>
    <w:lvl w:ilvl="7" w:tplc="F69A0E36">
      <w:start w:val="1"/>
      <w:numFmt w:val="lowerLetter"/>
      <w:lvlText w:val="%8."/>
      <w:lvlJc w:val="left"/>
      <w:pPr>
        <w:ind w:left="5760" w:hanging="360"/>
      </w:pPr>
    </w:lvl>
    <w:lvl w:ilvl="8" w:tplc="ADD0B5D4">
      <w:start w:val="1"/>
      <w:numFmt w:val="lowerRoman"/>
      <w:lvlText w:val="%9."/>
      <w:lvlJc w:val="right"/>
      <w:pPr>
        <w:ind w:left="6480" w:hanging="180"/>
      </w:pPr>
    </w:lvl>
  </w:abstractNum>
  <w:abstractNum w:abstractNumId="7" w15:restartNumberingAfterBreak="0">
    <w:nsid w:val="50B14BB1"/>
    <w:multiLevelType w:val="hybridMultilevel"/>
    <w:tmpl w:val="E430AA70"/>
    <w:lvl w:ilvl="0" w:tplc="3A566E7E">
      <w:start w:val="2"/>
      <w:numFmt w:val="upperLetter"/>
      <w:lvlText w:val="%1."/>
      <w:lvlJc w:val="left"/>
      <w:pPr>
        <w:ind w:left="1440" w:hanging="360"/>
      </w:pPr>
      <w:rPr>
        <w:rFonts w:hint="default"/>
        <w:b w:val="0"/>
        <w:bCs w:val="0"/>
        <w:strike w:val="0"/>
        <w:vanish w:val="0"/>
      </w:rPr>
    </w:lvl>
    <w:lvl w:ilvl="1" w:tplc="DB54DADC">
      <w:start w:val="1"/>
      <w:numFmt w:val="lowerLetter"/>
      <w:lvlText w:val="%2."/>
      <w:lvlJc w:val="left"/>
      <w:pPr>
        <w:ind w:left="1440" w:hanging="360"/>
      </w:pPr>
    </w:lvl>
    <w:lvl w:ilvl="2" w:tplc="D0A839A2">
      <w:start w:val="1"/>
      <w:numFmt w:val="lowerRoman"/>
      <w:lvlText w:val="%3."/>
      <w:lvlJc w:val="right"/>
      <w:pPr>
        <w:ind w:left="2160" w:hanging="180"/>
      </w:pPr>
    </w:lvl>
    <w:lvl w:ilvl="3" w:tplc="4D02D1EE">
      <w:start w:val="1"/>
      <w:numFmt w:val="decimal"/>
      <w:lvlText w:val="%4."/>
      <w:lvlJc w:val="left"/>
      <w:pPr>
        <w:ind w:left="2880" w:hanging="360"/>
      </w:pPr>
    </w:lvl>
    <w:lvl w:ilvl="4" w:tplc="4E602A1A">
      <w:start w:val="1"/>
      <w:numFmt w:val="lowerLetter"/>
      <w:lvlText w:val="%5."/>
      <w:lvlJc w:val="left"/>
      <w:pPr>
        <w:ind w:left="3600" w:hanging="360"/>
      </w:pPr>
    </w:lvl>
    <w:lvl w:ilvl="5" w:tplc="A63033D2">
      <w:start w:val="1"/>
      <w:numFmt w:val="lowerRoman"/>
      <w:lvlText w:val="%6."/>
      <w:lvlJc w:val="right"/>
      <w:pPr>
        <w:ind w:left="4320" w:hanging="180"/>
      </w:pPr>
    </w:lvl>
    <w:lvl w:ilvl="6" w:tplc="8934383A">
      <w:start w:val="1"/>
      <w:numFmt w:val="decimal"/>
      <w:lvlText w:val="%7."/>
      <w:lvlJc w:val="left"/>
      <w:pPr>
        <w:ind w:left="5040" w:hanging="360"/>
      </w:pPr>
    </w:lvl>
    <w:lvl w:ilvl="7" w:tplc="874E3D20">
      <w:start w:val="1"/>
      <w:numFmt w:val="lowerLetter"/>
      <w:lvlText w:val="%8."/>
      <w:lvlJc w:val="left"/>
      <w:pPr>
        <w:ind w:left="5760" w:hanging="360"/>
      </w:pPr>
    </w:lvl>
    <w:lvl w:ilvl="8" w:tplc="71566628">
      <w:start w:val="1"/>
      <w:numFmt w:val="lowerRoman"/>
      <w:lvlText w:val="%9."/>
      <w:lvlJc w:val="right"/>
      <w:pPr>
        <w:ind w:left="6480" w:hanging="180"/>
      </w:pPr>
    </w:lvl>
  </w:abstractNum>
  <w:abstractNum w:abstractNumId="8" w15:restartNumberingAfterBreak="0">
    <w:nsid w:val="52CF08A3"/>
    <w:multiLevelType w:val="hybridMultilevel"/>
    <w:tmpl w:val="81A29848"/>
    <w:lvl w:ilvl="0" w:tplc="82D0C764">
      <w:start w:val="4"/>
      <w:numFmt w:val="upperRoman"/>
      <w:lvlText w:val="%1."/>
      <w:lvlJc w:val="left"/>
      <w:pPr>
        <w:ind w:left="1440" w:hanging="720"/>
      </w:pPr>
      <w:rPr>
        <w:rFonts w:eastAsia="Times New Roman" w:hint="default"/>
        <w:i w:val="0"/>
        <w:iCs w:val="0"/>
        <w:vanish w:val="0"/>
      </w:rPr>
    </w:lvl>
    <w:lvl w:ilvl="1" w:tplc="62966F88">
      <w:start w:val="1"/>
      <w:numFmt w:val="lowerLetter"/>
      <w:lvlText w:val="%2."/>
      <w:lvlJc w:val="left"/>
      <w:pPr>
        <w:ind w:left="1440" w:hanging="360"/>
      </w:pPr>
    </w:lvl>
    <w:lvl w:ilvl="2" w:tplc="134A68E2">
      <w:start w:val="1"/>
      <w:numFmt w:val="lowerRoman"/>
      <w:lvlText w:val="%3."/>
      <w:lvlJc w:val="right"/>
      <w:pPr>
        <w:ind w:left="2160" w:hanging="180"/>
      </w:pPr>
    </w:lvl>
    <w:lvl w:ilvl="3" w:tplc="1D966D96">
      <w:start w:val="1"/>
      <w:numFmt w:val="decimal"/>
      <w:lvlText w:val="%4."/>
      <w:lvlJc w:val="left"/>
      <w:pPr>
        <w:ind w:left="2880" w:hanging="360"/>
      </w:pPr>
    </w:lvl>
    <w:lvl w:ilvl="4" w:tplc="6D249902">
      <w:start w:val="1"/>
      <w:numFmt w:val="lowerLetter"/>
      <w:lvlText w:val="%5."/>
      <w:lvlJc w:val="left"/>
      <w:pPr>
        <w:ind w:left="3600" w:hanging="360"/>
      </w:pPr>
    </w:lvl>
    <w:lvl w:ilvl="5" w:tplc="4CD60846">
      <w:start w:val="1"/>
      <w:numFmt w:val="lowerRoman"/>
      <w:lvlText w:val="%6."/>
      <w:lvlJc w:val="right"/>
      <w:pPr>
        <w:ind w:left="4320" w:hanging="180"/>
      </w:pPr>
    </w:lvl>
    <w:lvl w:ilvl="6" w:tplc="B1C8DF2E">
      <w:start w:val="1"/>
      <w:numFmt w:val="decimal"/>
      <w:lvlText w:val="%7."/>
      <w:lvlJc w:val="left"/>
      <w:pPr>
        <w:ind w:left="5040" w:hanging="360"/>
      </w:pPr>
    </w:lvl>
    <w:lvl w:ilvl="7" w:tplc="AD008BCA">
      <w:start w:val="1"/>
      <w:numFmt w:val="lowerLetter"/>
      <w:lvlText w:val="%8."/>
      <w:lvlJc w:val="left"/>
      <w:pPr>
        <w:ind w:left="5760" w:hanging="360"/>
      </w:pPr>
    </w:lvl>
    <w:lvl w:ilvl="8" w:tplc="2BA49860">
      <w:start w:val="1"/>
      <w:numFmt w:val="lowerRoman"/>
      <w:lvlText w:val="%9."/>
      <w:lvlJc w:val="right"/>
      <w:pPr>
        <w:ind w:left="6480" w:hanging="180"/>
      </w:pPr>
    </w:lvl>
  </w:abstractNum>
  <w:abstractNum w:abstractNumId="9" w15:restartNumberingAfterBreak="0">
    <w:nsid w:val="53D54D7C"/>
    <w:multiLevelType w:val="hybridMultilevel"/>
    <w:tmpl w:val="34B6757E"/>
    <w:lvl w:ilvl="0" w:tplc="EFEE0B58">
      <w:start w:val="3"/>
      <w:numFmt w:val="upperLetter"/>
      <w:lvlText w:val="%1."/>
      <w:lvlJc w:val="left"/>
      <w:pPr>
        <w:ind w:left="1080" w:hanging="360"/>
      </w:pPr>
      <w:rPr>
        <w:rFonts w:hint="default"/>
        <w:strike w:val="0"/>
        <w:dstrike w:val="0"/>
        <w:vanish w:val="0"/>
        <w:u w:val="none"/>
        <w:effect w:val="none"/>
      </w:rPr>
    </w:lvl>
    <w:lvl w:ilvl="1" w:tplc="08481FAA">
      <w:start w:val="1"/>
      <w:numFmt w:val="lowerLetter"/>
      <w:lvlText w:val="%2."/>
      <w:lvlJc w:val="left"/>
      <w:pPr>
        <w:ind w:left="1440" w:hanging="360"/>
      </w:pPr>
    </w:lvl>
    <w:lvl w:ilvl="2" w:tplc="1D189D2A">
      <w:start w:val="1"/>
      <w:numFmt w:val="lowerRoman"/>
      <w:lvlText w:val="%3."/>
      <w:lvlJc w:val="right"/>
      <w:pPr>
        <w:ind w:left="2160" w:hanging="180"/>
      </w:pPr>
    </w:lvl>
    <w:lvl w:ilvl="3" w:tplc="D304002E">
      <w:start w:val="1"/>
      <w:numFmt w:val="decimal"/>
      <w:lvlText w:val="%4."/>
      <w:lvlJc w:val="left"/>
      <w:pPr>
        <w:ind w:left="2880" w:hanging="360"/>
      </w:pPr>
    </w:lvl>
    <w:lvl w:ilvl="4" w:tplc="2534AB30">
      <w:start w:val="1"/>
      <w:numFmt w:val="lowerLetter"/>
      <w:lvlText w:val="%5."/>
      <w:lvlJc w:val="left"/>
      <w:pPr>
        <w:ind w:left="3600" w:hanging="360"/>
      </w:pPr>
    </w:lvl>
    <w:lvl w:ilvl="5" w:tplc="C9D8043C">
      <w:start w:val="1"/>
      <w:numFmt w:val="lowerRoman"/>
      <w:lvlText w:val="%6."/>
      <w:lvlJc w:val="right"/>
      <w:pPr>
        <w:ind w:left="4320" w:hanging="180"/>
      </w:pPr>
    </w:lvl>
    <w:lvl w:ilvl="6" w:tplc="D67E1CE2">
      <w:start w:val="1"/>
      <w:numFmt w:val="decimal"/>
      <w:lvlText w:val="%7."/>
      <w:lvlJc w:val="left"/>
      <w:pPr>
        <w:ind w:left="5040" w:hanging="360"/>
      </w:pPr>
    </w:lvl>
    <w:lvl w:ilvl="7" w:tplc="7452F70E">
      <w:start w:val="1"/>
      <w:numFmt w:val="lowerLetter"/>
      <w:lvlText w:val="%8."/>
      <w:lvlJc w:val="left"/>
      <w:pPr>
        <w:ind w:left="5760" w:hanging="360"/>
      </w:pPr>
    </w:lvl>
    <w:lvl w:ilvl="8" w:tplc="73D6798E">
      <w:start w:val="1"/>
      <w:numFmt w:val="lowerRoman"/>
      <w:lvlText w:val="%9."/>
      <w:lvlJc w:val="right"/>
      <w:pPr>
        <w:ind w:left="6480" w:hanging="180"/>
      </w:pPr>
    </w:lvl>
  </w:abstractNum>
  <w:abstractNum w:abstractNumId="10" w15:restartNumberingAfterBreak="0">
    <w:nsid w:val="59FF438B"/>
    <w:multiLevelType w:val="hybridMultilevel"/>
    <w:tmpl w:val="5FBE55E8"/>
    <w:lvl w:ilvl="0" w:tplc="1CD2FD76">
      <w:start w:val="8"/>
      <w:numFmt w:val="upperRoman"/>
      <w:lvlText w:val="%1."/>
      <w:lvlJc w:val="left"/>
      <w:pPr>
        <w:ind w:left="1440" w:hanging="720"/>
      </w:pPr>
      <w:rPr>
        <w:rFonts w:eastAsia="Times New Roman" w:hint="default"/>
        <w:i w:val="0"/>
        <w:iCs w:val="0"/>
        <w:vanish w:val="0"/>
      </w:rPr>
    </w:lvl>
    <w:lvl w:ilvl="1" w:tplc="0CD49F56">
      <w:start w:val="1"/>
      <w:numFmt w:val="lowerLetter"/>
      <w:lvlText w:val="%2."/>
      <w:lvlJc w:val="left"/>
      <w:pPr>
        <w:ind w:left="1440" w:hanging="360"/>
      </w:pPr>
    </w:lvl>
    <w:lvl w:ilvl="2" w:tplc="41DE4F9E">
      <w:start w:val="1"/>
      <w:numFmt w:val="lowerRoman"/>
      <w:lvlText w:val="%3."/>
      <w:lvlJc w:val="right"/>
      <w:pPr>
        <w:ind w:left="2160" w:hanging="180"/>
      </w:pPr>
    </w:lvl>
    <w:lvl w:ilvl="3" w:tplc="F0660EE6">
      <w:start w:val="1"/>
      <w:numFmt w:val="decimal"/>
      <w:lvlText w:val="%4."/>
      <w:lvlJc w:val="left"/>
      <w:pPr>
        <w:ind w:left="2880" w:hanging="360"/>
      </w:pPr>
    </w:lvl>
    <w:lvl w:ilvl="4" w:tplc="DB20DE66">
      <w:start w:val="1"/>
      <w:numFmt w:val="lowerLetter"/>
      <w:lvlText w:val="%5."/>
      <w:lvlJc w:val="left"/>
      <w:pPr>
        <w:ind w:left="3600" w:hanging="360"/>
      </w:pPr>
    </w:lvl>
    <w:lvl w:ilvl="5" w:tplc="965A9818">
      <w:start w:val="1"/>
      <w:numFmt w:val="lowerRoman"/>
      <w:lvlText w:val="%6."/>
      <w:lvlJc w:val="right"/>
      <w:pPr>
        <w:ind w:left="4320" w:hanging="180"/>
      </w:pPr>
    </w:lvl>
    <w:lvl w:ilvl="6" w:tplc="6DDE4846">
      <w:start w:val="1"/>
      <w:numFmt w:val="decimal"/>
      <w:lvlText w:val="%7."/>
      <w:lvlJc w:val="left"/>
      <w:pPr>
        <w:ind w:left="5040" w:hanging="360"/>
      </w:pPr>
    </w:lvl>
    <w:lvl w:ilvl="7" w:tplc="0F8CE356">
      <w:start w:val="1"/>
      <w:numFmt w:val="lowerLetter"/>
      <w:lvlText w:val="%8."/>
      <w:lvlJc w:val="left"/>
      <w:pPr>
        <w:ind w:left="5760" w:hanging="360"/>
      </w:pPr>
    </w:lvl>
    <w:lvl w:ilvl="8" w:tplc="FA9CFE3A">
      <w:start w:val="1"/>
      <w:numFmt w:val="lowerRoman"/>
      <w:lvlText w:val="%9."/>
      <w:lvlJc w:val="right"/>
      <w:pPr>
        <w:ind w:left="6480" w:hanging="180"/>
      </w:pPr>
    </w:lvl>
  </w:abstractNum>
  <w:abstractNum w:abstractNumId="11"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0"/>
  </w:num>
  <w:num w:numId="4">
    <w:abstractNumId w:val="0"/>
  </w:num>
  <w:num w:numId="5">
    <w:abstractNumId w:val="6"/>
  </w:num>
  <w:num w:numId="6">
    <w:abstractNumId w:val="5"/>
  </w:num>
  <w:num w:numId="7">
    <w:abstractNumId w:val="7"/>
  </w:num>
  <w:num w:numId="8">
    <w:abstractNumId w:val="9"/>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9D"/>
    <w:rsid w:val="0000482C"/>
    <w:rsid w:val="00004991"/>
    <w:rsid w:val="0001006D"/>
    <w:rsid w:val="000140FD"/>
    <w:rsid w:val="00017350"/>
    <w:rsid w:val="00020A4E"/>
    <w:rsid w:val="000225DF"/>
    <w:rsid w:val="000245D8"/>
    <w:rsid w:val="00027810"/>
    <w:rsid w:val="00035DC5"/>
    <w:rsid w:val="000362D6"/>
    <w:rsid w:val="000550E3"/>
    <w:rsid w:val="00056413"/>
    <w:rsid w:val="00057A26"/>
    <w:rsid w:val="0006732F"/>
    <w:rsid w:val="00067A94"/>
    <w:rsid w:val="00070834"/>
    <w:rsid w:val="000715A8"/>
    <w:rsid w:val="00071A12"/>
    <w:rsid w:val="0007410B"/>
    <w:rsid w:val="0007478B"/>
    <w:rsid w:val="00074D72"/>
    <w:rsid w:val="0008046A"/>
    <w:rsid w:val="00083D2C"/>
    <w:rsid w:val="00084CA5"/>
    <w:rsid w:val="00084E8C"/>
    <w:rsid w:val="0008603A"/>
    <w:rsid w:val="000868FE"/>
    <w:rsid w:val="00090997"/>
    <w:rsid w:val="00095B0A"/>
    <w:rsid w:val="00097D42"/>
    <w:rsid w:val="000A04E5"/>
    <w:rsid w:val="000A7957"/>
    <w:rsid w:val="000B1C1C"/>
    <w:rsid w:val="000B3B50"/>
    <w:rsid w:val="000B4112"/>
    <w:rsid w:val="000B576A"/>
    <w:rsid w:val="000B5D90"/>
    <w:rsid w:val="000B5F37"/>
    <w:rsid w:val="000C1A73"/>
    <w:rsid w:val="000C4A62"/>
    <w:rsid w:val="000C704B"/>
    <w:rsid w:val="000C741B"/>
    <w:rsid w:val="000D2138"/>
    <w:rsid w:val="000D2A9E"/>
    <w:rsid w:val="000D4D5D"/>
    <w:rsid w:val="000E40D1"/>
    <w:rsid w:val="000F32AD"/>
    <w:rsid w:val="00102541"/>
    <w:rsid w:val="00105756"/>
    <w:rsid w:val="00110759"/>
    <w:rsid w:val="0012243F"/>
    <w:rsid w:val="00122BE0"/>
    <w:rsid w:val="00123A35"/>
    <w:rsid w:val="00126631"/>
    <w:rsid w:val="0013476D"/>
    <w:rsid w:val="00140B91"/>
    <w:rsid w:val="00143AEF"/>
    <w:rsid w:val="0014417D"/>
    <w:rsid w:val="0014549A"/>
    <w:rsid w:val="001535D8"/>
    <w:rsid w:val="00160B79"/>
    <w:rsid w:val="0016517A"/>
    <w:rsid w:val="0016548F"/>
    <w:rsid w:val="00165720"/>
    <w:rsid w:val="0016792B"/>
    <w:rsid w:val="00170FC2"/>
    <w:rsid w:val="00172184"/>
    <w:rsid w:val="0017292A"/>
    <w:rsid w:val="0018085D"/>
    <w:rsid w:val="001849CB"/>
    <w:rsid w:val="001868A1"/>
    <w:rsid w:val="00186BAC"/>
    <w:rsid w:val="00190EC7"/>
    <w:rsid w:val="00197B4D"/>
    <w:rsid w:val="001A0468"/>
    <w:rsid w:val="001A14E7"/>
    <w:rsid w:val="001A56F6"/>
    <w:rsid w:val="001A7FF5"/>
    <w:rsid w:val="001B2B2E"/>
    <w:rsid w:val="001B358D"/>
    <w:rsid w:val="001B4008"/>
    <w:rsid w:val="001B448F"/>
    <w:rsid w:val="001B5124"/>
    <w:rsid w:val="001B5324"/>
    <w:rsid w:val="001C009D"/>
    <w:rsid w:val="001C3D6F"/>
    <w:rsid w:val="001C3DBD"/>
    <w:rsid w:val="001C4476"/>
    <w:rsid w:val="001C53E3"/>
    <w:rsid w:val="001D1C0D"/>
    <w:rsid w:val="001D2AE9"/>
    <w:rsid w:val="001D417E"/>
    <w:rsid w:val="001D503A"/>
    <w:rsid w:val="001D5AC9"/>
    <w:rsid w:val="001D6BFD"/>
    <w:rsid w:val="001E08D2"/>
    <w:rsid w:val="001E7FBA"/>
    <w:rsid w:val="001F0127"/>
    <w:rsid w:val="001F190A"/>
    <w:rsid w:val="001F35A5"/>
    <w:rsid w:val="001F4647"/>
    <w:rsid w:val="001F4A20"/>
    <w:rsid w:val="001F7FB3"/>
    <w:rsid w:val="00200BB3"/>
    <w:rsid w:val="0020521A"/>
    <w:rsid w:val="002064E5"/>
    <w:rsid w:val="00211E51"/>
    <w:rsid w:val="00213258"/>
    <w:rsid w:val="002152BD"/>
    <w:rsid w:val="002167D7"/>
    <w:rsid w:val="00222EAC"/>
    <w:rsid w:val="0022583A"/>
    <w:rsid w:val="00225CBC"/>
    <w:rsid w:val="002276BF"/>
    <w:rsid w:val="0023089F"/>
    <w:rsid w:val="00232C2E"/>
    <w:rsid w:val="002334C4"/>
    <w:rsid w:val="00237681"/>
    <w:rsid w:val="00241523"/>
    <w:rsid w:val="002446B8"/>
    <w:rsid w:val="00247346"/>
    <w:rsid w:val="00247CEC"/>
    <w:rsid w:val="002520CC"/>
    <w:rsid w:val="002541AD"/>
    <w:rsid w:val="00254D9E"/>
    <w:rsid w:val="002571D6"/>
    <w:rsid w:val="00257D72"/>
    <w:rsid w:val="00266A2F"/>
    <w:rsid w:val="00267DC4"/>
    <w:rsid w:val="002708D8"/>
    <w:rsid w:val="00276D6D"/>
    <w:rsid w:val="002807E2"/>
    <w:rsid w:val="00285FE2"/>
    <w:rsid w:val="002877C7"/>
    <w:rsid w:val="002A0746"/>
    <w:rsid w:val="002A5B57"/>
    <w:rsid w:val="002A61FE"/>
    <w:rsid w:val="002B1B6F"/>
    <w:rsid w:val="002C29A6"/>
    <w:rsid w:val="002D38D6"/>
    <w:rsid w:val="002D5557"/>
    <w:rsid w:val="002D7E08"/>
    <w:rsid w:val="002E3768"/>
    <w:rsid w:val="002E526C"/>
    <w:rsid w:val="002E7988"/>
    <w:rsid w:val="002F2442"/>
    <w:rsid w:val="002F6C0E"/>
    <w:rsid w:val="00301E05"/>
    <w:rsid w:val="003023D4"/>
    <w:rsid w:val="00302C5C"/>
    <w:rsid w:val="003050BD"/>
    <w:rsid w:val="00306195"/>
    <w:rsid w:val="00310F8C"/>
    <w:rsid w:val="00311B29"/>
    <w:rsid w:val="00313174"/>
    <w:rsid w:val="0032271C"/>
    <w:rsid w:val="003325E7"/>
    <w:rsid w:val="00340196"/>
    <w:rsid w:val="003413CD"/>
    <w:rsid w:val="003421EE"/>
    <w:rsid w:val="003422FD"/>
    <w:rsid w:val="00345422"/>
    <w:rsid w:val="003472D8"/>
    <w:rsid w:val="00354443"/>
    <w:rsid w:val="00357299"/>
    <w:rsid w:val="00361322"/>
    <w:rsid w:val="00366815"/>
    <w:rsid w:val="00372416"/>
    <w:rsid w:val="0037791A"/>
    <w:rsid w:val="00380000"/>
    <w:rsid w:val="00380A2F"/>
    <w:rsid w:val="00380F3F"/>
    <w:rsid w:val="0038432F"/>
    <w:rsid w:val="00385762"/>
    <w:rsid w:val="003906AD"/>
    <w:rsid w:val="00390E2A"/>
    <w:rsid w:val="00392544"/>
    <w:rsid w:val="003933A1"/>
    <w:rsid w:val="00393E79"/>
    <w:rsid w:val="00396158"/>
    <w:rsid w:val="0039656C"/>
    <w:rsid w:val="00397FB7"/>
    <w:rsid w:val="003A06A6"/>
    <w:rsid w:val="003A3043"/>
    <w:rsid w:val="003A6E9F"/>
    <w:rsid w:val="003B288E"/>
    <w:rsid w:val="003B6720"/>
    <w:rsid w:val="003B6730"/>
    <w:rsid w:val="003C0048"/>
    <w:rsid w:val="003C1992"/>
    <w:rsid w:val="003C2852"/>
    <w:rsid w:val="003C5207"/>
    <w:rsid w:val="003C573C"/>
    <w:rsid w:val="003C71AA"/>
    <w:rsid w:val="003D0B59"/>
    <w:rsid w:val="003D6CBC"/>
    <w:rsid w:val="003E2318"/>
    <w:rsid w:val="003E3CA9"/>
    <w:rsid w:val="003E3F36"/>
    <w:rsid w:val="003E5047"/>
    <w:rsid w:val="003E5E3D"/>
    <w:rsid w:val="00400C1B"/>
    <w:rsid w:val="00404F19"/>
    <w:rsid w:val="00410BD6"/>
    <w:rsid w:val="0041487A"/>
    <w:rsid w:val="004166D7"/>
    <w:rsid w:val="0041673A"/>
    <w:rsid w:val="00417CB4"/>
    <w:rsid w:val="0042273F"/>
    <w:rsid w:val="00422BB6"/>
    <w:rsid w:val="00427930"/>
    <w:rsid w:val="00431C67"/>
    <w:rsid w:val="00431E22"/>
    <w:rsid w:val="00432130"/>
    <w:rsid w:val="00432833"/>
    <w:rsid w:val="00434B2B"/>
    <w:rsid w:val="00436AA9"/>
    <w:rsid w:val="004403EE"/>
    <w:rsid w:val="004418B0"/>
    <w:rsid w:val="00444E81"/>
    <w:rsid w:val="0045017F"/>
    <w:rsid w:val="004504F9"/>
    <w:rsid w:val="004548B7"/>
    <w:rsid w:val="00455F86"/>
    <w:rsid w:val="004574B9"/>
    <w:rsid w:val="00457C18"/>
    <w:rsid w:val="00462FDF"/>
    <w:rsid w:val="00471A5C"/>
    <w:rsid w:val="004740E4"/>
    <w:rsid w:val="00480227"/>
    <w:rsid w:val="00482AF2"/>
    <w:rsid w:val="00491157"/>
    <w:rsid w:val="004A199A"/>
    <w:rsid w:val="004B256E"/>
    <w:rsid w:val="004B50AE"/>
    <w:rsid w:val="004C63B8"/>
    <w:rsid w:val="004C717F"/>
    <w:rsid w:val="004D30F7"/>
    <w:rsid w:val="004F05FA"/>
    <w:rsid w:val="004F1216"/>
    <w:rsid w:val="004F3158"/>
    <w:rsid w:val="004F4EC4"/>
    <w:rsid w:val="004F6ED2"/>
    <w:rsid w:val="00500F9C"/>
    <w:rsid w:val="0050153A"/>
    <w:rsid w:val="00501A5C"/>
    <w:rsid w:val="005103A7"/>
    <w:rsid w:val="00517C63"/>
    <w:rsid w:val="005223BD"/>
    <w:rsid w:val="0052444C"/>
    <w:rsid w:val="005266C4"/>
    <w:rsid w:val="00530E94"/>
    <w:rsid w:val="00533C4A"/>
    <w:rsid w:val="005343FF"/>
    <w:rsid w:val="0053683B"/>
    <w:rsid w:val="00553FAB"/>
    <w:rsid w:val="005563BF"/>
    <w:rsid w:val="005576B0"/>
    <w:rsid w:val="00560F60"/>
    <w:rsid w:val="00563F29"/>
    <w:rsid w:val="0056590E"/>
    <w:rsid w:val="00565ED0"/>
    <w:rsid w:val="00570097"/>
    <w:rsid w:val="00571CDB"/>
    <w:rsid w:val="00572050"/>
    <w:rsid w:val="00572EF6"/>
    <w:rsid w:val="00576FF6"/>
    <w:rsid w:val="00587EBA"/>
    <w:rsid w:val="00590944"/>
    <w:rsid w:val="00590D30"/>
    <w:rsid w:val="00590F88"/>
    <w:rsid w:val="00593A21"/>
    <w:rsid w:val="0059483E"/>
    <w:rsid w:val="005961D1"/>
    <w:rsid w:val="005963A2"/>
    <w:rsid w:val="005A4E05"/>
    <w:rsid w:val="005A7E8C"/>
    <w:rsid w:val="005B0A6E"/>
    <w:rsid w:val="005B0CC5"/>
    <w:rsid w:val="005B380C"/>
    <w:rsid w:val="005B3D88"/>
    <w:rsid w:val="005B5F35"/>
    <w:rsid w:val="005C1EAD"/>
    <w:rsid w:val="005D08E7"/>
    <w:rsid w:val="005D4A45"/>
    <w:rsid w:val="005E1A6B"/>
    <w:rsid w:val="005F1D8B"/>
    <w:rsid w:val="005F2C40"/>
    <w:rsid w:val="005F71FB"/>
    <w:rsid w:val="0060129E"/>
    <w:rsid w:val="006012DA"/>
    <w:rsid w:val="00601907"/>
    <w:rsid w:val="00603739"/>
    <w:rsid w:val="00606466"/>
    <w:rsid w:val="006113CA"/>
    <w:rsid w:val="006154D6"/>
    <w:rsid w:val="0062122B"/>
    <w:rsid w:val="00634671"/>
    <w:rsid w:val="00635D2D"/>
    <w:rsid w:val="006453BA"/>
    <w:rsid w:val="006540C9"/>
    <w:rsid w:val="006552EB"/>
    <w:rsid w:val="00655490"/>
    <w:rsid w:val="006570FC"/>
    <w:rsid w:val="00665AB4"/>
    <w:rsid w:val="00666444"/>
    <w:rsid w:val="0066696B"/>
    <w:rsid w:val="00672B3F"/>
    <w:rsid w:val="006754A3"/>
    <w:rsid w:val="00680D56"/>
    <w:rsid w:val="0068417B"/>
    <w:rsid w:val="006865B8"/>
    <w:rsid w:val="00690125"/>
    <w:rsid w:val="00692800"/>
    <w:rsid w:val="006932BA"/>
    <w:rsid w:val="00693ABB"/>
    <w:rsid w:val="0069687E"/>
    <w:rsid w:val="00696CF4"/>
    <w:rsid w:val="006A0207"/>
    <w:rsid w:val="006A1212"/>
    <w:rsid w:val="006A33D9"/>
    <w:rsid w:val="006B43E5"/>
    <w:rsid w:val="006C1606"/>
    <w:rsid w:val="006C73B1"/>
    <w:rsid w:val="006D12CA"/>
    <w:rsid w:val="006D15F5"/>
    <w:rsid w:val="006D30C5"/>
    <w:rsid w:val="006D3523"/>
    <w:rsid w:val="006D4028"/>
    <w:rsid w:val="006E39DF"/>
    <w:rsid w:val="006E5189"/>
    <w:rsid w:val="006E6795"/>
    <w:rsid w:val="006F02F6"/>
    <w:rsid w:val="006F1128"/>
    <w:rsid w:val="006F1687"/>
    <w:rsid w:val="006F5A17"/>
    <w:rsid w:val="006F62D2"/>
    <w:rsid w:val="00712ADC"/>
    <w:rsid w:val="00713C30"/>
    <w:rsid w:val="007272AC"/>
    <w:rsid w:val="00735CB9"/>
    <w:rsid w:val="00736C15"/>
    <w:rsid w:val="007371B6"/>
    <w:rsid w:val="00740C7A"/>
    <w:rsid w:val="00741DCF"/>
    <w:rsid w:val="00744EE3"/>
    <w:rsid w:val="007458CE"/>
    <w:rsid w:val="00750297"/>
    <w:rsid w:val="00756DC1"/>
    <w:rsid w:val="00760E87"/>
    <w:rsid w:val="0076443A"/>
    <w:rsid w:val="007668B7"/>
    <w:rsid w:val="00767155"/>
    <w:rsid w:val="00774E07"/>
    <w:rsid w:val="00776B2F"/>
    <w:rsid w:val="00776E5F"/>
    <w:rsid w:val="00777FEA"/>
    <w:rsid w:val="007826D2"/>
    <w:rsid w:val="007933FD"/>
    <w:rsid w:val="0079497C"/>
    <w:rsid w:val="00796804"/>
    <w:rsid w:val="007A054A"/>
    <w:rsid w:val="007A27E1"/>
    <w:rsid w:val="007A34B5"/>
    <w:rsid w:val="007A3D80"/>
    <w:rsid w:val="007A67FA"/>
    <w:rsid w:val="007A7FED"/>
    <w:rsid w:val="007B1E3F"/>
    <w:rsid w:val="007B44D5"/>
    <w:rsid w:val="007B524C"/>
    <w:rsid w:val="007B67ED"/>
    <w:rsid w:val="007B75C5"/>
    <w:rsid w:val="007C26F8"/>
    <w:rsid w:val="007C51FD"/>
    <w:rsid w:val="007C7DD5"/>
    <w:rsid w:val="007D0E5A"/>
    <w:rsid w:val="007D1184"/>
    <w:rsid w:val="007D3335"/>
    <w:rsid w:val="007D4D65"/>
    <w:rsid w:val="007E11C6"/>
    <w:rsid w:val="007E4CC6"/>
    <w:rsid w:val="007E5927"/>
    <w:rsid w:val="007F5BB5"/>
    <w:rsid w:val="007F7DE5"/>
    <w:rsid w:val="007F7EC2"/>
    <w:rsid w:val="00802F32"/>
    <w:rsid w:val="008215B3"/>
    <w:rsid w:val="00821A07"/>
    <w:rsid w:val="00827EBB"/>
    <w:rsid w:val="008303F7"/>
    <w:rsid w:val="008343AD"/>
    <w:rsid w:val="00834F16"/>
    <w:rsid w:val="00840D72"/>
    <w:rsid w:val="00850D29"/>
    <w:rsid w:val="00851540"/>
    <w:rsid w:val="00852E3A"/>
    <w:rsid w:val="00854BF0"/>
    <w:rsid w:val="00855C7B"/>
    <w:rsid w:val="00860A11"/>
    <w:rsid w:val="008647F5"/>
    <w:rsid w:val="00865797"/>
    <w:rsid w:val="00876A5A"/>
    <w:rsid w:val="008864AB"/>
    <w:rsid w:val="00887DEC"/>
    <w:rsid w:val="00892BF8"/>
    <w:rsid w:val="008938B6"/>
    <w:rsid w:val="00894CE4"/>
    <w:rsid w:val="00897CFA"/>
    <w:rsid w:val="008A327F"/>
    <w:rsid w:val="008A5EB2"/>
    <w:rsid w:val="008B4AB7"/>
    <w:rsid w:val="008B74E5"/>
    <w:rsid w:val="008B7B79"/>
    <w:rsid w:val="008C0034"/>
    <w:rsid w:val="008C7050"/>
    <w:rsid w:val="008D404B"/>
    <w:rsid w:val="008D42C0"/>
    <w:rsid w:val="008D4BC3"/>
    <w:rsid w:val="008D6B27"/>
    <w:rsid w:val="008E57D5"/>
    <w:rsid w:val="008F50E6"/>
    <w:rsid w:val="00901280"/>
    <w:rsid w:val="00907198"/>
    <w:rsid w:val="00907C3C"/>
    <w:rsid w:val="00912C07"/>
    <w:rsid w:val="009149E5"/>
    <w:rsid w:val="00914ABE"/>
    <w:rsid w:val="00915FD2"/>
    <w:rsid w:val="00916310"/>
    <w:rsid w:val="00916DD0"/>
    <w:rsid w:val="009210BC"/>
    <w:rsid w:val="00921CB2"/>
    <w:rsid w:val="009224D1"/>
    <w:rsid w:val="009234F0"/>
    <w:rsid w:val="00930F75"/>
    <w:rsid w:val="009322CA"/>
    <w:rsid w:val="0093337A"/>
    <w:rsid w:val="00940D8C"/>
    <w:rsid w:val="009435A7"/>
    <w:rsid w:val="0095201F"/>
    <w:rsid w:val="00962816"/>
    <w:rsid w:val="0096450B"/>
    <w:rsid w:val="009648B2"/>
    <w:rsid w:val="009676ED"/>
    <w:rsid w:val="009725A2"/>
    <w:rsid w:val="0097347E"/>
    <w:rsid w:val="00977A8F"/>
    <w:rsid w:val="00985406"/>
    <w:rsid w:val="0099259A"/>
    <w:rsid w:val="00993F73"/>
    <w:rsid w:val="00997847"/>
    <w:rsid w:val="009B001D"/>
    <w:rsid w:val="009B3408"/>
    <w:rsid w:val="009B3544"/>
    <w:rsid w:val="009B4CCF"/>
    <w:rsid w:val="009B53B2"/>
    <w:rsid w:val="009C2C42"/>
    <w:rsid w:val="009C486E"/>
    <w:rsid w:val="009D4126"/>
    <w:rsid w:val="009E1038"/>
    <w:rsid w:val="009F0424"/>
    <w:rsid w:val="009F04C6"/>
    <w:rsid w:val="009F667B"/>
    <w:rsid w:val="009F7374"/>
    <w:rsid w:val="00A01895"/>
    <w:rsid w:val="00A0350C"/>
    <w:rsid w:val="00A03A28"/>
    <w:rsid w:val="00A046C1"/>
    <w:rsid w:val="00A04B91"/>
    <w:rsid w:val="00A06C6F"/>
    <w:rsid w:val="00A06F66"/>
    <w:rsid w:val="00A079CA"/>
    <w:rsid w:val="00A07D73"/>
    <w:rsid w:val="00A314C2"/>
    <w:rsid w:val="00A334D1"/>
    <w:rsid w:val="00A33AF9"/>
    <w:rsid w:val="00A33DBA"/>
    <w:rsid w:val="00A35161"/>
    <w:rsid w:val="00A35D70"/>
    <w:rsid w:val="00A436BA"/>
    <w:rsid w:val="00A43703"/>
    <w:rsid w:val="00A45282"/>
    <w:rsid w:val="00A47C87"/>
    <w:rsid w:val="00A511D6"/>
    <w:rsid w:val="00A56923"/>
    <w:rsid w:val="00A704BE"/>
    <w:rsid w:val="00A73EF5"/>
    <w:rsid w:val="00A81FA2"/>
    <w:rsid w:val="00A82426"/>
    <w:rsid w:val="00A82902"/>
    <w:rsid w:val="00A8553E"/>
    <w:rsid w:val="00A870C0"/>
    <w:rsid w:val="00A90522"/>
    <w:rsid w:val="00A9568F"/>
    <w:rsid w:val="00AA0A8C"/>
    <w:rsid w:val="00AA105B"/>
    <w:rsid w:val="00AA1368"/>
    <w:rsid w:val="00AA3CAE"/>
    <w:rsid w:val="00AC0F61"/>
    <w:rsid w:val="00AC4004"/>
    <w:rsid w:val="00AC7D15"/>
    <w:rsid w:val="00AE1FD4"/>
    <w:rsid w:val="00AE2D44"/>
    <w:rsid w:val="00AE3C71"/>
    <w:rsid w:val="00AE6AF3"/>
    <w:rsid w:val="00AF4121"/>
    <w:rsid w:val="00AF4BAE"/>
    <w:rsid w:val="00AF58F0"/>
    <w:rsid w:val="00B00FBD"/>
    <w:rsid w:val="00B10C0D"/>
    <w:rsid w:val="00B141C8"/>
    <w:rsid w:val="00B143BC"/>
    <w:rsid w:val="00B15521"/>
    <w:rsid w:val="00B209D9"/>
    <w:rsid w:val="00B222E6"/>
    <w:rsid w:val="00B23194"/>
    <w:rsid w:val="00B2457D"/>
    <w:rsid w:val="00B24610"/>
    <w:rsid w:val="00B25595"/>
    <w:rsid w:val="00B271CD"/>
    <w:rsid w:val="00B326AE"/>
    <w:rsid w:val="00B33C36"/>
    <w:rsid w:val="00B35F50"/>
    <w:rsid w:val="00B37735"/>
    <w:rsid w:val="00B424CB"/>
    <w:rsid w:val="00B42CD7"/>
    <w:rsid w:val="00B43ACB"/>
    <w:rsid w:val="00B61BF7"/>
    <w:rsid w:val="00B61ECE"/>
    <w:rsid w:val="00B630D8"/>
    <w:rsid w:val="00B63DB7"/>
    <w:rsid w:val="00B6428B"/>
    <w:rsid w:val="00B71452"/>
    <w:rsid w:val="00B759F1"/>
    <w:rsid w:val="00B77264"/>
    <w:rsid w:val="00B8134C"/>
    <w:rsid w:val="00B82280"/>
    <w:rsid w:val="00B849F1"/>
    <w:rsid w:val="00B9216B"/>
    <w:rsid w:val="00B94428"/>
    <w:rsid w:val="00B956CC"/>
    <w:rsid w:val="00B958DD"/>
    <w:rsid w:val="00BA3F5C"/>
    <w:rsid w:val="00BA6245"/>
    <w:rsid w:val="00BB6ECC"/>
    <w:rsid w:val="00BB7127"/>
    <w:rsid w:val="00BC066C"/>
    <w:rsid w:val="00BC1B02"/>
    <w:rsid w:val="00BC350C"/>
    <w:rsid w:val="00BD0936"/>
    <w:rsid w:val="00BD1CDF"/>
    <w:rsid w:val="00BD4F18"/>
    <w:rsid w:val="00BD52C8"/>
    <w:rsid w:val="00BD66C2"/>
    <w:rsid w:val="00BE1A19"/>
    <w:rsid w:val="00BE4C1A"/>
    <w:rsid w:val="00BF2499"/>
    <w:rsid w:val="00BF3374"/>
    <w:rsid w:val="00C00105"/>
    <w:rsid w:val="00C037AA"/>
    <w:rsid w:val="00C04D2E"/>
    <w:rsid w:val="00C10D3D"/>
    <w:rsid w:val="00C12407"/>
    <w:rsid w:val="00C143B7"/>
    <w:rsid w:val="00C14D82"/>
    <w:rsid w:val="00C15172"/>
    <w:rsid w:val="00C152CB"/>
    <w:rsid w:val="00C160B4"/>
    <w:rsid w:val="00C22A15"/>
    <w:rsid w:val="00C23B95"/>
    <w:rsid w:val="00C23E47"/>
    <w:rsid w:val="00C27A7C"/>
    <w:rsid w:val="00C310FD"/>
    <w:rsid w:val="00C41998"/>
    <w:rsid w:val="00C41F4C"/>
    <w:rsid w:val="00C442E6"/>
    <w:rsid w:val="00C4677B"/>
    <w:rsid w:val="00C50EA4"/>
    <w:rsid w:val="00C51898"/>
    <w:rsid w:val="00C5213C"/>
    <w:rsid w:val="00C53EC4"/>
    <w:rsid w:val="00C579BD"/>
    <w:rsid w:val="00C61C93"/>
    <w:rsid w:val="00C61E64"/>
    <w:rsid w:val="00C620BF"/>
    <w:rsid w:val="00C62E22"/>
    <w:rsid w:val="00C64FA8"/>
    <w:rsid w:val="00C65788"/>
    <w:rsid w:val="00C7414C"/>
    <w:rsid w:val="00C77AC2"/>
    <w:rsid w:val="00C81E9C"/>
    <w:rsid w:val="00C81F66"/>
    <w:rsid w:val="00C918E0"/>
    <w:rsid w:val="00C9485F"/>
    <w:rsid w:val="00C97CEE"/>
    <w:rsid w:val="00CA15AA"/>
    <w:rsid w:val="00CA2D60"/>
    <w:rsid w:val="00CA3059"/>
    <w:rsid w:val="00CB0901"/>
    <w:rsid w:val="00CB182F"/>
    <w:rsid w:val="00CB3284"/>
    <w:rsid w:val="00CB5708"/>
    <w:rsid w:val="00CB7C12"/>
    <w:rsid w:val="00CC0599"/>
    <w:rsid w:val="00CC7C8D"/>
    <w:rsid w:val="00CE305E"/>
    <w:rsid w:val="00CE7CA4"/>
    <w:rsid w:val="00CF1631"/>
    <w:rsid w:val="00CF2047"/>
    <w:rsid w:val="00CF314B"/>
    <w:rsid w:val="00D075F8"/>
    <w:rsid w:val="00D0772D"/>
    <w:rsid w:val="00D110F8"/>
    <w:rsid w:val="00D12728"/>
    <w:rsid w:val="00D14584"/>
    <w:rsid w:val="00D2075E"/>
    <w:rsid w:val="00D21CEC"/>
    <w:rsid w:val="00D21EDC"/>
    <w:rsid w:val="00D31288"/>
    <w:rsid w:val="00D333C7"/>
    <w:rsid w:val="00D33E2D"/>
    <w:rsid w:val="00D3745E"/>
    <w:rsid w:val="00D40D6A"/>
    <w:rsid w:val="00D40EA4"/>
    <w:rsid w:val="00D42A04"/>
    <w:rsid w:val="00D469D1"/>
    <w:rsid w:val="00D501D2"/>
    <w:rsid w:val="00D530C6"/>
    <w:rsid w:val="00D53F60"/>
    <w:rsid w:val="00D54D20"/>
    <w:rsid w:val="00D56141"/>
    <w:rsid w:val="00D7280B"/>
    <w:rsid w:val="00D7317B"/>
    <w:rsid w:val="00D73DC2"/>
    <w:rsid w:val="00D81693"/>
    <w:rsid w:val="00D846F3"/>
    <w:rsid w:val="00D87206"/>
    <w:rsid w:val="00D96090"/>
    <w:rsid w:val="00D96696"/>
    <w:rsid w:val="00DA0FA2"/>
    <w:rsid w:val="00DA2091"/>
    <w:rsid w:val="00DA4132"/>
    <w:rsid w:val="00DA4659"/>
    <w:rsid w:val="00DA7FB0"/>
    <w:rsid w:val="00DB02B9"/>
    <w:rsid w:val="00DB40EA"/>
    <w:rsid w:val="00DB7471"/>
    <w:rsid w:val="00DC217C"/>
    <w:rsid w:val="00DC4574"/>
    <w:rsid w:val="00DC7C82"/>
    <w:rsid w:val="00DD1884"/>
    <w:rsid w:val="00DD2602"/>
    <w:rsid w:val="00DD65E7"/>
    <w:rsid w:val="00DF39BE"/>
    <w:rsid w:val="00DF4494"/>
    <w:rsid w:val="00DF47D3"/>
    <w:rsid w:val="00DF4BB1"/>
    <w:rsid w:val="00DF7514"/>
    <w:rsid w:val="00E02691"/>
    <w:rsid w:val="00E048F9"/>
    <w:rsid w:val="00E07030"/>
    <w:rsid w:val="00E070B9"/>
    <w:rsid w:val="00E07219"/>
    <w:rsid w:val="00E10330"/>
    <w:rsid w:val="00E1381A"/>
    <w:rsid w:val="00E153D1"/>
    <w:rsid w:val="00E16922"/>
    <w:rsid w:val="00E209E5"/>
    <w:rsid w:val="00E21E2A"/>
    <w:rsid w:val="00E251FE"/>
    <w:rsid w:val="00E25EB3"/>
    <w:rsid w:val="00E26AF5"/>
    <w:rsid w:val="00E35E8D"/>
    <w:rsid w:val="00E36E7B"/>
    <w:rsid w:val="00E503F4"/>
    <w:rsid w:val="00E5147E"/>
    <w:rsid w:val="00E52882"/>
    <w:rsid w:val="00E53DFF"/>
    <w:rsid w:val="00E55C0E"/>
    <w:rsid w:val="00E57256"/>
    <w:rsid w:val="00E60A41"/>
    <w:rsid w:val="00E6384E"/>
    <w:rsid w:val="00E6482E"/>
    <w:rsid w:val="00E67A11"/>
    <w:rsid w:val="00E711F0"/>
    <w:rsid w:val="00E74082"/>
    <w:rsid w:val="00E74691"/>
    <w:rsid w:val="00E7470A"/>
    <w:rsid w:val="00E761D2"/>
    <w:rsid w:val="00E774FE"/>
    <w:rsid w:val="00E86A71"/>
    <w:rsid w:val="00E94B2A"/>
    <w:rsid w:val="00E975FF"/>
    <w:rsid w:val="00E97CA2"/>
    <w:rsid w:val="00EA3D9D"/>
    <w:rsid w:val="00EA3E06"/>
    <w:rsid w:val="00EB6D5F"/>
    <w:rsid w:val="00EC0B88"/>
    <w:rsid w:val="00ED6C14"/>
    <w:rsid w:val="00ED76BC"/>
    <w:rsid w:val="00EF0134"/>
    <w:rsid w:val="00EF081C"/>
    <w:rsid w:val="00F030A8"/>
    <w:rsid w:val="00F056D9"/>
    <w:rsid w:val="00F05AF0"/>
    <w:rsid w:val="00F10628"/>
    <w:rsid w:val="00F106C3"/>
    <w:rsid w:val="00F20AF5"/>
    <w:rsid w:val="00F21483"/>
    <w:rsid w:val="00F227C1"/>
    <w:rsid w:val="00F27DEB"/>
    <w:rsid w:val="00F33317"/>
    <w:rsid w:val="00F33A51"/>
    <w:rsid w:val="00F34C00"/>
    <w:rsid w:val="00F35522"/>
    <w:rsid w:val="00F36213"/>
    <w:rsid w:val="00F422AD"/>
    <w:rsid w:val="00F44D01"/>
    <w:rsid w:val="00F52B35"/>
    <w:rsid w:val="00F52E0B"/>
    <w:rsid w:val="00F5307D"/>
    <w:rsid w:val="00F53ED1"/>
    <w:rsid w:val="00F559EE"/>
    <w:rsid w:val="00F55AC1"/>
    <w:rsid w:val="00F56123"/>
    <w:rsid w:val="00F64D0E"/>
    <w:rsid w:val="00F65CF5"/>
    <w:rsid w:val="00F6623D"/>
    <w:rsid w:val="00F66A2A"/>
    <w:rsid w:val="00F72307"/>
    <w:rsid w:val="00F82A2A"/>
    <w:rsid w:val="00F8575A"/>
    <w:rsid w:val="00F87769"/>
    <w:rsid w:val="00F9018C"/>
    <w:rsid w:val="00F94F47"/>
    <w:rsid w:val="00F9691C"/>
    <w:rsid w:val="00F97465"/>
    <w:rsid w:val="00FA2939"/>
    <w:rsid w:val="00FA3445"/>
    <w:rsid w:val="00FA445D"/>
    <w:rsid w:val="00FA4572"/>
    <w:rsid w:val="00FA4B47"/>
    <w:rsid w:val="00FB017E"/>
    <w:rsid w:val="00FC0AA9"/>
    <w:rsid w:val="00FC0B29"/>
    <w:rsid w:val="00FC1560"/>
    <w:rsid w:val="00FC49BD"/>
    <w:rsid w:val="00FC4AE3"/>
    <w:rsid w:val="00FC4AFD"/>
    <w:rsid w:val="00FC5E34"/>
    <w:rsid w:val="00FD18CC"/>
    <w:rsid w:val="00FD20DC"/>
    <w:rsid w:val="00FD5208"/>
    <w:rsid w:val="00FD6540"/>
    <w:rsid w:val="00FD76C5"/>
    <w:rsid w:val="00FE103B"/>
    <w:rsid w:val="00FE2B1D"/>
    <w:rsid w:val="00FE2CBC"/>
    <w:rsid w:val="00FE3DDA"/>
    <w:rsid w:val="00FE4124"/>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CCFC4C"/>
  <w15:docId w15:val="{7920A943-6874-4811-8B86-C12408B5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703"/>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lang w:val="es-ES" w:eastAsia="zh-CN"/>
    </w:rPr>
  </w:style>
  <w:style w:type="paragraph" w:styleId="Heading1">
    <w:name w:val="heading 1"/>
    <w:basedOn w:val="Normal"/>
    <w:next w:val="Normal"/>
    <w:link w:val="Heading1Char"/>
    <w:uiPriority w:val="99"/>
    <w:qFormat/>
    <w:rsid w:val="00A43703"/>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link w:val="Heading2Char"/>
    <w:uiPriority w:val="99"/>
    <w:qFormat/>
    <w:rsid w:val="00A437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43703"/>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s-ES" w:eastAsia="zh-CN"/>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s-ES" w:eastAsia="zh-CN"/>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s-ES" w:eastAsia="zh-CN"/>
    </w:rPr>
  </w:style>
  <w:style w:type="paragraph" w:styleId="EndnoteText">
    <w:name w:val="endnote text"/>
    <w:basedOn w:val="Normal"/>
    <w:link w:val="EndnoteTextChar"/>
    <w:uiPriority w:val="99"/>
    <w:semiHidden/>
    <w:rsid w:val="00A43703"/>
  </w:style>
  <w:style w:type="character" w:customStyle="1" w:styleId="EndnoteTextChar">
    <w:name w:val="Endnote Text Char"/>
    <w:basedOn w:val="DefaultParagraphFont"/>
    <w:link w:val="EndnoteText"/>
    <w:uiPriority w:val="99"/>
    <w:semiHidden/>
    <w:locked/>
    <w:rPr>
      <w:rFonts w:ascii="CG Times" w:hAnsi="CG Times" w:cs="CG Times"/>
      <w:sz w:val="20"/>
      <w:szCs w:val="20"/>
      <w:lang w:val="es-ES" w:eastAsia="zh-CN"/>
    </w:rPr>
  </w:style>
  <w:style w:type="character" w:styleId="EndnoteReference">
    <w:name w:val="endnote reference"/>
    <w:basedOn w:val="DefaultParagraphFont"/>
    <w:uiPriority w:val="99"/>
    <w:semiHidden/>
    <w:rsid w:val="00A43703"/>
    <w:rPr>
      <w:vertAlign w:val="superscript"/>
      <w:lang w:val="es-ES"/>
    </w:rPr>
  </w:style>
  <w:style w:type="paragraph" w:styleId="FootnoteText">
    <w:name w:val="footnote text"/>
    <w:basedOn w:val="Normal"/>
    <w:link w:val="FootnoteTextChar"/>
    <w:uiPriority w:val="99"/>
    <w:semiHidden/>
    <w:rsid w:val="00A4370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customStyle="1" w:styleId="FootnoteTextChar">
    <w:name w:val="Footnote Text Char"/>
    <w:basedOn w:val="DefaultParagraphFont"/>
    <w:link w:val="FootnoteText"/>
    <w:uiPriority w:val="99"/>
    <w:semiHidden/>
    <w:locked/>
    <w:rPr>
      <w:rFonts w:ascii="CG Times" w:hAnsi="CG Times" w:cs="CG Times"/>
      <w:sz w:val="20"/>
      <w:szCs w:val="20"/>
      <w:lang w:val="es-ES" w:eastAsia="zh-CN"/>
    </w:rPr>
  </w:style>
  <w:style w:type="character" w:styleId="FootnoteReference">
    <w:name w:val="footnote reference"/>
    <w:basedOn w:val="DefaultParagraphFont"/>
    <w:uiPriority w:val="99"/>
    <w:semiHidden/>
    <w:rsid w:val="00A43703"/>
    <w:rPr>
      <w:color w:val="000000"/>
      <w:vertAlign w:val="baseline"/>
      <w:lang w:val="es-ES"/>
    </w:rPr>
  </w:style>
  <w:style w:type="paragraph" w:styleId="TOC1">
    <w:name w:val="toc 1"/>
    <w:basedOn w:val="Normal"/>
    <w:next w:val="Normal"/>
    <w:autoRedefine/>
    <w:uiPriority w:val="99"/>
    <w:semiHidden/>
    <w:rsid w:val="00A43703"/>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A43703"/>
    <w:pPr>
      <w:tabs>
        <w:tab w:val="right" w:leader="dot" w:pos="9360"/>
      </w:tabs>
      <w:suppressAutoHyphens/>
      <w:ind w:left="1440" w:right="720" w:hanging="720"/>
    </w:pPr>
  </w:style>
  <w:style w:type="paragraph" w:styleId="TOC3">
    <w:name w:val="toc 3"/>
    <w:basedOn w:val="Normal"/>
    <w:next w:val="Normal"/>
    <w:autoRedefine/>
    <w:uiPriority w:val="99"/>
    <w:semiHidden/>
    <w:rsid w:val="00A43703"/>
    <w:pPr>
      <w:tabs>
        <w:tab w:val="right" w:leader="dot" w:pos="9360"/>
      </w:tabs>
      <w:suppressAutoHyphens/>
      <w:ind w:left="2160" w:right="720" w:hanging="720"/>
    </w:pPr>
  </w:style>
  <w:style w:type="paragraph" w:styleId="TOC4">
    <w:name w:val="toc 4"/>
    <w:basedOn w:val="Normal"/>
    <w:next w:val="Normal"/>
    <w:autoRedefine/>
    <w:uiPriority w:val="99"/>
    <w:semiHidden/>
    <w:rsid w:val="00A43703"/>
    <w:pPr>
      <w:tabs>
        <w:tab w:val="right" w:leader="dot" w:pos="9360"/>
      </w:tabs>
      <w:suppressAutoHyphens/>
      <w:ind w:left="2880" w:right="720" w:hanging="720"/>
    </w:pPr>
  </w:style>
  <w:style w:type="paragraph" w:styleId="TOC5">
    <w:name w:val="toc 5"/>
    <w:basedOn w:val="Normal"/>
    <w:next w:val="Normal"/>
    <w:autoRedefine/>
    <w:uiPriority w:val="99"/>
    <w:semiHidden/>
    <w:rsid w:val="00A43703"/>
    <w:pPr>
      <w:tabs>
        <w:tab w:val="right" w:leader="dot" w:pos="9360"/>
      </w:tabs>
      <w:suppressAutoHyphens/>
      <w:ind w:left="3600" w:right="720" w:hanging="720"/>
    </w:pPr>
  </w:style>
  <w:style w:type="paragraph" w:styleId="TOC6">
    <w:name w:val="toc 6"/>
    <w:basedOn w:val="Normal"/>
    <w:next w:val="Normal"/>
    <w:autoRedefine/>
    <w:uiPriority w:val="99"/>
    <w:semiHidden/>
    <w:rsid w:val="00A43703"/>
    <w:pPr>
      <w:tabs>
        <w:tab w:val="right" w:pos="9360"/>
      </w:tabs>
      <w:suppressAutoHyphens/>
      <w:ind w:left="720" w:hanging="720"/>
    </w:pPr>
  </w:style>
  <w:style w:type="paragraph" w:styleId="TOC7">
    <w:name w:val="toc 7"/>
    <w:basedOn w:val="Normal"/>
    <w:next w:val="Normal"/>
    <w:autoRedefine/>
    <w:uiPriority w:val="99"/>
    <w:semiHidden/>
    <w:rsid w:val="00A43703"/>
    <w:pPr>
      <w:suppressAutoHyphens/>
      <w:ind w:left="720" w:hanging="720"/>
    </w:pPr>
  </w:style>
  <w:style w:type="paragraph" w:styleId="TOC8">
    <w:name w:val="toc 8"/>
    <w:basedOn w:val="Normal"/>
    <w:next w:val="Normal"/>
    <w:autoRedefine/>
    <w:uiPriority w:val="99"/>
    <w:semiHidden/>
    <w:rsid w:val="00A43703"/>
    <w:pPr>
      <w:tabs>
        <w:tab w:val="right" w:pos="9360"/>
      </w:tabs>
      <w:suppressAutoHyphens/>
      <w:ind w:left="720" w:hanging="720"/>
    </w:pPr>
  </w:style>
  <w:style w:type="paragraph" w:styleId="TOC9">
    <w:name w:val="toc 9"/>
    <w:basedOn w:val="Normal"/>
    <w:next w:val="Normal"/>
    <w:autoRedefine/>
    <w:uiPriority w:val="99"/>
    <w:semiHidden/>
    <w:rsid w:val="00A43703"/>
    <w:pPr>
      <w:tabs>
        <w:tab w:val="right" w:leader="dot" w:pos="9360"/>
      </w:tabs>
      <w:suppressAutoHyphens/>
      <w:ind w:left="720" w:hanging="720"/>
    </w:pPr>
  </w:style>
  <w:style w:type="paragraph" w:styleId="Index1">
    <w:name w:val="index 1"/>
    <w:basedOn w:val="Normal"/>
    <w:next w:val="Normal"/>
    <w:autoRedefine/>
    <w:uiPriority w:val="99"/>
    <w:semiHidden/>
    <w:rsid w:val="00A43703"/>
    <w:pPr>
      <w:tabs>
        <w:tab w:val="right" w:leader="dot" w:pos="9360"/>
      </w:tabs>
      <w:suppressAutoHyphens/>
      <w:ind w:left="1440" w:right="720" w:hanging="1440"/>
    </w:pPr>
  </w:style>
  <w:style w:type="paragraph" w:styleId="Index2">
    <w:name w:val="index 2"/>
    <w:basedOn w:val="Normal"/>
    <w:next w:val="Normal"/>
    <w:autoRedefine/>
    <w:uiPriority w:val="99"/>
    <w:semiHidden/>
    <w:rsid w:val="00A43703"/>
    <w:pPr>
      <w:tabs>
        <w:tab w:val="right" w:leader="dot" w:pos="9360"/>
      </w:tabs>
      <w:suppressAutoHyphens/>
      <w:ind w:left="1440" w:right="720" w:hanging="720"/>
    </w:pPr>
  </w:style>
  <w:style w:type="paragraph" w:styleId="TOAHeading">
    <w:name w:val="toa heading"/>
    <w:basedOn w:val="Normal"/>
    <w:next w:val="Normal"/>
    <w:uiPriority w:val="99"/>
    <w:semiHidden/>
    <w:rsid w:val="00A43703"/>
    <w:pPr>
      <w:tabs>
        <w:tab w:val="right" w:pos="9360"/>
      </w:tabs>
      <w:suppressAutoHyphens/>
    </w:pPr>
  </w:style>
  <w:style w:type="paragraph" w:styleId="Caption">
    <w:name w:val="caption"/>
    <w:basedOn w:val="Normal"/>
    <w:next w:val="Normal"/>
    <w:uiPriority w:val="99"/>
    <w:qFormat/>
    <w:rsid w:val="00A43703"/>
  </w:style>
  <w:style w:type="character" w:customStyle="1" w:styleId="EquationCaption">
    <w:name w:val="_Equation Caption"/>
    <w:uiPriority w:val="99"/>
    <w:rsid w:val="00A43703"/>
  </w:style>
  <w:style w:type="paragraph" w:styleId="Header">
    <w:name w:val="header"/>
    <w:basedOn w:val="Normal"/>
    <w:link w:val="HeaderChar"/>
    <w:uiPriority w:val="99"/>
    <w:rsid w:val="00A43703"/>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lang w:val="es-ES" w:eastAsia="zh-CN"/>
    </w:rPr>
  </w:style>
  <w:style w:type="character" w:styleId="PageNumber">
    <w:name w:val="page number"/>
    <w:basedOn w:val="DefaultParagraphFont"/>
    <w:uiPriority w:val="99"/>
    <w:rsid w:val="00A43703"/>
    <w:rPr>
      <w:lang w:val="es-ES"/>
    </w:rPr>
  </w:style>
  <w:style w:type="paragraph" w:styleId="Footer">
    <w:name w:val="footer"/>
    <w:basedOn w:val="Normal"/>
    <w:link w:val="FooterChar"/>
    <w:uiPriority w:val="99"/>
    <w:rsid w:val="00A43703"/>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lang w:val="es-ES" w:eastAsia="zh-CN"/>
    </w:rPr>
  </w:style>
  <w:style w:type="paragraph" w:customStyle="1" w:styleId="FootnoteCall">
    <w:name w:val="Footnote Call"/>
    <w:basedOn w:val="Normal"/>
    <w:uiPriority w:val="99"/>
    <w:rsid w:val="00A43703"/>
  </w:style>
  <w:style w:type="paragraph" w:customStyle="1" w:styleId="CPClassification">
    <w:name w:val="CP Classification"/>
    <w:basedOn w:val="Normal"/>
    <w:uiPriority w:val="99"/>
    <w:rsid w:val="00A43703"/>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uiPriority w:val="99"/>
    <w:rsid w:val="00A43703"/>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uiPriority w:val="99"/>
    <w:rsid w:val="00A43703"/>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link w:val="BodyTextIndentChar"/>
    <w:uiPriority w:val="99"/>
    <w:rsid w:val="00A43703"/>
    <w:pPr>
      <w:spacing w:after="120"/>
      <w:ind w:left="360"/>
    </w:pPr>
  </w:style>
  <w:style w:type="character" w:customStyle="1" w:styleId="BodyTextIndentChar">
    <w:name w:val="Body Text Indent Char"/>
    <w:basedOn w:val="DefaultParagraphFont"/>
    <w:link w:val="BodyTextIndent"/>
    <w:uiPriority w:val="99"/>
    <w:semiHidden/>
    <w:locked/>
    <w:rPr>
      <w:rFonts w:ascii="CG Times" w:hAnsi="CG Times" w:cs="CG Times"/>
      <w:lang w:val="es-ES" w:eastAsia="zh-CN"/>
    </w:rPr>
  </w:style>
  <w:style w:type="paragraph" w:styleId="BodyTextFirstIndent2">
    <w:name w:val="Body Text First Indent 2"/>
    <w:basedOn w:val="BodyTextIndent"/>
    <w:link w:val="BodyTextFirstIndent2Char"/>
    <w:uiPriority w:val="99"/>
    <w:rsid w:val="00A43703"/>
    <w:pPr>
      <w:ind w:firstLine="210"/>
    </w:pPr>
  </w:style>
  <w:style w:type="character" w:customStyle="1" w:styleId="BodyTextFirstIndent2Char">
    <w:name w:val="Body Text First Indent 2 Char"/>
    <w:basedOn w:val="BodyTextIndentChar"/>
    <w:link w:val="BodyTextFirstIndent2"/>
    <w:uiPriority w:val="99"/>
    <w:semiHidden/>
    <w:locked/>
    <w:rPr>
      <w:rFonts w:ascii="CG Times" w:hAnsi="CG Times" w:cs="CG Times"/>
      <w:lang w:val="es-ES" w:eastAsia="zh-CN"/>
    </w:rPr>
  </w:style>
  <w:style w:type="paragraph" w:styleId="BodyText">
    <w:name w:val="Body Text"/>
    <w:basedOn w:val="Normal"/>
    <w:link w:val="BodyTextChar"/>
    <w:uiPriority w:val="99"/>
    <w:rsid w:val="00A437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character" w:customStyle="1" w:styleId="BodyTextChar">
    <w:name w:val="Body Text Char"/>
    <w:basedOn w:val="DefaultParagraphFont"/>
    <w:link w:val="BodyText"/>
    <w:uiPriority w:val="99"/>
    <w:semiHidden/>
    <w:locked/>
    <w:rPr>
      <w:rFonts w:ascii="CG Times" w:hAnsi="CG Times" w:cs="CG Times"/>
      <w:lang w:val="es-ES" w:eastAsia="zh-CN"/>
    </w:rPr>
  </w:style>
  <w:style w:type="paragraph" w:styleId="Title">
    <w:name w:val="Title"/>
    <w:basedOn w:val="Normal"/>
    <w:link w:val="TitleChar"/>
    <w:uiPriority w:val="99"/>
    <w:qFormat/>
    <w:rsid w:val="00A4370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lang w:val="es-ES" w:eastAsia="zh-CN"/>
    </w:rPr>
  </w:style>
  <w:style w:type="paragraph" w:styleId="Subtitle">
    <w:name w:val="Subtitle"/>
    <w:basedOn w:val="Normal"/>
    <w:link w:val="SubtitleChar"/>
    <w:uiPriority w:val="99"/>
    <w:qFormat/>
    <w:rsid w:val="00A4370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character" w:customStyle="1" w:styleId="SubtitleChar">
    <w:name w:val="Subtitle Char"/>
    <w:basedOn w:val="DefaultParagraphFont"/>
    <w:link w:val="Subtitle"/>
    <w:uiPriority w:val="99"/>
    <w:locked/>
    <w:rPr>
      <w:rFonts w:ascii="Cambria" w:hAnsi="Cambria" w:cs="Cambria"/>
      <w:sz w:val="24"/>
      <w:szCs w:val="24"/>
      <w:lang w:val="es-ES" w:eastAsia="zh-CN"/>
    </w:rPr>
  </w:style>
  <w:style w:type="paragraph" w:styleId="BalloonText">
    <w:name w:val="Balloon Text"/>
    <w:basedOn w:val="Normal"/>
    <w:link w:val="BalloonTextChar"/>
    <w:uiPriority w:val="99"/>
    <w:semiHidden/>
    <w:rsid w:val="00A43703"/>
    <w:rPr>
      <w:rFonts w:ascii="Times New Roman" w:hAnsi="Times New Roman" w:cs="Times New Roman"/>
      <w:sz w:val="16"/>
      <w:szCs w:val="16"/>
    </w:rPr>
  </w:style>
  <w:style w:type="character" w:customStyle="1" w:styleId="BalloonTextChar">
    <w:name w:val="Balloon Text Char"/>
    <w:basedOn w:val="DefaultParagraphFont"/>
    <w:link w:val="BalloonText"/>
    <w:uiPriority w:val="99"/>
    <w:semiHidden/>
    <w:locked/>
    <w:rPr>
      <w:lang w:val="es-ES" w:eastAsia="zh-CN"/>
    </w:rPr>
  </w:style>
  <w:style w:type="paragraph" w:styleId="NormalWeb">
    <w:name w:val="Normal (Web)"/>
    <w:basedOn w:val="Normal"/>
    <w:uiPriority w:val="99"/>
    <w:rsid w:val="00A43703"/>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basedOn w:val="DefaultParagraphFont"/>
    <w:uiPriority w:val="99"/>
    <w:qFormat/>
    <w:rsid w:val="00A43703"/>
    <w:rPr>
      <w:b/>
      <w:bCs/>
      <w:lang w:val="es-ES"/>
    </w:rPr>
  </w:style>
  <w:style w:type="paragraph" w:customStyle="1" w:styleId="Textodebalo">
    <w:name w:val="Texto de balão"/>
    <w:basedOn w:val="Normal"/>
    <w:uiPriority w:val="99"/>
    <w:semiHidden/>
    <w:rsid w:val="00A43703"/>
    <w:rPr>
      <w:rFonts w:ascii="Times New Roman" w:hAnsi="Times New Roman" w:cs="Times New Roman"/>
      <w:sz w:val="16"/>
      <w:szCs w:val="16"/>
    </w:rPr>
  </w:style>
  <w:style w:type="paragraph" w:customStyle="1" w:styleId="Boxes11">
    <w:name w:val="Boxes11"/>
    <w:basedOn w:val="Normal"/>
    <w:next w:val="Normal"/>
    <w:uiPriority w:val="99"/>
    <w:rsid w:val="00A4370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uiPriority w:val="99"/>
    <w:rsid w:val="00A43703"/>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uiPriority w:val="99"/>
    <w:rsid w:val="00A43703"/>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basedOn w:val="DefaultParagraphFont"/>
    <w:uiPriority w:val="99"/>
    <w:rsid w:val="00A43703"/>
    <w:rPr>
      <w:color w:val="0000FF"/>
      <w:u w:val="single"/>
      <w:lang w:val="es-ES"/>
    </w:rPr>
  </w:style>
  <w:style w:type="character" w:styleId="CommentReference">
    <w:name w:val="annotation reference"/>
    <w:basedOn w:val="DefaultParagraphFont"/>
    <w:uiPriority w:val="99"/>
    <w:semiHidden/>
    <w:rsid w:val="00A43703"/>
    <w:rPr>
      <w:sz w:val="16"/>
      <w:szCs w:val="16"/>
      <w:lang w:val="es-ES"/>
    </w:rPr>
  </w:style>
  <w:style w:type="paragraph" w:styleId="CommentText">
    <w:name w:val="annotation text"/>
    <w:basedOn w:val="Normal"/>
    <w:link w:val="CommentTextChar"/>
    <w:uiPriority w:val="99"/>
    <w:semiHidden/>
    <w:rsid w:val="00A43703"/>
    <w:rPr>
      <w:sz w:val="20"/>
      <w:szCs w:val="20"/>
    </w:rPr>
  </w:style>
  <w:style w:type="character" w:customStyle="1" w:styleId="CommentTextChar">
    <w:name w:val="Comment Text Char"/>
    <w:basedOn w:val="DefaultParagraphFont"/>
    <w:link w:val="CommentText"/>
    <w:uiPriority w:val="99"/>
    <w:semiHidden/>
    <w:locked/>
    <w:rPr>
      <w:rFonts w:ascii="CG Times" w:hAnsi="CG Times" w:cs="CG Times"/>
      <w:sz w:val="20"/>
      <w:szCs w:val="20"/>
      <w:lang w:val="es-ES" w:eastAsia="zh-CN"/>
    </w:rPr>
  </w:style>
  <w:style w:type="paragraph" w:customStyle="1" w:styleId="TitleUppercase">
    <w:name w:val="Title Uppercase"/>
    <w:basedOn w:val="Normal"/>
    <w:uiPriority w:val="99"/>
    <w:rsid w:val="00A43703"/>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rsid w:val="00A4370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027810"/>
    <w:rPr>
      <w:rFonts w:ascii="Courier New" w:hAnsi="Courier New" w:cs="Courier New"/>
      <w:lang w:val="es-ES" w:eastAsia="zh-CN"/>
    </w:rPr>
  </w:style>
  <w:style w:type="paragraph" w:customStyle="1" w:styleId="Indenthangingnumerated">
    <w:name w:val="Indent hanging numerated"/>
    <w:basedOn w:val="Normal"/>
    <w:uiPriority w:val="99"/>
    <w:rsid w:val="00A43703"/>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A43703"/>
    <w:rPr>
      <w:b/>
      <w:bCs/>
    </w:rPr>
  </w:style>
  <w:style w:type="character" w:customStyle="1" w:styleId="CommentSubjectChar">
    <w:name w:val="Comment Subject Char"/>
    <w:basedOn w:val="CommentTextChar"/>
    <w:link w:val="CommentSubject"/>
    <w:uiPriority w:val="99"/>
    <w:semiHidden/>
    <w:locked/>
    <w:rPr>
      <w:rFonts w:ascii="CG Times" w:hAnsi="CG Times" w:cs="CG Times"/>
      <w:b/>
      <w:bCs/>
      <w:sz w:val="20"/>
      <w:szCs w:val="20"/>
      <w:lang w:val="es-ES" w:eastAsia="zh-CN"/>
    </w:rPr>
  </w:style>
  <w:style w:type="paragraph" w:customStyle="1" w:styleId="Style1">
    <w:name w:val="Style1"/>
    <w:basedOn w:val="Heading1"/>
    <w:autoRedefine/>
    <w:uiPriority w:val="99"/>
    <w:rsid w:val="00A43703"/>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uiPriority w:val="99"/>
    <w:rsid w:val="00A437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uiPriority w:val="99"/>
    <w:rsid w:val="00A43703"/>
    <w:pPr>
      <w:tabs>
        <w:tab w:val="center" w:pos="4320"/>
        <w:tab w:val="right" w:pos="8640"/>
      </w:tabs>
      <w:jc w:val="center"/>
    </w:pPr>
    <w:rPr>
      <w:lang w:val="es-ES" w:eastAsia="zh-CN"/>
    </w:rPr>
  </w:style>
  <w:style w:type="paragraph" w:styleId="DocumentMap">
    <w:name w:val="Document Map"/>
    <w:basedOn w:val="Normal"/>
    <w:link w:val="DocumentMapChar"/>
    <w:uiPriority w:val="99"/>
    <w:semiHidden/>
    <w:rsid w:val="00A43703"/>
    <w:pPr>
      <w:shd w:val="clear" w:color="auto" w:fill="000080"/>
    </w:pPr>
    <w:rPr>
      <w:rFonts w:ascii="Times New Roman" w:hAnsi="Times New Roman" w:cs="Times New Roman"/>
      <w:sz w:val="20"/>
      <w:szCs w:val="20"/>
    </w:rPr>
  </w:style>
  <w:style w:type="character" w:customStyle="1" w:styleId="DocumentMapChar">
    <w:name w:val="Document Map Char"/>
    <w:basedOn w:val="DefaultParagraphFont"/>
    <w:link w:val="DocumentMap"/>
    <w:uiPriority w:val="99"/>
    <w:semiHidden/>
    <w:locked/>
    <w:rPr>
      <w:sz w:val="2"/>
      <w:szCs w:val="2"/>
      <w:lang w:val="es-ES" w:eastAsia="zh-CN"/>
    </w:rPr>
  </w:style>
  <w:style w:type="character" w:customStyle="1" w:styleId="EmailStyle631">
    <w:name w:val="EmailStyle631"/>
    <w:uiPriority w:val="99"/>
    <w:semiHidden/>
    <w:rsid w:val="00A43703"/>
    <w:rPr>
      <w:rFonts w:ascii="Arial" w:hAnsi="Arial" w:cs="Arial"/>
      <w:color w:val="000000"/>
      <w:sz w:val="20"/>
      <w:szCs w:val="20"/>
      <w:lang w:val="es-ES"/>
    </w:rPr>
  </w:style>
  <w:style w:type="character" w:customStyle="1" w:styleId="tw4winMark">
    <w:name w:val="tw4winMark"/>
    <w:uiPriority w:val="99"/>
    <w:rsid w:val="00A43703"/>
    <w:rPr>
      <w:rFonts w:ascii="Courier New" w:hAnsi="Courier New" w:cs="Courier New"/>
      <w:vanish/>
      <w:color w:val="800080"/>
      <w:sz w:val="24"/>
      <w:szCs w:val="24"/>
      <w:vertAlign w:val="subscript"/>
      <w:lang w:val="es-ES"/>
    </w:rPr>
  </w:style>
  <w:style w:type="character" w:customStyle="1" w:styleId="tw4winError">
    <w:name w:val="tw4winError"/>
    <w:uiPriority w:val="99"/>
    <w:rsid w:val="00A43703"/>
    <w:rPr>
      <w:rFonts w:ascii="Courier New" w:hAnsi="Courier New" w:cs="Courier New"/>
      <w:color w:val="00FF00"/>
      <w:sz w:val="40"/>
      <w:szCs w:val="40"/>
      <w:lang w:val="es-ES"/>
    </w:rPr>
  </w:style>
  <w:style w:type="character" w:customStyle="1" w:styleId="tw4winTerm">
    <w:name w:val="tw4winTerm"/>
    <w:uiPriority w:val="99"/>
    <w:rsid w:val="00A43703"/>
    <w:rPr>
      <w:color w:val="0000FF"/>
      <w:lang w:val="es-ES"/>
    </w:rPr>
  </w:style>
  <w:style w:type="character" w:customStyle="1" w:styleId="tw4winPopup">
    <w:name w:val="tw4winPopup"/>
    <w:uiPriority w:val="99"/>
    <w:rsid w:val="00A43703"/>
    <w:rPr>
      <w:rFonts w:ascii="Courier New" w:hAnsi="Courier New" w:cs="Courier New"/>
      <w:noProof/>
      <w:color w:val="008000"/>
      <w:lang w:val="es-ES"/>
    </w:rPr>
  </w:style>
  <w:style w:type="character" w:customStyle="1" w:styleId="tw4winJump">
    <w:name w:val="tw4winJump"/>
    <w:uiPriority w:val="99"/>
    <w:rsid w:val="00A43703"/>
    <w:rPr>
      <w:rFonts w:ascii="Courier New" w:hAnsi="Courier New" w:cs="Courier New"/>
      <w:noProof/>
      <w:color w:val="008080"/>
      <w:lang w:val="es-ES"/>
    </w:rPr>
  </w:style>
  <w:style w:type="character" w:customStyle="1" w:styleId="tw4winExternal">
    <w:name w:val="tw4winExternal"/>
    <w:uiPriority w:val="99"/>
    <w:rsid w:val="00A43703"/>
    <w:rPr>
      <w:rFonts w:ascii="Courier New" w:hAnsi="Courier New" w:cs="Courier New"/>
      <w:noProof/>
      <w:color w:val="808080"/>
      <w:lang w:val="es-ES"/>
    </w:rPr>
  </w:style>
  <w:style w:type="character" w:customStyle="1" w:styleId="tw4winInternal">
    <w:name w:val="tw4winInternal"/>
    <w:uiPriority w:val="99"/>
    <w:rsid w:val="00A43703"/>
    <w:rPr>
      <w:rFonts w:ascii="Courier New" w:hAnsi="Courier New" w:cs="Courier New"/>
      <w:noProof/>
      <w:color w:val="FF0000"/>
      <w:lang w:val="es-ES"/>
    </w:rPr>
  </w:style>
  <w:style w:type="character" w:customStyle="1" w:styleId="DONOTTRANSLATE">
    <w:name w:val="DO_NOT_TRANSLATE"/>
    <w:uiPriority w:val="99"/>
    <w:rsid w:val="00A43703"/>
    <w:rPr>
      <w:rFonts w:ascii="Courier New" w:hAnsi="Courier New" w:cs="Courier New"/>
      <w:noProof/>
      <w:color w:val="800000"/>
      <w:lang w:val="es-ES"/>
    </w:rPr>
  </w:style>
  <w:style w:type="character" w:styleId="FollowedHyperlink">
    <w:name w:val="FollowedHyperlink"/>
    <w:basedOn w:val="DefaultParagraphFont"/>
    <w:uiPriority w:val="99"/>
    <w:rsid w:val="0001006D"/>
    <w:rPr>
      <w:color w:val="800080"/>
      <w:u w:val="single"/>
      <w:lang w:val="es-ES"/>
    </w:rPr>
  </w:style>
  <w:style w:type="paragraph" w:customStyle="1" w:styleId="ColorfulList-Accent11">
    <w:name w:val="Colorful List - Accent 11"/>
    <w:basedOn w:val="Normal"/>
    <w:uiPriority w:val="99"/>
    <w:rsid w:val="001F0127"/>
    <w:pPr>
      <w:ind w:left="720"/>
    </w:pPr>
  </w:style>
  <w:style w:type="paragraph" w:styleId="ListParagraph">
    <w:name w:val="List Paragraph"/>
    <w:basedOn w:val="Normal"/>
    <w:uiPriority w:val="99"/>
    <w:qFormat/>
    <w:rsid w:val="008C70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oas.org/IDMS/Redirectpage.aspx?class=CP/CSH&amp;classNum=2084&amp;la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1719</Characters>
  <Application>Microsoft Office Word</Application>
  <DocSecurity>0</DocSecurity>
  <Lines>14</Lines>
  <Paragraphs>4</Paragraphs>
  <ScaleCrop>false</ScaleCrop>
  <Company>oas</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Mayorga, Georgina</cp:lastModifiedBy>
  <cp:revision>3</cp:revision>
  <cp:lastPrinted>2015-01-16T01:42:00Z</cp:lastPrinted>
  <dcterms:created xsi:type="dcterms:W3CDTF">2021-10-14T00:48:00Z</dcterms:created>
  <dcterms:modified xsi:type="dcterms:W3CDTF">2021-10-14T00:49:00Z</dcterms:modified>
</cp:coreProperties>
</file>