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F2B0" w14:textId="59C40C64" w:rsidR="006F0F5B" w:rsidRPr="00986F1D" w:rsidRDefault="00120318" w:rsidP="001E756C">
      <w:pPr>
        <w:spacing w:after="0" w:line="240" w:lineRule="auto"/>
        <w:ind w:left="7200" w:right="-1289"/>
        <w:rPr>
          <w:rFonts w:ascii="Times New Roman" w:hAnsi="Times New Roman"/>
        </w:rPr>
      </w:pPr>
      <w:r>
        <w:rPr>
          <w:rFonts w:ascii="Times New Roman" w:hAnsi="Times New Roman"/>
          <w:noProof/>
        </w:rPr>
        <mc:AlternateContent>
          <mc:Choice Requires="wpc">
            <w:drawing>
              <wp:anchor distT="0" distB="0" distL="114300" distR="114300" simplePos="0" relativeHeight="251661312" behindDoc="0" locked="0" layoutInCell="1" allowOverlap="1" wp14:anchorId="63C0BB75" wp14:editId="0C4192E9">
                <wp:simplePos x="0" y="0"/>
                <wp:positionH relativeFrom="column">
                  <wp:posOffset>1489710</wp:posOffset>
                </wp:positionH>
                <wp:positionV relativeFrom="paragraph">
                  <wp:posOffset>-581025</wp:posOffset>
                </wp:positionV>
                <wp:extent cx="4064635" cy="476250"/>
                <wp:effectExtent l="0" t="0" r="31115" b="0"/>
                <wp:wrapNone/>
                <wp:docPr id="20"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
                        <wps:cNvSpPr>
                          <a:spLocks noChangeArrowheads="1"/>
                        </wps:cNvSpPr>
                        <wps:spPr bwMode="auto">
                          <a:xfrm>
                            <a:off x="0" y="31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1258" w14:textId="2CDE471B" w:rsidR="00120318" w:rsidRDefault="00DA1209">
                              <w:r>
                                <w:rPr>
                                  <w:rFonts w:ascii="Arial" w:hAnsi="Arial"/>
                                  <w:color w:val="000000"/>
                                  <w:sz w:val="20"/>
                                </w:rPr>
                                <w:t xml:space="preserve"> </w:t>
                              </w:r>
                            </w:p>
                          </w:txbxContent>
                        </wps:txbx>
                        <wps:bodyPr rot="0" vert="horz" wrap="none" lIns="0" tIns="0" rIns="0" bIns="0" anchor="t" anchorCtr="0">
                          <a:spAutoFit/>
                        </wps:bodyPr>
                      </wps:wsp>
                      <wps:wsp>
                        <wps:cNvPr id="4" name="Rectangle 8"/>
                        <wps:cNvSpPr>
                          <a:spLocks noChangeArrowheads="1"/>
                        </wps:cNvSpPr>
                        <wps:spPr bwMode="auto">
                          <a:xfrm>
                            <a:off x="0"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03C7" w14:textId="3FE165DB" w:rsidR="00120318" w:rsidRDefault="00DA1209">
                              <w:r>
                                <w:rPr>
                                  <w:rFonts w:ascii="Arial" w:hAnsi="Arial"/>
                                  <w:color w:val="000000"/>
                                  <w:sz w:val="20"/>
                                </w:rPr>
                                <w:t xml:space="preserve"> </w:t>
                              </w:r>
                            </w:p>
                          </w:txbxContent>
                        </wps:txbx>
                        <wps:bodyPr rot="0" vert="horz" wrap="none" lIns="0" tIns="0" rIns="0" bIns="0" anchor="t" anchorCtr="0">
                          <a:spAutoFit/>
                        </wps:bodyPr>
                      </wps:wsp>
                      <wps:wsp>
                        <wps:cNvPr id="5" name="Rectangle 9"/>
                        <wps:cNvSpPr>
                          <a:spLocks noChangeArrowheads="1"/>
                        </wps:cNvSpPr>
                        <wps:spPr bwMode="auto">
                          <a:xfrm>
                            <a:off x="25971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9025" w14:textId="2DD4F8C3" w:rsidR="00120318" w:rsidRDefault="00DA1209">
                              <w:r>
                                <w:rPr>
                                  <w:rFonts w:ascii="Arial" w:hAnsi="Arial"/>
                                  <w:color w:val="000000"/>
                                  <w:sz w:val="20"/>
                                </w:rPr>
                                <w:t xml:space="preserve"> </w:t>
                              </w:r>
                            </w:p>
                          </w:txbxContent>
                        </wps:txbx>
                        <wps:bodyPr rot="0" vert="horz" wrap="none" lIns="0" tIns="0" rIns="0" bIns="0" anchor="t" anchorCtr="0">
                          <a:spAutoFit/>
                        </wps:bodyPr>
                      </wps:wsp>
                      <wps:wsp>
                        <wps:cNvPr id="6" name="Rectangle 10"/>
                        <wps:cNvSpPr>
                          <a:spLocks noChangeArrowheads="1"/>
                        </wps:cNvSpPr>
                        <wps:spPr bwMode="auto">
                          <a:xfrm>
                            <a:off x="520065" y="153035"/>
                            <a:ext cx="1404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77CF" w14:textId="73E38F7D" w:rsidR="00120318" w:rsidRDefault="00120318">
                              <w:r>
                                <w:rPr>
                                  <w:rFonts w:ascii="Arial" w:hAnsi="Arial"/>
                                  <w:color w:val="000000"/>
                                  <w:sz w:val="20"/>
                                </w:rPr>
                                <w:t>PERMANENT COUNCIL</w:t>
                              </w:r>
                            </w:p>
                          </w:txbxContent>
                        </wps:txbx>
                        <wps:bodyPr rot="0" vert="horz" wrap="none" lIns="0" tIns="0" rIns="0" bIns="0" anchor="t" anchorCtr="0">
                          <a:spAutoFit/>
                        </wps:bodyPr>
                      </wps:wsp>
                      <wps:wsp>
                        <wps:cNvPr id="7" name="Rectangle 11"/>
                        <wps:cNvSpPr>
                          <a:spLocks noChangeArrowheads="1"/>
                        </wps:cNvSpPr>
                        <wps:spPr bwMode="auto">
                          <a:xfrm>
                            <a:off x="200215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0746" w14:textId="590DA167" w:rsidR="00120318" w:rsidRDefault="00DA1209">
                              <w:r>
                                <w:rPr>
                                  <w:rFonts w:ascii="Arial" w:hAnsi="Arial"/>
                                  <w:color w:val="000000"/>
                                  <w:sz w:val="20"/>
                                </w:rPr>
                                <w:t xml:space="preserve"> </w:t>
                              </w:r>
                            </w:p>
                          </w:txbxContent>
                        </wps:txbx>
                        <wps:bodyPr rot="0" vert="horz" wrap="none" lIns="0" tIns="0" rIns="0" bIns="0" anchor="t" anchorCtr="0">
                          <a:spAutoFit/>
                        </wps:bodyPr>
                      </wps:wsp>
                      <wps:wsp>
                        <wps:cNvPr id="8" name="Freeform 12"/>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3C0BB75" id="Canvas 6" o:spid="_x0000_s1026" editas="canvas" style="position:absolute;left:0;text-align:left;margin-left:117.3pt;margin-top:-45.75pt;width:320.05pt;height:37.5pt;z-index:251661312" coordsize="4064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4762;visibility:visible;mso-wrap-style:square">
                  <v:fill o:detectmouseclick="t"/>
                  <v:path o:connecttype="none"/>
                </v:shape>
                <v:rect id="Rectangle 7" o:spid="_x0000_s1028" style="position:absolute;top:3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68A1258" w14:textId="2CDE471B" w:rsidR="00120318" w:rsidRDefault="00DA1209">
                        <w:r>
                          <w:rPr>
                            <w:rFonts w:ascii="Arial" w:hAnsi="Arial"/>
                            <w:color w:val="000000"/>
                            <w:sz w:val="20"/>
                          </w:rPr>
                          <w:t xml:space="preserve"> </w:t>
                        </w:r>
                      </w:p>
                    </w:txbxContent>
                  </v:textbox>
                </v:rect>
                <v:rect id="Rectangle 8" o:spid="_x0000_s1029" style="position:absolute;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25903C7" w14:textId="3FE165DB" w:rsidR="00120318" w:rsidRDefault="00DA1209">
                        <w:r>
                          <w:rPr>
                            <w:rFonts w:ascii="Arial" w:hAnsi="Arial"/>
                            <w:color w:val="000000"/>
                            <w:sz w:val="20"/>
                          </w:rPr>
                          <w:t xml:space="preserve"> </w:t>
                        </w:r>
                      </w:p>
                    </w:txbxContent>
                  </v:textbox>
                </v:rect>
                <v:rect id="Rectangle 9" o:spid="_x0000_s1030" style="position:absolute;left:2597;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F409025" w14:textId="2DD4F8C3" w:rsidR="00120318" w:rsidRDefault="00DA1209">
                        <w:r>
                          <w:rPr>
                            <w:rFonts w:ascii="Arial" w:hAnsi="Arial"/>
                            <w:color w:val="000000"/>
                            <w:sz w:val="20"/>
                          </w:rPr>
                          <w:t xml:space="preserve"> </w:t>
                        </w:r>
                      </w:p>
                    </w:txbxContent>
                  </v:textbox>
                </v:rect>
                <v:rect id="Rectangle 10" o:spid="_x0000_s1031" style="position:absolute;left:5200;top:1530;width:1404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52477CF" w14:textId="73E38F7D" w:rsidR="00120318" w:rsidRDefault="00120318">
                        <w:r>
                          <w:rPr>
                            <w:rFonts w:ascii="Arial" w:hAnsi="Arial"/>
                            <w:color w:val="000000"/>
                            <w:sz w:val="20"/>
                          </w:rPr>
                          <w:t>PERMANENT COUNCIL</w:t>
                        </w:r>
                      </w:p>
                    </w:txbxContent>
                  </v:textbox>
                </v:rect>
                <v:rect id="Rectangle 11" o:spid="_x0000_s1032" style="position:absolute;left:20021;top:153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CE70746" w14:textId="590DA167" w:rsidR="00120318" w:rsidRDefault="00DA1209">
                        <w:r>
                          <w:rPr>
                            <w:rFonts w:ascii="Arial" w:hAnsi="Arial"/>
                            <w:color w:val="000000"/>
                            <w:sz w:val="20"/>
                          </w:rPr>
                          <w:t xml:space="preserve"> </w:t>
                        </w:r>
                      </w:p>
                    </w:txbxContent>
                  </v:textbox>
                </v:rect>
                <v:shape id="Freeform 12"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3"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5"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7"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9"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1"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" path="m,156l,,196,r30,10l256,28r21,20l288,69r,8l76,77r,79l,156xe" fillcolor="black" stroked="f">
                  <v:path arrowok="t" o:connecttype="custom" o:connectlocs="0,99060;0,0;124460,0;143510,6350;162560,17780;175895,30480;182880,43815;182880,48895;48260,48895;48260,99060;0,99060" o:connectangles="0,0,0,0,0,0,0,0,0,0,0"/>
                </v:shape>
                <v:shape id="Freeform 23"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Pr>
          <w:rFonts w:ascii="Times New Roman" w:hAnsi="Times New Roman"/>
        </w:rPr>
        <w:t>OEA/Ser.G</w:t>
      </w:r>
    </w:p>
    <w:p w14:paraId="00910E80" w14:textId="10718283" w:rsidR="006F0F5B" w:rsidRPr="00FF3E05" w:rsidRDefault="006F0F5B" w:rsidP="001E756C">
      <w:pPr>
        <w:spacing w:after="0" w:line="240" w:lineRule="auto"/>
        <w:ind w:left="7200" w:right="-1289"/>
        <w:rPr>
          <w:rFonts w:ascii="Times New Roman" w:hAnsi="Times New Roman"/>
        </w:rPr>
      </w:pPr>
      <w:r w:rsidRPr="00FF3E05">
        <w:rPr>
          <w:rFonts w:ascii="Times New Roman" w:hAnsi="Times New Roman"/>
        </w:rPr>
        <w:t>CP/INF.</w:t>
      </w:r>
      <w:r w:rsidR="00FF3E05" w:rsidRPr="00FF3E05">
        <w:rPr>
          <w:rFonts w:ascii="Times New Roman" w:hAnsi="Times New Roman"/>
        </w:rPr>
        <w:t>9782</w:t>
      </w:r>
      <w:r w:rsidRPr="00FF3E05">
        <w:rPr>
          <w:rFonts w:ascii="Times New Roman" w:hAnsi="Times New Roman"/>
        </w:rPr>
        <w:t>/23</w:t>
      </w:r>
    </w:p>
    <w:p w14:paraId="57E5FFB1" w14:textId="6B4965A5" w:rsidR="006F0F5B" w:rsidRPr="00986F1D" w:rsidRDefault="004335DE" w:rsidP="001E756C">
      <w:pPr>
        <w:spacing w:after="0" w:line="240" w:lineRule="auto"/>
        <w:ind w:left="7200"/>
        <w:rPr>
          <w:rFonts w:ascii="Times New Roman" w:hAnsi="Times New Roman"/>
        </w:rPr>
      </w:pPr>
      <w:r w:rsidRPr="00FF3E05">
        <w:rPr>
          <w:rFonts w:ascii="Times New Roman" w:hAnsi="Times New Roman"/>
        </w:rPr>
        <w:t>2 June 2023</w:t>
      </w:r>
    </w:p>
    <w:p w14:paraId="2D8F162D" w14:textId="01F63C7E" w:rsidR="006F0F5B" w:rsidRPr="00986F1D" w:rsidRDefault="006F0F5B" w:rsidP="001E756C">
      <w:pPr>
        <w:spacing w:after="0" w:line="240" w:lineRule="auto"/>
        <w:ind w:left="7200"/>
        <w:rPr>
          <w:rFonts w:ascii="Times New Roman" w:hAnsi="Times New Roman"/>
        </w:rPr>
      </w:pPr>
      <w:r>
        <w:rPr>
          <w:rFonts w:ascii="Times New Roman" w:hAnsi="Times New Roman"/>
        </w:rPr>
        <w:t>Original: Spanish</w:t>
      </w:r>
    </w:p>
    <w:p w14:paraId="6552785D" w14:textId="77777777" w:rsidR="006F0F5B" w:rsidRPr="0040307B" w:rsidRDefault="006F0F5B" w:rsidP="001E756C">
      <w:pPr>
        <w:spacing w:after="0" w:line="240" w:lineRule="auto"/>
        <w:rPr>
          <w:rFonts w:ascii="Times New Roman" w:hAnsi="Times New Roman"/>
        </w:rPr>
      </w:pPr>
    </w:p>
    <w:p w14:paraId="27E07495" w14:textId="64585998" w:rsidR="006F0F5B" w:rsidRPr="0040307B" w:rsidRDefault="006F0F5B" w:rsidP="001E756C">
      <w:pPr>
        <w:spacing w:after="0" w:line="240" w:lineRule="auto"/>
        <w:rPr>
          <w:rFonts w:ascii="Times New Roman" w:hAnsi="Times New Roman"/>
        </w:rPr>
      </w:pPr>
    </w:p>
    <w:p w14:paraId="68E54813" w14:textId="697F274F" w:rsidR="006F0F5B" w:rsidRPr="0040307B" w:rsidRDefault="006F0F5B" w:rsidP="001E756C">
      <w:pPr>
        <w:spacing w:after="0" w:line="240" w:lineRule="auto"/>
        <w:rPr>
          <w:rFonts w:ascii="Times New Roman" w:hAnsi="Times New Roman"/>
        </w:rPr>
      </w:pPr>
    </w:p>
    <w:p w14:paraId="3F0AF9D6" w14:textId="62131028" w:rsidR="006F0F5B" w:rsidRPr="0040307B" w:rsidRDefault="006F0F5B" w:rsidP="001E756C">
      <w:pPr>
        <w:pStyle w:val="BodyTextIndent3"/>
        <w:spacing w:line="240" w:lineRule="auto"/>
        <w:ind w:left="0" w:firstLine="0"/>
      </w:pPr>
    </w:p>
    <w:p w14:paraId="231F6707" w14:textId="349E2FCF" w:rsidR="006F0F5B" w:rsidRPr="00986F1D" w:rsidRDefault="006F0F5B" w:rsidP="001E756C">
      <w:pPr>
        <w:pStyle w:val="BodyTextIndent3"/>
        <w:spacing w:line="360" w:lineRule="auto"/>
        <w:ind w:left="0" w:firstLine="720"/>
      </w:pPr>
      <w:r>
        <w:t>The Chair of the Permanent Council of the Organization of American States, Ambassador Washington Abdala, Permanent Representative of Uruguay, presents his compliments to the delegations and is pleased to invite them to a regular meeting of the Permanent Council at 10:00 a.m. on Wednesday, June 7, 2023. The meeting will consider the items contained in the accompanying order of business.</w:t>
      </w:r>
    </w:p>
    <w:p w14:paraId="06C03AAF" w14:textId="77777777" w:rsidR="006F0F5B" w:rsidRPr="0040307B" w:rsidRDefault="006F0F5B" w:rsidP="001E756C">
      <w:pPr>
        <w:pStyle w:val="BodyTextIndent3"/>
        <w:spacing w:line="360" w:lineRule="auto"/>
        <w:ind w:left="0" w:firstLine="0"/>
        <w:contextualSpacing/>
      </w:pPr>
    </w:p>
    <w:p w14:paraId="1797F576" w14:textId="50690B76" w:rsidR="006F0F5B" w:rsidRPr="00986F1D" w:rsidRDefault="006F0F5B" w:rsidP="001E756C">
      <w:pPr>
        <w:spacing w:after="0" w:line="360" w:lineRule="auto"/>
        <w:ind w:firstLine="720"/>
        <w:contextualSpacing/>
        <w:jc w:val="both"/>
        <w:rPr>
          <w:rFonts w:ascii="Times New Roman" w:hAnsi="Times New Roman"/>
        </w:rPr>
        <w:sectPr w:rsidR="006F0F5B" w:rsidRPr="00986F1D" w:rsidSect="00CF23E3">
          <w:headerReference w:type="default" r:id="rId7"/>
          <w:pgSz w:w="12240" w:h="15840" w:code="1"/>
          <w:pgMar w:top="2160" w:right="1570" w:bottom="1080" w:left="1699" w:header="720" w:footer="720" w:gutter="0"/>
          <w:pgNumType w:start="1"/>
          <w:cols w:space="720"/>
          <w:titlePg/>
          <w:docGrid w:linePitch="360"/>
        </w:sectPr>
      </w:pPr>
      <w:r>
        <w:rPr>
          <w:rFonts w:ascii="Times New Roman" w:hAnsi="Times New Roman"/>
        </w:rPr>
        <w:t>This meeting will be held in a face-to-face format in the Hall of the Americas, although virtual participation will also be possible, in keeping with the “Recommendations on procedures for face-to-face Permanent Council meetings with virtual participation” (</w:t>
      </w:r>
      <w:hyperlink r:id="rId8" w:history="1">
        <w:r w:rsidR="005A4B4D">
          <w:rPr>
            <w:rStyle w:val="Hyperlink"/>
            <w:rFonts w:ascii="Times New Roman" w:hAnsi="Times New Roman"/>
          </w:rPr>
          <w:t>CP/INF.9344/22</w:t>
        </w:r>
      </w:hyperlink>
      <w:r>
        <w:rPr>
          <w:rFonts w:ascii="Times New Roman" w:hAnsi="Times New Roman"/>
        </w:rPr>
        <w:t>).</w:t>
      </w:r>
    </w:p>
    <w:p w14:paraId="3BB077F3" w14:textId="5C91B4F5" w:rsidR="006F0F5B" w:rsidRPr="00986F1D" w:rsidRDefault="006F0F5B" w:rsidP="0073392A">
      <w:pPr>
        <w:pStyle w:val="Heading"/>
        <w:tabs>
          <w:tab w:val="left" w:pos="720"/>
        </w:tabs>
        <w:jc w:val="center"/>
      </w:pPr>
      <w:r>
        <w:lastRenderedPageBreak/>
        <w:t>DRAFT ORDER OF BUSINESS</w:t>
      </w:r>
    </w:p>
    <w:p w14:paraId="7BF67513" w14:textId="77777777" w:rsidR="006F0F5B" w:rsidRPr="0040307B" w:rsidRDefault="006F0F5B" w:rsidP="0073392A">
      <w:pPr>
        <w:pStyle w:val="CenterTittle"/>
        <w:jc w:val="left"/>
      </w:pPr>
    </w:p>
    <w:p w14:paraId="38F644E7" w14:textId="5B3A0C4A" w:rsidR="006F0F5B" w:rsidRPr="00986F1D" w:rsidRDefault="006F0F5B" w:rsidP="0073392A">
      <w:pPr>
        <w:spacing w:after="0" w:line="240" w:lineRule="auto"/>
        <w:jc w:val="center"/>
        <w:rPr>
          <w:rFonts w:ascii="Times New Roman" w:hAnsi="Times New Roman"/>
        </w:rPr>
      </w:pPr>
      <w:r>
        <w:rPr>
          <w:rFonts w:ascii="Times New Roman" w:hAnsi="Times New Roman"/>
        </w:rPr>
        <w:t>REGULAR MEETING OF THE PERMANENT COUNCIL</w:t>
      </w:r>
    </w:p>
    <w:p w14:paraId="5ABE1414" w14:textId="77777777" w:rsidR="006F0F5B" w:rsidRPr="0040307B" w:rsidRDefault="006F0F5B" w:rsidP="0073392A">
      <w:pPr>
        <w:pStyle w:val="CenterTittle"/>
        <w:jc w:val="left"/>
      </w:pPr>
    </w:p>
    <w:p w14:paraId="3782AD5B" w14:textId="77777777" w:rsidR="0076469F" w:rsidRPr="0040307B" w:rsidRDefault="0076469F" w:rsidP="0073392A">
      <w:pPr>
        <w:pStyle w:val="CenterTittle"/>
        <w:jc w:val="left"/>
      </w:pPr>
    </w:p>
    <w:p w14:paraId="4C466CBF" w14:textId="746E687C" w:rsidR="006F0F5B" w:rsidRPr="00986F1D" w:rsidRDefault="006F0F5B" w:rsidP="0073392A">
      <w:pPr>
        <w:pStyle w:val="Horario"/>
        <w:tabs>
          <w:tab w:val="clear" w:pos="2664"/>
          <w:tab w:val="left" w:pos="2880"/>
          <w:tab w:val="left" w:pos="3600"/>
        </w:tabs>
      </w:pPr>
      <w:r>
        <w:tab/>
      </w:r>
      <w:r>
        <w:rPr>
          <w:u w:val="single"/>
        </w:rPr>
        <w:t>Date</w:t>
      </w:r>
      <w:r>
        <w:t>:</w:t>
      </w:r>
      <w:r>
        <w:tab/>
        <w:t xml:space="preserve">June 7, 2023 </w:t>
      </w:r>
    </w:p>
    <w:p w14:paraId="44C6A651" w14:textId="2C28BC8C" w:rsidR="006F0F5B" w:rsidRPr="00986F1D" w:rsidRDefault="006F0F5B" w:rsidP="0073392A">
      <w:pPr>
        <w:pStyle w:val="Horario"/>
        <w:tabs>
          <w:tab w:val="clear" w:pos="2664"/>
          <w:tab w:val="left" w:pos="2880"/>
          <w:tab w:val="left" w:pos="3600"/>
        </w:tabs>
      </w:pPr>
      <w:r>
        <w:tab/>
      </w:r>
      <w:r>
        <w:rPr>
          <w:u w:val="single"/>
        </w:rPr>
        <w:t>Time</w:t>
      </w:r>
      <w:r>
        <w:t>:</w:t>
      </w:r>
      <w:r>
        <w:tab/>
        <w:t>10:00 a.m.</w:t>
      </w:r>
    </w:p>
    <w:p w14:paraId="13E73D7B" w14:textId="127FB6C2" w:rsidR="006F0F5B" w:rsidRPr="00986F1D" w:rsidRDefault="006F0F5B" w:rsidP="0073392A">
      <w:pPr>
        <w:pStyle w:val="Horario"/>
        <w:tabs>
          <w:tab w:val="clear" w:pos="2664"/>
          <w:tab w:val="left" w:pos="2880"/>
          <w:tab w:val="left" w:pos="3600"/>
        </w:tabs>
      </w:pPr>
      <w:r>
        <w:tab/>
      </w:r>
      <w:r>
        <w:rPr>
          <w:u w:val="single"/>
        </w:rPr>
        <w:t>Place</w:t>
      </w:r>
      <w:r>
        <w:t>:</w:t>
      </w:r>
      <w:r>
        <w:tab/>
        <w:t>Hall of the Americas</w:t>
      </w:r>
    </w:p>
    <w:p w14:paraId="292E592C" w14:textId="77777777" w:rsidR="006F0F5B" w:rsidRPr="006039BC" w:rsidRDefault="006F0F5B" w:rsidP="0073392A">
      <w:pPr>
        <w:suppressAutoHyphens/>
        <w:spacing w:after="0" w:line="240" w:lineRule="auto"/>
        <w:rPr>
          <w:rFonts w:ascii="Times New Roman" w:hAnsi="Times New Roman"/>
        </w:rPr>
      </w:pPr>
    </w:p>
    <w:p w14:paraId="66176F69" w14:textId="77777777" w:rsidR="00322918" w:rsidRPr="006039BC" w:rsidRDefault="00322918" w:rsidP="0073392A">
      <w:pPr>
        <w:suppressAutoHyphens/>
        <w:spacing w:after="0" w:line="240" w:lineRule="auto"/>
        <w:rPr>
          <w:rFonts w:ascii="Times New Roman" w:hAnsi="Times New Roman"/>
        </w:rPr>
      </w:pPr>
    </w:p>
    <w:p w14:paraId="03A976CA" w14:textId="4CC97CD9" w:rsidR="008760D8" w:rsidRPr="00986F1D" w:rsidRDefault="006F0F5B" w:rsidP="008760D8">
      <w:pPr>
        <w:widowControl w:val="0"/>
        <w:numPr>
          <w:ilvl w:val="0"/>
          <w:numId w:val="1"/>
        </w:numPr>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 xml:space="preserve">Adoption of the order of business (CP/OD-2435/23) </w:t>
      </w:r>
    </w:p>
    <w:p w14:paraId="614401E7" w14:textId="77777777" w:rsidR="008760D8" w:rsidRPr="0040307B" w:rsidRDefault="008760D8" w:rsidP="008760D8">
      <w:pPr>
        <w:widowControl w:val="0"/>
        <w:suppressAutoHyphens/>
        <w:autoSpaceDE w:val="0"/>
        <w:autoSpaceDN w:val="0"/>
        <w:adjustRightInd w:val="0"/>
        <w:snapToGrid w:val="0"/>
        <w:spacing w:after="0" w:line="240" w:lineRule="auto"/>
        <w:ind w:left="720"/>
        <w:jc w:val="both"/>
        <w:rPr>
          <w:rFonts w:ascii="Times New Roman" w:hAnsi="Times New Roman"/>
        </w:rPr>
      </w:pPr>
    </w:p>
    <w:p w14:paraId="732C8771" w14:textId="77777777" w:rsidR="004D457D" w:rsidRPr="00986F1D" w:rsidRDefault="004D457D" w:rsidP="004D457D">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Annual Report of the Inter-American Telecommunication Commission (CITEL) and Biennial Report of the Member States (2019-2021) to the fifty-third regular session of the General Assembly on resolution AG/RES. 2935 (XLIX-O/19) (</w:t>
      </w:r>
      <w:hyperlink r:id="rId9" w:history="1">
        <w:r>
          <w:rPr>
            <w:rStyle w:val="Hyperlink"/>
            <w:rFonts w:ascii="Times New Roman" w:hAnsi="Times New Roman"/>
            <w:bdr w:val="none" w:sz="0" w:space="0" w:color="auto" w:frame="1"/>
            <w:shd w:val="clear" w:color="auto" w:fill="FFFFFF"/>
          </w:rPr>
          <w:t>CP/doc.5854/23</w:t>
        </w:r>
      </w:hyperlink>
      <w:r>
        <w:rPr>
          <w:rFonts w:ascii="Times New Roman" w:hAnsi="Times New Roman"/>
          <w:color w:val="212529"/>
          <w:bdr w:val="none" w:sz="0" w:space="0" w:color="auto" w:frame="1"/>
          <w:shd w:val="clear" w:color="auto" w:fill="FFFFFF"/>
        </w:rPr>
        <w:t>) (</w:t>
      </w:r>
      <w:hyperlink r:id="rId10" w:history="1">
        <w:r>
          <w:rPr>
            <w:rStyle w:val="Hyperlink"/>
            <w:rFonts w:ascii="Times New Roman" w:hAnsi="Times New Roman"/>
            <w:bdr w:val="none" w:sz="0" w:space="0" w:color="auto" w:frame="1"/>
            <w:shd w:val="clear" w:color="auto" w:fill="FFFFFF"/>
          </w:rPr>
          <w:t>CP/doc.5881/23</w:t>
        </w:r>
      </w:hyperlink>
      <w:r>
        <w:rPr>
          <w:rFonts w:ascii="Times New Roman" w:hAnsi="Times New Roman"/>
          <w:color w:val="212529"/>
          <w:bdr w:val="none" w:sz="0" w:space="0" w:color="auto" w:frame="1"/>
          <w:shd w:val="clear" w:color="auto" w:fill="FFFFFF"/>
        </w:rPr>
        <w:t>)</w:t>
      </w:r>
    </w:p>
    <w:p w14:paraId="0E54E906" w14:textId="77777777" w:rsidR="004D457D" w:rsidRPr="00986F1D" w:rsidRDefault="004D457D" w:rsidP="004D457D">
      <w:pPr>
        <w:pStyle w:val="ListParagraph"/>
        <w:numPr>
          <w:ilvl w:val="0"/>
          <w:numId w:val="28"/>
        </w:numPr>
        <w:spacing w:after="0" w:line="240" w:lineRule="auto"/>
        <w:ind w:hanging="720"/>
        <w:jc w:val="both"/>
        <w:rPr>
          <w:rFonts w:ascii="Times New Roman" w:hAnsi="Times New Roman"/>
        </w:rPr>
      </w:pPr>
      <w:r>
        <w:rPr>
          <w:rFonts w:ascii="Times New Roman" w:hAnsi="Times New Roman"/>
        </w:rPr>
        <w:t>Presentation by Mr. Oscar León, Executive Secretary of CITEL</w:t>
      </w:r>
    </w:p>
    <w:p w14:paraId="5AE768FC" w14:textId="77777777" w:rsidR="004D457D" w:rsidRDefault="004D457D" w:rsidP="004D457D">
      <w:pPr>
        <w:widowControl w:val="0"/>
        <w:suppressAutoHyphens/>
        <w:autoSpaceDE w:val="0"/>
        <w:autoSpaceDN w:val="0"/>
        <w:adjustRightInd w:val="0"/>
        <w:snapToGrid w:val="0"/>
        <w:spacing w:after="0" w:line="240" w:lineRule="auto"/>
        <w:ind w:left="720"/>
        <w:jc w:val="both"/>
        <w:rPr>
          <w:rFonts w:ascii="Times New Roman" w:hAnsi="Times New Roman"/>
        </w:rPr>
      </w:pPr>
    </w:p>
    <w:p w14:paraId="6D6A0F10" w14:textId="39009DC2" w:rsidR="004D457D" w:rsidRDefault="004D457D" w:rsidP="004D457D">
      <w:pPr>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rPr>
        <w:t>Consideration of the draft resolution “L</w:t>
      </w:r>
      <w:r w:rsidRPr="00D6145C">
        <w:rPr>
          <w:rFonts w:ascii="Times New Roman" w:hAnsi="Times New Roman"/>
        </w:rPr>
        <w:t>eading role of the Interamerican Telecommunication Commission in developing telecommunications/information and communication technologies</w:t>
      </w:r>
      <w:r>
        <w:rPr>
          <w:rFonts w:ascii="Times New Roman" w:hAnsi="Times New Roman"/>
        </w:rPr>
        <w:t xml:space="preserve">” </w:t>
      </w:r>
      <w:r w:rsidRPr="00A41BB1">
        <w:rPr>
          <w:rFonts w:ascii="Times New Roman" w:hAnsi="Times New Roman"/>
        </w:rPr>
        <w:t>be considered at the fifty-</w:t>
      </w:r>
      <w:r>
        <w:rPr>
          <w:rFonts w:ascii="Times New Roman" w:hAnsi="Times New Roman"/>
        </w:rPr>
        <w:t>third</w:t>
      </w:r>
      <w:r w:rsidRPr="00A41BB1">
        <w:rPr>
          <w:rFonts w:ascii="Times New Roman" w:hAnsi="Times New Roman"/>
        </w:rPr>
        <w:t xml:space="preserve"> regular session of the General Assembly</w:t>
      </w:r>
      <w:r>
        <w:rPr>
          <w:rFonts w:ascii="Times New Roman" w:hAnsi="Times New Roman"/>
        </w:rPr>
        <w:t xml:space="preserve"> (</w:t>
      </w:r>
      <w:hyperlink r:id="rId11" w:history="1">
        <w:r w:rsidRPr="004D457D">
          <w:rPr>
            <w:rStyle w:val="Hyperlink"/>
            <w:rFonts w:ascii="Times New Roman" w:hAnsi="Times New Roman"/>
          </w:rPr>
          <w:t>CP/doc. 5887/23</w:t>
        </w:r>
      </w:hyperlink>
      <w:r w:rsidRPr="004D457D">
        <w:rPr>
          <w:rFonts w:ascii="Times New Roman" w:hAnsi="Times New Roman"/>
        </w:rPr>
        <w:t xml:space="preserve"> rev. 1</w:t>
      </w:r>
      <w:r>
        <w:rPr>
          <w:rFonts w:ascii="Times New Roman" w:hAnsi="Times New Roman"/>
        </w:rPr>
        <w:t>)</w:t>
      </w:r>
    </w:p>
    <w:p w14:paraId="5036CDC6" w14:textId="77777777" w:rsidR="004D457D" w:rsidRDefault="004D457D" w:rsidP="004D457D">
      <w:pPr>
        <w:widowControl w:val="0"/>
        <w:suppressAutoHyphens/>
        <w:autoSpaceDE w:val="0"/>
        <w:autoSpaceDN w:val="0"/>
        <w:adjustRightInd w:val="0"/>
        <w:snapToGrid w:val="0"/>
        <w:spacing w:after="0" w:line="240" w:lineRule="auto"/>
        <w:ind w:left="720"/>
        <w:jc w:val="both"/>
        <w:rPr>
          <w:rFonts w:ascii="Times New Roman" w:hAnsi="Times New Roman"/>
        </w:rPr>
      </w:pPr>
    </w:p>
    <w:p w14:paraId="1EC3854C" w14:textId="54051C27" w:rsidR="002545E7" w:rsidRPr="00986F1D" w:rsidRDefault="002545E7" w:rsidP="002545E7">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Annual Report of the Inter-American Children’s Institute (IIN) to the fifty-third regular session of the General Assembly (</w:t>
      </w:r>
      <w:hyperlink r:id="rId12" w:history="1">
        <w:r w:rsidR="005A4B4D">
          <w:rPr>
            <w:rStyle w:val="Hyperlink"/>
            <w:rFonts w:ascii="Times New Roman" w:hAnsi="Times New Roman"/>
            <w:bdr w:val="none" w:sz="0" w:space="0" w:color="auto" w:frame="1"/>
            <w:shd w:val="clear" w:color="auto" w:fill="FFFFFF"/>
          </w:rPr>
          <w:t>CP/doc.5888/23</w:t>
        </w:r>
      </w:hyperlink>
      <w:r>
        <w:rPr>
          <w:rFonts w:ascii="Times New Roman" w:hAnsi="Times New Roman"/>
          <w:color w:val="212529"/>
          <w:bdr w:val="none" w:sz="0" w:space="0" w:color="auto" w:frame="1"/>
          <w:shd w:val="clear" w:color="auto" w:fill="FFFFFF"/>
        </w:rPr>
        <w:t>)</w:t>
      </w:r>
    </w:p>
    <w:p w14:paraId="4DDD68E9" w14:textId="4DACF77E" w:rsidR="002545E7" w:rsidRPr="00986F1D" w:rsidRDefault="002545E7" w:rsidP="002545E7">
      <w:pPr>
        <w:pStyle w:val="ListParagraph"/>
        <w:numPr>
          <w:ilvl w:val="0"/>
          <w:numId w:val="28"/>
        </w:numPr>
        <w:spacing w:after="0" w:line="240" w:lineRule="auto"/>
        <w:ind w:hanging="720"/>
        <w:jc w:val="both"/>
        <w:rPr>
          <w:rFonts w:ascii="Times New Roman" w:hAnsi="Times New Roman"/>
        </w:rPr>
      </w:pPr>
      <w:r>
        <w:rPr>
          <w:rFonts w:ascii="Times New Roman" w:hAnsi="Times New Roman"/>
        </w:rPr>
        <w:t xml:space="preserve">Presentation by Ms. Claudia Barrientos, Director General </w:t>
      </w:r>
      <w:proofErr w:type="spellStart"/>
      <w:r w:rsidR="00831003" w:rsidRPr="006D3A19">
        <w:rPr>
          <w:rFonts w:ascii="Times New Roman" w:hAnsi="Times New Roman"/>
          <w:i/>
          <w:iCs/>
        </w:rPr>
        <w:t>a.i.</w:t>
      </w:r>
      <w:proofErr w:type="spellEnd"/>
      <w:r w:rsidR="00831003">
        <w:rPr>
          <w:rFonts w:ascii="Times New Roman" w:hAnsi="Times New Roman"/>
        </w:rPr>
        <w:t xml:space="preserve"> </w:t>
      </w:r>
      <w:r>
        <w:rPr>
          <w:rFonts w:ascii="Times New Roman" w:hAnsi="Times New Roman"/>
        </w:rPr>
        <w:t>of the IIN</w:t>
      </w:r>
    </w:p>
    <w:p w14:paraId="0BD27C2D" w14:textId="77777777" w:rsidR="008569D0" w:rsidRPr="0040307B" w:rsidRDefault="008569D0" w:rsidP="008569D0">
      <w:pPr>
        <w:spacing w:after="0" w:line="240" w:lineRule="auto"/>
        <w:jc w:val="both"/>
        <w:rPr>
          <w:rFonts w:ascii="Times New Roman" w:hAnsi="Times New Roman"/>
        </w:rPr>
      </w:pPr>
    </w:p>
    <w:p w14:paraId="4B708201" w14:textId="2D0EB821" w:rsidR="008569D0" w:rsidRPr="0037003D" w:rsidRDefault="001D4398" w:rsidP="001D4398">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Commemoration of Americas Children and Youth Day (</w:t>
      </w:r>
      <w:hyperlink r:id="rId13" w:history="1">
        <w:r w:rsidR="005A4B4D">
          <w:rPr>
            <w:rStyle w:val="Hyperlink"/>
            <w:rFonts w:ascii="Times New Roman" w:hAnsi="Times New Roman"/>
            <w:bdr w:val="none" w:sz="0" w:space="0" w:color="auto" w:frame="1"/>
            <w:shd w:val="clear" w:color="auto" w:fill="FFFFFF"/>
          </w:rPr>
          <w:t>CP/INF.9747/23</w:t>
        </w:r>
      </w:hyperlink>
      <w:r>
        <w:rPr>
          <w:rFonts w:ascii="Times New Roman" w:hAnsi="Times New Roman"/>
          <w:color w:val="212529"/>
          <w:bdr w:val="none" w:sz="0" w:space="0" w:color="auto" w:frame="1"/>
          <w:shd w:val="clear" w:color="auto" w:fill="FFFFFF"/>
        </w:rPr>
        <w:t>)</w:t>
      </w:r>
    </w:p>
    <w:p w14:paraId="7B80011A" w14:textId="0558C828" w:rsidR="00133A42" w:rsidRPr="00133A42" w:rsidRDefault="00846FE9" w:rsidP="00133A42">
      <w:pPr>
        <w:pStyle w:val="ListParagraph"/>
        <w:numPr>
          <w:ilvl w:val="0"/>
          <w:numId w:val="28"/>
        </w:numPr>
        <w:spacing w:after="0" w:line="240" w:lineRule="auto"/>
        <w:ind w:hanging="720"/>
        <w:jc w:val="both"/>
        <w:rPr>
          <w:rFonts w:ascii="Times New Roman" w:hAnsi="Times New Roman"/>
        </w:rPr>
      </w:pPr>
      <w:r>
        <w:rPr>
          <w:rFonts w:ascii="Times New Roman" w:hAnsi="Times New Roman"/>
        </w:rPr>
        <w:t>Presentations</w:t>
      </w:r>
      <w:r>
        <w:rPr>
          <w:rFonts w:ascii="Times New Roman" w:hAnsi="Times New Roman"/>
          <w:bdr w:val="none" w:sz="0" w:space="0" w:color="auto" w:frame="1"/>
          <w:shd w:val="clear" w:color="auto" w:fill="FFFFFF"/>
        </w:rPr>
        <w:t xml:space="preserve"> by:</w:t>
      </w:r>
    </w:p>
    <w:p w14:paraId="3021D38F" w14:textId="37AF248D" w:rsidR="004D457D" w:rsidRDefault="004D457D" w:rsidP="00133A42">
      <w:pPr>
        <w:pStyle w:val="ListParagraph"/>
        <w:numPr>
          <w:ilvl w:val="1"/>
          <w:numId w:val="28"/>
        </w:numPr>
        <w:spacing w:after="0" w:line="240" w:lineRule="auto"/>
        <w:ind w:hanging="720"/>
        <w:jc w:val="both"/>
        <w:rPr>
          <w:rFonts w:ascii="Times New Roman" w:hAnsi="Times New Roman"/>
        </w:rPr>
      </w:pPr>
      <w:r>
        <w:rPr>
          <w:rFonts w:ascii="Times New Roman" w:hAnsi="Times New Roman"/>
        </w:rPr>
        <w:t xml:space="preserve">Ms. Claudia Barrientos, Director General </w:t>
      </w:r>
      <w:proofErr w:type="spellStart"/>
      <w:r w:rsidR="00831003" w:rsidRPr="006D3A19">
        <w:rPr>
          <w:rFonts w:ascii="Times New Roman" w:hAnsi="Times New Roman"/>
          <w:i/>
          <w:iCs/>
        </w:rPr>
        <w:t>a.i.</w:t>
      </w:r>
      <w:proofErr w:type="spellEnd"/>
      <w:r w:rsidR="00831003">
        <w:rPr>
          <w:rFonts w:ascii="Times New Roman" w:hAnsi="Times New Roman"/>
        </w:rPr>
        <w:t xml:space="preserve"> </w:t>
      </w:r>
      <w:r>
        <w:rPr>
          <w:rFonts w:ascii="Times New Roman" w:hAnsi="Times New Roman"/>
        </w:rPr>
        <w:t>of the IIN</w:t>
      </w:r>
    </w:p>
    <w:p w14:paraId="71A07E31" w14:textId="3A036AB7" w:rsidR="00133A42" w:rsidRDefault="00846FE9" w:rsidP="00133A42">
      <w:pPr>
        <w:pStyle w:val="ListParagraph"/>
        <w:numPr>
          <w:ilvl w:val="1"/>
          <w:numId w:val="28"/>
        </w:numPr>
        <w:spacing w:after="0" w:line="240" w:lineRule="auto"/>
        <w:ind w:hanging="720"/>
        <w:jc w:val="both"/>
        <w:rPr>
          <w:rFonts w:ascii="Times New Roman" w:hAnsi="Times New Roman"/>
        </w:rPr>
      </w:pPr>
      <w:r>
        <w:rPr>
          <w:rFonts w:ascii="Times New Roman" w:hAnsi="Times New Roman"/>
        </w:rPr>
        <w:t xml:space="preserve">Dinorah </w:t>
      </w:r>
      <w:proofErr w:type="spellStart"/>
      <w:r>
        <w:rPr>
          <w:rFonts w:ascii="Times New Roman" w:hAnsi="Times New Roman"/>
        </w:rPr>
        <w:t>Mejorado</w:t>
      </w:r>
      <w:proofErr w:type="spellEnd"/>
      <w:r>
        <w:rPr>
          <w:rFonts w:ascii="Times New Roman" w:hAnsi="Times New Roman"/>
        </w:rPr>
        <w:t xml:space="preserve"> (Mexico)    </w:t>
      </w:r>
    </w:p>
    <w:p w14:paraId="4DBB23CF" w14:textId="70A47EC7" w:rsidR="00846FE9" w:rsidRPr="00FF3E05" w:rsidRDefault="00846FE9" w:rsidP="00133A42">
      <w:pPr>
        <w:pStyle w:val="ListParagraph"/>
        <w:numPr>
          <w:ilvl w:val="1"/>
          <w:numId w:val="28"/>
        </w:numPr>
        <w:spacing w:after="0" w:line="240" w:lineRule="auto"/>
        <w:ind w:hanging="720"/>
        <w:jc w:val="both"/>
        <w:rPr>
          <w:rFonts w:ascii="Times New Roman" w:hAnsi="Times New Roman"/>
          <w:lang w:val="es-AR"/>
        </w:rPr>
      </w:pPr>
      <w:proofErr w:type="spellStart"/>
      <w:r w:rsidRPr="00FF3E05">
        <w:rPr>
          <w:rFonts w:ascii="Times New Roman" w:hAnsi="Times New Roman"/>
          <w:lang w:val="es-AR"/>
        </w:rPr>
        <w:t>Mattieu</w:t>
      </w:r>
      <w:proofErr w:type="spellEnd"/>
      <w:r w:rsidRPr="00FF3E05">
        <w:rPr>
          <w:rFonts w:ascii="Times New Roman" w:hAnsi="Times New Roman"/>
          <w:lang w:val="es-AR"/>
        </w:rPr>
        <w:t xml:space="preserve"> Leonardo Espinoza </w:t>
      </w:r>
      <w:proofErr w:type="spellStart"/>
      <w:r w:rsidRPr="00FF3E05">
        <w:rPr>
          <w:rFonts w:ascii="Times New Roman" w:hAnsi="Times New Roman"/>
          <w:lang w:val="es-AR"/>
        </w:rPr>
        <w:t>Uyaguari</w:t>
      </w:r>
      <w:proofErr w:type="spellEnd"/>
      <w:r w:rsidRPr="00FF3E05">
        <w:rPr>
          <w:rFonts w:ascii="Times New Roman" w:hAnsi="Times New Roman"/>
          <w:lang w:val="es-AR"/>
        </w:rPr>
        <w:t xml:space="preserve"> (Ecuador)</w:t>
      </w:r>
    </w:p>
    <w:p w14:paraId="3C5EC3AA" w14:textId="77777777" w:rsidR="00E605BE" w:rsidRPr="00846FE9" w:rsidRDefault="00E605BE" w:rsidP="005A4B4D">
      <w:pPr>
        <w:pStyle w:val="ListParagraph"/>
        <w:spacing w:after="0" w:line="240" w:lineRule="auto"/>
        <w:ind w:left="0"/>
        <w:jc w:val="both"/>
        <w:rPr>
          <w:rFonts w:ascii="Times New Roman" w:hAnsi="Times New Roman"/>
          <w:lang w:val="es-US"/>
        </w:rPr>
      </w:pPr>
    </w:p>
    <w:p w14:paraId="4BF7A92C" w14:textId="05B2CA80" w:rsidR="004D457D" w:rsidRPr="00986F1D" w:rsidRDefault="004D457D" w:rsidP="004D457D">
      <w:pPr>
        <w:widowControl w:val="0"/>
        <w:numPr>
          <w:ilvl w:val="0"/>
          <w:numId w:val="1"/>
        </w:numPr>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 xml:space="preserve">Final Report of the Electoral Observation Mission deployed in </w:t>
      </w:r>
      <w:r w:rsidR="00831003">
        <w:rPr>
          <w:rFonts w:ascii="Times New Roman" w:hAnsi="Times New Roman"/>
        </w:rPr>
        <w:t xml:space="preserve">the </w:t>
      </w:r>
      <w:r>
        <w:rPr>
          <w:rFonts w:ascii="Times New Roman" w:hAnsi="Times New Roman"/>
        </w:rPr>
        <w:t>United States for the general elections of November 3, 2020 (</w:t>
      </w:r>
      <w:hyperlink r:id="rId14" w:history="1">
        <w:r>
          <w:rPr>
            <w:rStyle w:val="Hyperlink"/>
            <w:rFonts w:ascii="Times New Roman" w:hAnsi="Times New Roman"/>
          </w:rPr>
          <w:t>CP/INF.</w:t>
        </w:r>
        <w:r w:rsidR="00831003">
          <w:rPr>
            <w:rStyle w:val="Hyperlink"/>
            <w:rFonts w:ascii="Times New Roman" w:hAnsi="Times New Roman"/>
          </w:rPr>
          <w:t xml:space="preserve"> </w:t>
        </w:r>
        <w:r>
          <w:rPr>
            <w:rStyle w:val="Hyperlink"/>
            <w:rFonts w:ascii="Times New Roman" w:hAnsi="Times New Roman"/>
          </w:rPr>
          <w:t>9777/23</w:t>
        </w:r>
      </w:hyperlink>
      <w:r>
        <w:rPr>
          <w:rFonts w:ascii="Times New Roman" w:hAnsi="Times New Roman"/>
        </w:rPr>
        <w:t>)</w:t>
      </w:r>
    </w:p>
    <w:p w14:paraId="7721E98D" w14:textId="77777777" w:rsidR="004D457D" w:rsidRPr="00986F1D" w:rsidRDefault="004D457D" w:rsidP="004D457D">
      <w:pPr>
        <w:pStyle w:val="ListParagraph"/>
        <w:numPr>
          <w:ilvl w:val="0"/>
          <w:numId w:val="28"/>
        </w:numPr>
        <w:spacing w:after="0" w:line="240" w:lineRule="auto"/>
        <w:ind w:hanging="720"/>
        <w:jc w:val="both"/>
        <w:rPr>
          <w:rFonts w:ascii="Times New Roman" w:hAnsi="Times New Roman"/>
        </w:rPr>
      </w:pPr>
      <w:r>
        <w:rPr>
          <w:rFonts w:ascii="Times New Roman" w:hAnsi="Times New Roman"/>
        </w:rPr>
        <w:t>Presentation by the Deputy Chief of Mission, Ms. Melene Glynn, Specialist with the Department for Electoral Cooperation and Observation</w:t>
      </w:r>
    </w:p>
    <w:p w14:paraId="29FA2C78" w14:textId="77777777" w:rsidR="00986F1D" w:rsidRPr="0040307B" w:rsidRDefault="00986F1D" w:rsidP="005A4B4D">
      <w:pPr>
        <w:pStyle w:val="ListParagraph"/>
        <w:spacing w:after="0" w:line="240" w:lineRule="auto"/>
        <w:ind w:left="0"/>
        <w:jc w:val="both"/>
        <w:rPr>
          <w:rFonts w:ascii="Times New Roman" w:hAnsi="Times New Roman"/>
        </w:rPr>
      </w:pPr>
    </w:p>
    <w:p w14:paraId="137E2107" w14:textId="743F8103" w:rsidR="0015294E" w:rsidRPr="00986F1D" w:rsidRDefault="00F52541" w:rsidP="00F52541">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World Development Report 2023: Migrants, refugees, and societies</w:t>
      </w:r>
    </w:p>
    <w:p w14:paraId="674750DE" w14:textId="5A35E5B1" w:rsidR="005500B5" w:rsidRDefault="00F52541" w:rsidP="005500B5">
      <w:pPr>
        <w:pStyle w:val="ListParagraph"/>
        <w:numPr>
          <w:ilvl w:val="0"/>
          <w:numId w:val="28"/>
        </w:numPr>
        <w:spacing w:after="0" w:line="240" w:lineRule="auto"/>
        <w:ind w:hanging="720"/>
        <w:jc w:val="both"/>
        <w:rPr>
          <w:rFonts w:ascii="Times New Roman" w:hAnsi="Times New Roman"/>
        </w:rPr>
      </w:pPr>
      <w:r>
        <w:rPr>
          <w:rFonts w:ascii="Times New Roman" w:hAnsi="Times New Roman"/>
        </w:rPr>
        <w:t xml:space="preserve">Presentation by Mr. Quy-Toan Do, Co-Director for the 2023 World Development Report and a Lead Economist in the World Bank’s Development Research Group </w:t>
      </w:r>
    </w:p>
    <w:p w14:paraId="748319EC" w14:textId="77777777" w:rsidR="0042354F" w:rsidRPr="0040307B" w:rsidRDefault="0042354F" w:rsidP="0042354F">
      <w:pPr>
        <w:spacing w:after="0" w:line="240" w:lineRule="auto"/>
        <w:jc w:val="both"/>
        <w:rPr>
          <w:rFonts w:ascii="Times New Roman" w:hAnsi="Times New Roman"/>
        </w:rPr>
      </w:pPr>
    </w:p>
    <w:p w14:paraId="331207F6" w14:textId="5704BC58" w:rsidR="0042354F" w:rsidRPr="0042354F" w:rsidRDefault="00137081" w:rsidP="00137081">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 xml:space="preserve">Summary of the activities of the </w:t>
      </w:r>
      <w:r w:rsidR="00831003">
        <w:rPr>
          <w:rFonts w:ascii="Times New Roman" w:hAnsi="Times New Roman"/>
        </w:rPr>
        <w:t xml:space="preserve">Working Group </w:t>
      </w:r>
      <w:r>
        <w:rPr>
          <w:rFonts w:ascii="Times New Roman" w:hAnsi="Times New Roman"/>
        </w:rPr>
        <w:t>on Nicaragua since 2018 (</w:t>
      </w:r>
      <w:hyperlink r:id="rId15" w:history="1">
        <w:r w:rsidR="009856DE">
          <w:rPr>
            <w:rStyle w:val="Hyperlink"/>
            <w:rFonts w:ascii="Times New Roman" w:hAnsi="Times New Roman"/>
          </w:rPr>
          <w:t>CP/INF.</w:t>
        </w:r>
        <w:r w:rsidR="00831003">
          <w:rPr>
            <w:rStyle w:val="Hyperlink"/>
            <w:rFonts w:ascii="Times New Roman" w:hAnsi="Times New Roman"/>
          </w:rPr>
          <w:t xml:space="preserve"> </w:t>
        </w:r>
        <w:r w:rsidR="009856DE">
          <w:rPr>
            <w:rStyle w:val="Hyperlink"/>
            <w:rFonts w:ascii="Times New Roman" w:hAnsi="Times New Roman"/>
          </w:rPr>
          <w:t>9761/23</w:t>
        </w:r>
      </w:hyperlink>
      <w:r>
        <w:rPr>
          <w:rFonts w:ascii="Times New Roman" w:hAnsi="Times New Roman"/>
        </w:rPr>
        <w:t xml:space="preserve"> rev. 1)</w:t>
      </w:r>
      <w:r w:rsidR="00831003">
        <w:rPr>
          <w:rFonts w:ascii="Times New Roman" w:hAnsi="Times New Roman"/>
        </w:rPr>
        <w:t xml:space="preserve"> (</w:t>
      </w:r>
      <w:hyperlink r:id="rId16" w:history="1">
        <w:r w:rsidR="00831003" w:rsidRPr="00831003">
          <w:rPr>
            <w:rStyle w:val="Hyperlink"/>
            <w:rFonts w:ascii="Times New Roman" w:hAnsi="Times New Roman"/>
          </w:rPr>
          <w:t>CP/INF. 9779/23</w:t>
        </w:r>
      </w:hyperlink>
      <w:r w:rsidR="00831003">
        <w:rPr>
          <w:rFonts w:ascii="Times New Roman" w:hAnsi="Times New Roman"/>
        </w:rPr>
        <w:t>)</w:t>
      </w:r>
    </w:p>
    <w:p w14:paraId="21B2B151" w14:textId="77777777" w:rsidR="00520DD3" w:rsidRDefault="00520DD3" w:rsidP="004D3595">
      <w:pPr>
        <w:spacing w:after="0" w:line="240" w:lineRule="auto"/>
        <w:jc w:val="both"/>
        <w:rPr>
          <w:rFonts w:ascii="Times New Roman" w:hAnsi="Times New Roman"/>
        </w:rPr>
      </w:pPr>
    </w:p>
    <w:p w14:paraId="07789BDD" w14:textId="77777777" w:rsidR="006D3A19" w:rsidRDefault="006D3A19" w:rsidP="004D3595">
      <w:pPr>
        <w:spacing w:after="0" w:line="240" w:lineRule="auto"/>
        <w:jc w:val="both"/>
        <w:rPr>
          <w:rFonts w:ascii="Times New Roman" w:hAnsi="Times New Roman"/>
        </w:rPr>
      </w:pPr>
    </w:p>
    <w:p w14:paraId="5700D2F9" w14:textId="77777777" w:rsidR="006D3A19" w:rsidRDefault="006D3A19" w:rsidP="004D3595">
      <w:pPr>
        <w:spacing w:after="0" w:line="240" w:lineRule="auto"/>
        <w:jc w:val="both"/>
        <w:rPr>
          <w:rFonts w:ascii="Times New Roman" w:hAnsi="Times New Roman"/>
        </w:rPr>
      </w:pPr>
    </w:p>
    <w:p w14:paraId="09C03C51" w14:textId="77777777" w:rsidR="006D3A19" w:rsidRDefault="006D3A19" w:rsidP="004D3595">
      <w:pPr>
        <w:spacing w:after="0" w:line="240" w:lineRule="auto"/>
        <w:jc w:val="both"/>
        <w:rPr>
          <w:rFonts w:ascii="Times New Roman" w:hAnsi="Times New Roman"/>
        </w:rPr>
      </w:pPr>
    </w:p>
    <w:p w14:paraId="7AC70E80" w14:textId="77777777" w:rsidR="006D3A19" w:rsidRPr="009856DE" w:rsidRDefault="006D3A19" w:rsidP="004D3595">
      <w:pPr>
        <w:spacing w:after="0" w:line="240" w:lineRule="auto"/>
        <w:jc w:val="both"/>
        <w:rPr>
          <w:rFonts w:ascii="Times New Roman" w:hAnsi="Times New Roman"/>
        </w:rPr>
      </w:pPr>
    </w:p>
    <w:p w14:paraId="27665265" w14:textId="0FC5AFA9" w:rsidR="00831003" w:rsidRDefault="00831003" w:rsidP="00831003">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The critical situation of the Columbus Memorial Library and the Art Museum of the Americas (</w:t>
      </w:r>
      <w:hyperlink r:id="rId17" w:history="1">
        <w:r>
          <w:rPr>
            <w:rStyle w:val="Hyperlink"/>
            <w:rFonts w:ascii="Times New Roman" w:hAnsi="Times New Roman"/>
          </w:rPr>
          <w:t>CP/INF. 9776/23</w:t>
        </w:r>
      </w:hyperlink>
      <w:r>
        <w:rPr>
          <w:rFonts w:ascii="Times New Roman" w:hAnsi="Times New Roman"/>
        </w:rPr>
        <w:t>)</w:t>
      </w:r>
    </w:p>
    <w:p w14:paraId="1B73B4DA" w14:textId="77777777" w:rsidR="00831003" w:rsidRPr="00986F1D" w:rsidRDefault="00831003" w:rsidP="00831003">
      <w:pPr>
        <w:pStyle w:val="ListParagraph"/>
        <w:numPr>
          <w:ilvl w:val="0"/>
          <w:numId w:val="28"/>
        </w:numPr>
        <w:spacing w:after="0" w:line="240" w:lineRule="auto"/>
        <w:ind w:hanging="720"/>
        <w:jc w:val="both"/>
        <w:rPr>
          <w:rFonts w:ascii="Times New Roman" w:hAnsi="Times New Roman"/>
        </w:rPr>
      </w:pPr>
      <w:r>
        <w:rPr>
          <w:rFonts w:ascii="Times New Roman" w:hAnsi="Times New Roman"/>
        </w:rPr>
        <w:t>Presentation by Ambassador James Lambert, Secretary for Hemispheric Affairs</w:t>
      </w:r>
    </w:p>
    <w:p w14:paraId="0AB3FA7C" w14:textId="77777777" w:rsidR="006D3A19" w:rsidRDefault="006D3A19" w:rsidP="006D3A19">
      <w:pPr>
        <w:widowControl w:val="0"/>
        <w:suppressAutoHyphens/>
        <w:autoSpaceDE w:val="0"/>
        <w:autoSpaceDN w:val="0"/>
        <w:adjustRightInd w:val="0"/>
        <w:snapToGrid w:val="0"/>
        <w:spacing w:after="0" w:line="240" w:lineRule="auto"/>
        <w:ind w:left="720"/>
        <w:jc w:val="both"/>
        <w:rPr>
          <w:rFonts w:ascii="Times New Roman" w:hAnsi="Times New Roman"/>
        </w:rPr>
      </w:pPr>
    </w:p>
    <w:p w14:paraId="58636F0D" w14:textId="41844766" w:rsidR="00520DD3" w:rsidRPr="00520DD3" w:rsidRDefault="00520DD3" w:rsidP="007F1A08">
      <w:pPr>
        <w:widowControl w:val="0"/>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Pr>
          <w:rFonts w:ascii="Times New Roman" w:hAnsi="Times New Roman"/>
        </w:rPr>
        <w:t>Consideration of the draft resolution “Authorization to use resources from the Indirect Cost Recovery Reserve Subfund (ICRRS) to partially finance the demand notes of the GSB” (</w:t>
      </w:r>
      <w:hyperlink r:id="rId18" w:history="1">
        <w:r w:rsidR="00831003" w:rsidRPr="00831003">
          <w:rPr>
            <w:rStyle w:val="Hyperlink"/>
            <w:rFonts w:ascii="Times New Roman" w:hAnsi="Times New Roman"/>
          </w:rPr>
          <w:t>CP/doc. 5889/23</w:t>
        </w:r>
      </w:hyperlink>
      <w:r>
        <w:rPr>
          <w:rFonts w:ascii="Times New Roman" w:hAnsi="Times New Roman"/>
        </w:rPr>
        <w:t>)</w:t>
      </w:r>
    </w:p>
    <w:p w14:paraId="20EF8543" w14:textId="79A82242" w:rsidR="00A76DB9" w:rsidRPr="00520DD3" w:rsidRDefault="00A76DB9" w:rsidP="005A4B4D">
      <w:pPr>
        <w:pStyle w:val="ListParagraph"/>
        <w:spacing w:after="0" w:line="240" w:lineRule="auto"/>
        <w:ind w:left="0"/>
        <w:jc w:val="both"/>
        <w:rPr>
          <w:rFonts w:ascii="Times New Roman" w:hAnsi="Times New Roman"/>
        </w:rPr>
      </w:pPr>
    </w:p>
    <w:p w14:paraId="050F0B7F" w14:textId="6DA8985B" w:rsidR="006250CA" w:rsidRDefault="00366805" w:rsidP="00B441D8">
      <w:pPr>
        <w:pStyle w:val="ListParagraph"/>
        <w:numPr>
          <w:ilvl w:val="0"/>
          <w:numId w:val="1"/>
        </w:numPr>
        <w:spacing w:after="0" w:line="240" w:lineRule="auto"/>
        <w:contextualSpacing/>
        <w:jc w:val="both"/>
        <w:rPr>
          <w:rFonts w:ascii="Times New Roman" w:hAnsi="Times New Roman"/>
        </w:rPr>
      </w:pPr>
      <w:r w:rsidRPr="00831003">
        <w:rPr>
          <w:rFonts w:ascii="Times New Roman" w:hAnsi="Times New Roman"/>
        </w:rPr>
        <w:t>Other business</w:t>
      </w:r>
    </w:p>
    <w:p w14:paraId="5D96B8D0" w14:textId="77777777" w:rsidR="00FF3E05" w:rsidRPr="00FF3E05" w:rsidRDefault="00FF3E05" w:rsidP="00FF3E05">
      <w:pPr>
        <w:pStyle w:val="ListParagraph"/>
        <w:rPr>
          <w:rFonts w:ascii="Times New Roman" w:hAnsi="Times New Roman"/>
        </w:rPr>
      </w:pPr>
    </w:p>
    <w:p w14:paraId="77E9C0CF" w14:textId="68FA2D57" w:rsidR="00FF3E05" w:rsidRPr="00FF3E05" w:rsidRDefault="00FF3E05" w:rsidP="00FF3E05">
      <w:pPr>
        <w:spacing w:after="0" w:line="240" w:lineRule="auto"/>
        <w:contextualSpacing/>
        <w:jc w:val="both"/>
        <w:rPr>
          <w:rFonts w:ascii="Times New Roman" w:hAnsi="Times New Roman"/>
        </w:rPr>
      </w:pPr>
      <w:r>
        <w:rPr>
          <w:noProof/>
        </w:rPr>
        <w:drawing>
          <wp:anchor distT="0" distB="0" distL="114300" distR="114300" simplePos="0" relativeHeight="251662336" behindDoc="0" locked="0" layoutInCell="1" allowOverlap="1" wp14:anchorId="799CDE51" wp14:editId="63FB0AE3">
            <wp:simplePos x="0" y="0"/>
            <wp:positionH relativeFrom="column">
              <wp:posOffset>5356225</wp:posOffset>
            </wp:positionH>
            <wp:positionV relativeFrom="page">
              <wp:posOffset>8891905</wp:posOffset>
            </wp:positionV>
            <wp:extent cx="713105"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83C">
        <w:rPr>
          <w:rFonts w:ascii="Times New Roman" w:hAnsi="Times New Roman"/>
          <w:noProof/>
        </w:rPr>
        <mc:AlternateContent>
          <mc:Choice Requires="wps">
            <w:drawing>
              <wp:anchor distT="0" distB="0" distL="114300" distR="114300" simplePos="0" relativeHeight="251663360" behindDoc="0" locked="1" layoutInCell="1" allowOverlap="1" wp14:anchorId="60AA5BB0" wp14:editId="12BB006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FE1E62" w14:textId="35CB0570" w:rsidR="00F2083C" w:rsidRPr="00F2083C" w:rsidRDefault="00F208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CP47959E01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A5BB0" id="_x0000_t202" coordsize="21600,21600" o:spt="202" path="m,l,21600r21600,l21600,xe">
                <v:stroke joinstyle="miter"/>
                <v:path gradientshapeok="t" o:connecttype="rect"/>
              </v:shapetype>
              <v:shape id="Text Box 2" o:spid="_x0000_s1045"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41FE1E62" w14:textId="35CB0570" w:rsidR="00F2083C" w:rsidRPr="00F2083C" w:rsidRDefault="00F208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CP47959E01</w:t>
                      </w:r>
                      <w:r>
                        <w:rPr>
                          <w:rFonts w:ascii="Times New Roman" w:hAnsi="Times New Roman"/>
                          <w:sz w:val="18"/>
                        </w:rPr>
                        <w:fldChar w:fldCharType="end"/>
                      </w:r>
                    </w:p>
                  </w:txbxContent>
                </v:textbox>
                <w10:wrap anchory="page"/>
                <w10:anchorlock/>
              </v:shape>
            </w:pict>
          </mc:Fallback>
        </mc:AlternateContent>
      </w:r>
    </w:p>
    <w:sectPr w:rsidR="00FF3E05" w:rsidRPr="00FF3E05" w:rsidSect="00CF23E3">
      <w:headerReference w:type="even" r:id="rId20"/>
      <w:headerReference w:type="default" r:id="rId21"/>
      <w:footerReference w:type="even" r:id="rId22"/>
      <w:footerReference w:type="default" r:id="rId23"/>
      <w:headerReference w:type="first" r:id="rId24"/>
      <w:footerReference w:type="first" r:id="rId25"/>
      <w:pgSz w:w="12240" w:h="15840" w:code="1"/>
      <w:pgMar w:top="2160" w:right="1570" w:bottom="1080"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3A7C" w14:textId="77777777" w:rsidR="00EB25A1" w:rsidRPr="006F0F5B" w:rsidRDefault="00EB25A1" w:rsidP="00A568E5">
      <w:pPr>
        <w:spacing w:after="0" w:line="240" w:lineRule="auto"/>
        <w:rPr>
          <w:noProof/>
        </w:rPr>
      </w:pPr>
      <w:r w:rsidRPr="006F0F5B">
        <w:rPr>
          <w:noProof/>
        </w:rPr>
        <w:separator/>
      </w:r>
    </w:p>
  </w:endnote>
  <w:endnote w:type="continuationSeparator" w:id="0">
    <w:p w14:paraId="3F0F520E" w14:textId="77777777" w:rsidR="00EB25A1" w:rsidRPr="006F0F5B" w:rsidRDefault="00EB25A1" w:rsidP="00A568E5">
      <w:pPr>
        <w:spacing w:after="0" w:line="240" w:lineRule="auto"/>
        <w:rPr>
          <w:noProof/>
        </w:rPr>
      </w:pPr>
      <w:r w:rsidRPr="006F0F5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A2C6" w14:textId="77777777" w:rsidR="006F0F5B" w:rsidRDefault="006F0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C255" w14:textId="77777777" w:rsidR="006F0F5B" w:rsidRDefault="006F0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C3A4" w14:textId="02C17DCA" w:rsidR="006F0F5B" w:rsidRDefault="006F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BC0D" w14:textId="77777777" w:rsidR="00EB25A1" w:rsidRPr="006F0F5B" w:rsidRDefault="00EB25A1" w:rsidP="00A568E5">
      <w:pPr>
        <w:spacing w:after="0" w:line="240" w:lineRule="auto"/>
        <w:rPr>
          <w:noProof/>
        </w:rPr>
      </w:pPr>
      <w:r w:rsidRPr="006F0F5B">
        <w:rPr>
          <w:noProof/>
        </w:rPr>
        <w:separator/>
      </w:r>
    </w:p>
  </w:footnote>
  <w:footnote w:type="continuationSeparator" w:id="0">
    <w:p w14:paraId="2C4EB12F" w14:textId="77777777" w:rsidR="00EB25A1" w:rsidRPr="006F0F5B" w:rsidRDefault="00EB25A1" w:rsidP="00A568E5">
      <w:pPr>
        <w:spacing w:after="0" w:line="240" w:lineRule="auto"/>
        <w:rPr>
          <w:noProof/>
        </w:rPr>
      </w:pPr>
      <w:r w:rsidRPr="006F0F5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662854331"/>
      <w:docPartObj>
        <w:docPartGallery w:val="Page Numbers (Top of Page)"/>
        <w:docPartUnique/>
      </w:docPartObj>
    </w:sdtPr>
    <w:sdtEndPr>
      <w:rPr>
        <w:rFonts w:ascii="Times New Roman" w:hAnsi="Times New Roman"/>
      </w:rPr>
    </w:sdtEndPr>
    <w:sdtContent>
      <w:p w14:paraId="23C96E50" w14:textId="7A102D22" w:rsidR="006F0F5B" w:rsidRPr="006F0F5B" w:rsidRDefault="006F0F5B">
        <w:pPr>
          <w:pStyle w:val="Header"/>
          <w:jc w:val="center"/>
          <w:rPr>
            <w:rFonts w:ascii="Times New Roman" w:hAnsi="Times New Roman"/>
            <w:noProof/>
          </w:rPr>
        </w:pPr>
        <w:r>
          <w:rPr>
            <w:rFonts w:ascii="Times New Roman" w:hAnsi="Times New Roman"/>
          </w:rPr>
          <w:t xml:space="preserve">- </w:t>
        </w:r>
        <w:r w:rsidRPr="006F0F5B">
          <w:rPr>
            <w:rFonts w:ascii="Times New Roman" w:hAnsi="Times New Roman"/>
          </w:rPr>
          <w:fldChar w:fldCharType="begin"/>
        </w:r>
        <w:r w:rsidRPr="006F0F5B">
          <w:rPr>
            <w:rFonts w:ascii="Times New Roman" w:hAnsi="Times New Roman"/>
          </w:rPr>
          <w:instrText xml:space="preserve"> PAGE   \* MERGEFORMAT </w:instrText>
        </w:r>
        <w:r w:rsidRPr="006F0F5B">
          <w:rPr>
            <w:rFonts w:ascii="Times New Roman" w:hAnsi="Times New Roman"/>
          </w:rPr>
          <w:fldChar w:fldCharType="separate"/>
        </w:r>
        <w:r w:rsidRPr="006F0F5B">
          <w:rPr>
            <w:rFonts w:ascii="Times New Roman" w:hAnsi="Times New Roman"/>
          </w:rPr>
          <w:t>2</w:t>
        </w:r>
        <w:r w:rsidRPr="006F0F5B">
          <w:rPr>
            <w:rFonts w:ascii="Times New Roman" w:hAnsi="Times New Roman"/>
          </w:rPr>
          <w:fldChar w:fldCharType="end"/>
        </w:r>
        <w:r>
          <w:rPr>
            <w:rFonts w:ascii="Times New Roman" w:hAnsi="Times New Roman"/>
          </w:rPr>
          <w:t xml:space="preserve"> -</w:t>
        </w:r>
      </w:p>
    </w:sdtContent>
  </w:sdt>
  <w:p w14:paraId="0199AABD" w14:textId="77777777" w:rsidR="006F0F5B" w:rsidRPr="006F0F5B" w:rsidRDefault="006F0F5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BB20" w14:textId="77777777" w:rsidR="006F0F5B" w:rsidRDefault="006F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094211990"/>
      <w:docPartObj>
        <w:docPartGallery w:val="Page Numbers (Top of Page)"/>
        <w:docPartUnique/>
      </w:docPartObj>
    </w:sdtPr>
    <w:sdtEndPr>
      <w:rPr>
        <w:rFonts w:ascii="Times New Roman" w:hAnsi="Times New Roman"/>
      </w:rPr>
    </w:sdtEndPr>
    <w:sdtContent>
      <w:p w14:paraId="3133C46A" w14:textId="6E11D941" w:rsidR="00BC35F9" w:rsidRPr="006F0F5B" w:rsidRDefault="00BC35F9">
        <w:pPr>
          <w:pStyle w:val="Header"/>
          <w:jc w:val="center"/>
          <w:rPr>
            <w:rFonts w:ascii="Times New Roman" w:hAnsi="Times New Roman"/>
            <w:noProof/>
          </w:rPr>
        </w:pPr>
        <w:r>
          <w:rPr>
            <w:rFonts w:ascii="Times New Roman" w:hAnsi="Times New Roman"/>
          </w:rPr>
          <w:t xml:space="preserve">- </w:t>
        </w:r>
        <w:r w:rsidRPr="006F0F5B">
          <w:rPr>
            <w:rFonts w:ascii="Times New Roman" w:hAnsi="Times New Roman"/>
          </w:rPr>
          <w:fldChar w:fldCharType="begin"/>
        </w:r>
        <w:r w:rsidRPr="006F0F5B">
          <w:rPr>
            <w:rFonts w:ascii="Times New Roman" w:hAnsi="Times New Roman"/>
          </w:rPr>
          <w:instrText xml:space="preserve"> PAGE   \* MERGEFORMAT </w:instrText>
        </w:r>
        <w:r w:rsidRPr="006F0F5B">
          <w:rPr>
            <w:rFonts w:ascii="Times New Roman" w:hAnsi="Times New Roman"/>
          </w:rPr>
          <w:fldChar w:fldCharType="separate"/>
        </w:r>
        <w:r w:rsidRPr="006F0F5B">
          <w:rPr>
            <w:rFonts w:ascii="Times New Roman" w:hAnsi="Times New Roman"/>
          </w:rPr>
          <w:t>2</w:t>
        </w:r>
        <w:r w:rsidRPr="006F0F5B">
          <w:rPr>
            <w:rFonts w:ascii="Times New Roman" w:hAnsi="Times New Roman"/>
          </w:rPr>
          <w:fldChar w:fldCharType="end"/>
        </w:r>
        <w:r>
          <w:rPr>
            <w:rFonts w:ascii="Times New Roman" w:hAnsi="Times New Roman"/>
          </w:rPr>
          <w:t xml:space="preserve"> -</w:t>
        </w:r>
      </w:p>
    </w:sdtContent>
  </w:sdt>
  <w:p w14:paraId="5DF142CB" w14:textId="1B83F37F" w:rsidR="00BC35F9" w:rsidRPr="006F0F5B" w:rsidRDefault="00BC35F9">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EF17" w14:textId="77777777" w:rsidR="006F0F5B" w:rsidRDefault="006F0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107927"/>
    <w:multiLevelType w:val="hybridMultilevel"/>
    <w:tmpl w:val="5776D984"/>
    <w:lvl w:ilvl="0" w:tplc="B966F0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630D5E"/>
    <w:multiLevelType w:val="hybridMultilevel"/>
    <w:tmpl w:val="D004B03A"/>
    <w:lvl w:ilvl="0" w:tplc="42808A62">
      <w:start w:val="1"/>
      <w:numFmt w:val="decimal"/>
      <w:lvlText w:val="%1."/>
      <w:lvlJc w:val="left"/>
      <w:pPr>
        <w:tabs>
          <w:tab w:val="num" w:pos="720"/>
        </w:tabs>
        <w:ind w:left="720" w:hanging="720"/>
      </w:pPr>
      <w:rPr>
        <w:b w:val="0"/>
        <w:bCs w:val="0"/>
      </w:r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5"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A0765"/>
    <w:multiLevelType w:val="hybridMultilevel"/>
    <w:tmpl w:val="7068E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8" w15:restartNumberingAfterBreak="0">
    <w:nsid w:val="14AE041D"/>
    <w:multiLevelType w:val="hybridMultilevel"/>
    <w:tmpl w:val="E884B8A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15:restartNumberingAfterBreak="0">
    <w:nsid w:val="29D51266"/>
    <w:multiLevelType w:val="hybridMultilevel"/>
    <w:tmpl w:val="B35A1D0A"/>
    <w:lvl w:ilvl="0" w:tplc="0409000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3"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A02C7F"/>
    <w:multiLevelType w:val="hybridMultilevel"/>
    <w:tmpl w:val="7C68F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65910"/>
    <w:multiLevelType w:val="hybridMultilevel"/>
    <w:tmpl w:val="BC30F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FD2FFB"/>
    <w:multiLevelType w:val="hybridMultilevel"/>
    <w:tmpl w:val="6CFEE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92E6FAA"/>
    <w:multiLevelType w:val="hybridMultilevel"/>
    <w:tmpl w:val="B35A1D0A"/>
    <w:lvl w:ilvl="0" w:tplc="FFFFFFF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20"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EE82B8A"/>
    <w:multiLevelType w:val="hybridMultilevel"/>
    <w:tmpl w:val="9726FCD2"/>
    <w:lvl w:ilvl="0" w:tplc="04090005">
      <w:start w:val="1"/>
      <w:numFmt w:val="bullet"/>
      <w:lvlText w:val=""/>
      <w:lvlJc w:val="left"/>
      <w:pPr>
        <w:tabs>
          <w:tab w:val="num" w:pos="1440"/>
        </w:tabs>
        <w:ind w:left="1440" w:hanging="720"/>
      </w:pPr>
      <w:rPr>
        <w:rFonts w:ascii="Wingdings" w:hAnsi="Wingdings" w:hint="default"/>
        <w:b w:val="0"/>
        <w:bCs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2"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0E3C97"/>
    <w:multiLevelType w:val="hybridMultilevel"/>
    <w:tmpl w:val="9DB0DCF6"/>
    <w:lvl w:ilvl="0" w:tplc="E68E5698">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4"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25" w15:restartNumberingAfterBreak="0">
    <w:nsid w:val="6A4A6C22"/>
    <w:multiLevelType w:val="hybridMultilevel"/>
    <w:tmpl w:val="3B1C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1344360">
    <w:abstractNumId w:val="4"/>
  </w:num>
  <w:num w:numId="2" w16cid:durableId="1740981365">
    <w:abstractNumId w:val="2"/>
  </w:num>
  <w:num w:numId="3" w16cid:durableId="778911635">
    <w:abstractNumId w:val="4"/>
  </w:num>
  <w:num w:numId="4" w16cid:durableId="625818365">
    <w:abstractNumId w:val="24"/>
  </w:num>
  <w:num w:numId="5" w16cid:durableId="252204232">
    <w:abstractNumId w:val="7"/>
  </w:num>
  <w:num w:numId="6" w16cid:durableId="45891204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3880425">
    <w:abstractNumId w:val="11"/>
  </w:num>
  <w:num w:numId="8" w16cid:durableId="1702591928">
    <w:abstractNumId w:val="13"/>
  </w:num>
  <w:num w:numId="9" w16cid:durableId="173687618">
    <w:abstractNumId w:val="14"/>
  </w:num>
  <w:num w:numId="10" w16cid:durableId="1061559112">
    <w:abstractNumId w:val="5"/>
  </w:num>
  <w:num w:numId="11" w16cid:durableId="384262529">
    <w:abstractNumId w:val="26"/>
  </w:num>
  <w:num w:numId="12" w16cid:durableId="858005486">
    <w:abstractNumId w:val="10"/>
  </w:num>
  <w:num w:numId="13" w16cid:durableId="866985373">
    <w:abstractNumId w:val="5"/>
  </w:num>
  <w:num w:numId="14" w16cid:durableId="2021080591">
    <w:abstractNumId w:val="16"/>
  </w:num>
  <w:num w:numId="15" w16cid:durableId="1532066451">
    <w:abstractNumId w:val="22"/>
  </w:num>
  <w:num w:numId="16" w16cid:durableId="90512461">
    <w:abstractNumId w:val="9"/>
  </w:num>
  <w:num w:numId="17" w16cid:durableId="648824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947371">
    <w:abstractNumId w:val="23"/>
  </w:num>
  <w:num w:numId="19" w16cid:durableId="437989418">
    <w:abstractNumId w:val="12"/>
    <w:lvlOverride w:ilvl="0">
      <w:startOverride w:val="1"/>
    </w:lvlOverride>
    <w:lvlOverride w:ilvl="1"/>
    <w:lvlOverride w:ilvl="2"/>
    <w:lvlOverride w:ilvl="3"/>
    <w:lvlOverride w:ilvl="4"/>
    <w:lvlOverride w:ilvl="5"/>
    <w:lvlOverride w:ilvl="6"/>
    <w:lvlOverride w:ilvl="7"/>
    <w:lvlOverride w:ilvl="8"/>
  </w:num>
  <w:num w:numId="20" w16cid:durableId="1610163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746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2619437">
    <w:abstractNumId w:val="8"/>
  </w:num>
  <w:num w:numId="23" w16cid:durableId="980890994">
    <w:abstractNumId w:val="19"/>
  </w:num>
  <w:num w:numId="24" w16cid:durableId="210698797">
    <w:abstractNumId w:val="0"/>
  </w:num>
  <w:num w:numId="25" w16cid:durableId="167914384">
    <w:abstractNumId w:val="21"/>
  </w:num>
  <w:num w:numId="26" w16cid:durableId="1384644636">
    <w:abstractNumId w:val="25"/>
  </w:num>
  <w:num w:numId="27" w16cid:durableId="10188421">
    <w:abstractNumId w:val="3"/>
  </w:num>
  <w:num w:numId="28" w16cid:durableId="1056124991">
    <w:abstractNumId w:val="6"/>
  </w:num>
  <w:num w:numId="29" w16cid:durableId="618951690">
    <w:abstractNumId w:val="17"/>
  </w:num>
  <w:num w:numId="30" w16cid:durableId="441339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92165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362755-6D1C-4248-A98A-28EF838D5CEC}"/>
    <w:docVar w:name="dgnword-eventsink" w:val="2900648374624"/>
  </w:docVars>
  <w:rsids>
    <w:rsidRoot w:val="00EC3FA8"/>
    <w:rsid w:val="000014A1"/>
    <w:rsid w:val="0000293B"/>
    <w:rsid w:val="00005D64"/>
    <w:rsid w:val="00022FF2"/>
    <w:rsid w:val="00027E44"/>
    <w:rsid w:val="00030594"/>
    <w:rsid w:val="00030B3C"/>
    <w:rsid w:val="000332C8"/>
    <w:rsid w:val="00037E4F"/>
    <w:rsid w:val="00042E02"/>
    <w:rsid w:val="00045CC6"/>
    <w:rsid w:val="000544C3"/>
    <w:rsid w:val="00055409"/>
    <w:rsid w:val="0005763D"/>
    <w:rsid w:val="00064A65"/>
    <w:rsid w:val="00065865"/>
    <w:rsid w:val="00067018"/>
    <w:rsid w:val="00073A4F"/>
    <w:rsid w:val="00075577"/>
    <w:rsid w:val="00075E1A"/>
    <w:rsid w:val="00080731"/>
    <w:rsid w:val="00085E24"/>
    <w:rsid w:val="00090B8E"/>
    <w:rsid w:val="00094439"/>
    <w:rsid w:val="00095079"/>
    <w:rsid w:val="00095928"/>
    <w:rsid w:val="00097006"/>
    <w:rsid w:val="00097A58"/>
    <w:rsid w:val="000A0129"/>
    <w:rsid w:val="000A1B18"/>
    <w:rsid w:val="000A30D8"/>
    <w:rsid w:val="000A4238"/>
    <w:rsid w:val="000A6CA7"/>
    <w:rsid w:val="000B093D"/>
    <w:rsid w:val="000B0D95"/>
    <w:rsid w:val="000B6CB0"/>
    <w:rsid w:val="000C68BE"/>
    <w:rsid w:val="000C6B6F"/>
    <w:rsid w:val="000C6CD8"/>
    <w:rsid w:val="000C6EA5"/>
    <w:rsid w:val="000C7A88"/>
    <w:rsid w:val="000D1571"/>
    <w:rsid w:val="000E7878"/>
    <w:rsid w:val="000E7B55"/>
    <w:rsid w:val="000F0C5B"/>
    <w:rsid w:val="000F1085"/>
    <w:rsid w:val="000F21D0"/>
    <w:rsid w:val="000F22AA"/>
    <w:rsid w:val="000F29EF"/>
    <w:rsid w:val="00100653"/>
    <w:rsid w:val="0010367C"/>
    <w:rsid w:val="00103696"/>
    <w:rsid w:val="00115BDC"/>
    <w:rsid w:val="00115EF0"/>
    <w:rsid w:val="001175F3"/>
    <w:rsid w:val="00120318"/>
    <w:rsid w:val="001233B1"/>
    <w:rsid w:val="0012623D"/>
    <w:rsid w:val="00130ADA"/>
    <w:rsid w:val="00132A9F"/>
    <w:rsid w:val="00133A42"/>
    <w:rsid w:val="00137081"/>
    <w:rsid w:val="00140B6E"/>
    <w:rsid w:val="00142228"/>
    <w:rsid w:val="0014325A"/>
    <w:rsid w:val="00145B3D"/>
    <w:rsid w:val="001473D4"/>
    <w:rsid w:val="00151A3E"/>
    <w:rsid w:val="0015269A"/>
    <w:rsid w:val="0015294E"/>
    <w:rsid w:val="001539B1"/>
    <w:rsid w:val="00156088"/>
    <w:rsid w:val="00160895"/>
    <w:rsid w:val="00161628"/>
    <w:rsid w:val="001621D1"/>
    <w:rsid w:val="00163A65"/>
    <w:rsid w:val="00166E2A"/>
    <w:rsid w:val="001718AD"/>
    <w:rsid w:val="00183654"/>
    <w:rsid w:val="001849E0"/>
    <w:rsid w:val="00190C0E"/>
    <w:rsid w:val="001916C9"/>
    <w:rsid w:val="001916E2"/>
    <w:rsid w:val="00193A25"/>
    <w:rsid w:val="001A5387"/>
    <w:rsid w:val="001B056C"/>
    <w:rsid w:val="001B0D48"/>
    <w:rsid w:val="001B3577"/>
    <w:rsid w:val="001C0E14"/>
    <w:rsid w:val="001C28D7"/>
    <w:rsid w:val="001C5DD5"/>
    <w:rsid w:val="001D0077"/>
    <w:rsid w:val="001D2A1A"/>
    <w:rsid w:val="001D3159"/>
    <w:rsid w:val="001D4398"/>
    <w:rsid w:val="001D7654"/>
    <w:rsid w:val="001E756C"/>
    <w:rsid w:val="001F04FA"/>
    <w:rsid w:val="001F30BC"/>
    <w:rsid w:val="001F726E"/>
    <w:rsid w:val="001F77A9"/>
    <w:rsid w:val="00200757"/>
    <w:rsid w:val="0021021D"/>
    <w:rsid w:val="00211D27"/>
    <w:rsid w:val="002166C3"/>
    <w:rsid w:val="00222E04"/>
    <w:rsid w:val="0022340B"/>
    <w:rsid w:val="00223507"/>
    <w:rsid w:val="00225260"/>
    <w:rsid w:val="00235C2C"/>
    <w:rsid w:val="002447CD"/>
    <w:rsid w:val="002451FD"/>
    <w:rsid w:val="00250994"/>
    <w:rsid w:val="002536EC"/>
    <w:rsid w:val="002545E7"/>
    <w:rsid w:val="002562D2"/>
    <w:rsid w:val="00257DC0"/>
    <w:rsid w:val="002610ED"/>
    <w:rsid w:val="00264157"/>
    <w:rsid w:val="00264A87"/>
    <w:rsid w:val="0026695F"/>
    <w:rsid w:val="00266DE9"/>
    <w:rsid w:val="00267CF9"/>
    <w:rsid w:val="002740F7"/>
    <w:rsid w:val="002750A2"/>
    <w:rsid w:val="002A0125"/>
    <w:rsid w:val="002A4CB6"/>
    <w:rsid w:val="002A62A5"/>
    <w:rsid w:val="002A6D63"/>
    <w:rsid w:val="002B08D7"/>
    <w:rsid w:val="002B7A6A"/>
    <w:rsid w:val="002C21C9"/>
    <w:rsid w:val="002C6035"/>
    <w:rsid w:val="002E6009"/>
    <w:rsid w:val="002E6080"/>
    <w:rsid w:val="002F2CC9"/>
    <w:rsid w:val="002F43DB"/>
    <w:rsid w:val="002F4BBD"/>
    <w:rsid w:val="002F642C"/>
    <w:rsid w:val="002F69C1"/>
    <w:rsid w:val="002F6E1A"/>
    <w:rsid w:val="00300844"/>
    <w:rsid w:val="00310D1E"/>
    <w:rsid w:val="003169C8"/>
    <w:rsid w:val="0031774E"/>
    <w:rsid w:val="00320128"/>
    <w:rsid w:val="00320B8F"/>
    <w:rsid w:val="00322918"/>
    <w:rsid w:val="00323240"/>
    <w:rsid w:val="00324766"/>
    <w:rsid w:val="003265DE"/>
    <w:rsid w:val="003301CF"/>
    <w:rsid w:val="003439C8"/>
    <w:rsid w:val="0034499B"/>
    <w:rsid w:val="003524D4"/>
    <w:rsid w:val="00356DA8"/>
    <w:rsid w:val="00356F33"/>
    <w:rsid w:val="00357C1A"/>
    <w:rsid w:val="00357C1D"/>
    <w:rsid w:val="0036498D"/>
    <w:rsid w:val="00366805"/>
    <w:rsid w:val="0037003D"/>
    <w:rsid w:val="0037168A"/>
    <w:rsid w:val="003760A7"/>
    <w:rsid w:val="00385CD8"/>
    <w:rsid w:val="00387596"/>
    <w:rsid w:val="00390E47"/>
    <w:rsid w:val="003925FB"/>
    <w:rsid w:val="00394717"/>
    <w:rsid w:val="003948FE"/>
    <w:rsid w:val="0039650F"/>
    <w:rsid w:val="003A0CCE"/>
    <w:rsid w:val="003A160F"/>
    <w:rsid w:val="003A2996"/>
    <w:rsid w:val="003A699D"/>
    <w:rsid w:val="003B2300"/>
    <w:rsid w:val="003B424D"/>
    <w:rsid w:val="003B5990"/>
    <w:rsid w:val="003C180A"/>
    <w:rsid w:val="003C22C5"/>
    <w:rsid w:val="003C40D6"/>
    <w:rsid w:val="003C6BD9"/>
    <w:rsid w:val="003D156E"/>
    <w:rsid w:val="003D27C7"/>
    <w:rsid w:val="003D5EDE"/>
    <w:rsid w:val="003D7A22"/>
    <w:rsid w:val="003E3BBB"/>
    <w:rsid w:val="003E73F5"/>
    <w:rsid w:val="003F0187"/>
    <w:rsid w:val="003F51AA"/>
    <w:rsid w:val="00400F85"/>
    <w:rsid w:val="00401184"/>
    <w:rsid w:val="004015D4"/>
    <w:rsid w:val="0040307B"/>
    <w:rsid w:val="004036F1"/>
    <w:rsid w:val="00404B3F"/>
    <w:rsid w:val="00405394"/>
    <w:rsid w:val="00410A46"/>
    <w:rsid w:val="00411C01"/>
    <w:rsid w:val="0041221A"/>
    <w:rsid w:val="00412626"/>
    <w:rsid w:val="004154F0"/>
    <w:rsid w:val="00416C4F"/>
    <w:rsid w:val="00421A09"/>
    <w:rsid w:val="004224A2"/>
    <w:rsid w:val="0042354F"/>
    <w:rsid w:val="00423BCB"/>
    <w:rsid w:val="0042427E"/>
    <w:rsid w:val="00427808"/>
    <w:rsid w:val="00432F20"/>
    <w:rsid w:val="004335DE"/>
    <w:rsid w:val="0043555E"/>
    <w:rsid w:val="00435B51"/>
    <w:rsid w:val="00436F39"/>
    <w:rsid w:val="004371E2"/>
    <w:rsid w:val="004405AF"/>
    <w:rsid w:val="00441E74"/>
    <w:rsid w:val="00446382"/>
    <w:rsid w:val="0045206B"/>
    <w:rsid w:val="004553DB"/>
    <w:rsid w:val="004565DD"/>
    <w:rsid w:val="00464439"/>
    <w:rsid w:val="00465BF0"/>
    <w:rsid w:val="00476C45"/>
    <w:rsid w:val="00480D4C"/>
    <w:rsid w:val="0049082A"/>
    <w:rsid w:val="0049517B"/>
    <w:rsid w:val="004A121D"/>
    <w:rsid w:val="004A66DD"/>
    <w:rsid w:val="004C0C5A"/>
    <w:rsid w:val="004C2625"/>
    <w:rsid w:val="004C5548"/>
    <w:rsid w:val="004C73EC"/>
    <w:rsid w:val="004C79D3"/>
    <w:rsid w:val="004D3595"/>
    <w:rsid w:val="004D41D2"/>
    <w:rsid w:val="004D457D"/>
    <w:rsid w:val="004E19BA"/>
    <w:rsid w:val="004E1D0E"/>
    <w:rsid w:val="004E46C6"/>
    <w:rsid w:val="004F4E73"/>
    <w:rsid w:val="00500BCC"/>
    <w:rsid w:val="00502919"/>
    <w:rsid w:val="00502F13"/>
    <w:rsid w:val="00503247"/>
    <w:rsid w:val="0050707C"/>
    <w:rsid w:val="00510CD2"/>
    <w:rsid w:val="00513CDC"/>
    <w:rsid w:val="00520DD3"/>
    <w:rsid w:val="005246FE"/>
    <w:rsid w:val="0052692E"/>
    <w:rsid w:val="005320E2"/>
    <w:rsid w:val="00533269"/>
    <w:rsid w:val="00534FC3"/>
    <w:rsid w:val="0054284B"/>
    <w:rsid w:val="00543C09"/>
    <w:rsid w:val="00543D1F"/>
    <w:rsid w:val="00544D3C"/>
    <w:rsid w:val="00546BFA"/>
    <w:rsid w:val="005500B5"/>
    <w:rsid w:val="00555658"/>
    <w:rsid w:val="005602BD"/>
    <w:rsid w:val="00563747"/>
    <w:rsid w:val="0056488F"/>
    <w:rsid w:val="00564A11"/>
    <w:rsid w:val="005674DD"/>
    <w:rsid w:val="00572D68"/>
    <w:rsid w:val="00574997"/>
    <w:rsid w:val="00574C4A"/>
    <w:rsid w:val="00575CAE"/>
    <w:rsid w:val="00576AB2"/>
    <w:rsid w:val="00576D06"/>
    <w:rsid w:val="00583302"/>
    <w:rsid w:val="0058337C"/>
    <w:rsid w:val="00586252"/>
    <w:rsid w:val="005874B4"/>
    <w:rsid w:val="00594486"/>
    <w:rsid w:val="005A1861"/>
    <w:rsid w:val="005A4B4D"/>
    <w:rsid w:val="005A7A8F"/>
    <w:rsid w:val="005B6F83"/>
    <w:rsid w:val="005B74CA"/>
    <w:rsid w:val="005C42C0"/>
    <w:rsid w:val="005C4768"/>
    <w:rsid w:val="005C52A8"/>
    <w:rsid w:val="005C56FA"/>
    <w:rsid w:val="005C6828"/>
    <w:rsid w:val="005C7868"/>
    <w:rsid w:val="005D12AD"/>
    <w:rsid w:val="005D47C2"/>
    <w:rsid w:val="005D6847"/>
    <w:rsid w:val="005D7B62"/>
    <w:rsid w:val="005E03D7"/>
    <w:rsid w:val="005E51A7"/>
    <w:rsid w:val="005E5992"/>
    <w:rsid w:val="005E7878"/>
    <w:rsid w:val="006033AD"/>
    <w:rsid w:val="006039BC"/>
    <w:rsid w:val="006104D6"/>
    <w:rsid w:val="00611457"/>
    <w:rsid w:val="00614CCE"/>
    <w:rsid w:val="006172AE"/>
    <w:rsid w:val="00620E5F"/>
    <w:rsid w:val="006250CA"/>
    <w:rsid w:val="00627490"/>
    <w:rsid w:val="00630D77"/>
    <w:rsid w:val="00631C0C"/>
    <w:rsid w:val="00632A1A"/>
    <w:rsid w:val="00633DB4"/>
    <w:rsid w:val="00635F51"/>
    <w:rsid w:val="00636FCB"/>
    <w:rsid w:val="006403AD"/>
    <w:rsid w:val="00640AD3"/>
    <w:rsid w:val="00642FB8"/>
    <w:rsid w:val="00653027"/>
    <w:rsid w:val="006546AA"/>
    <w:rsid w:val="006601F4"/>
    <w:rsid w:val="00663BA5"/>
    <w:rsid w:val="00667CED"/>
    <w:rsid w:val="00675423"/>
    <w:rsid w:val="00680736"/>
    <w:rsid w:val="00682024"/>
    <w:rsid w:val="00691556"/>
    <w:rsid w:val="006918C3"/>
    <w:rsid w:val="00691C90"/>
    <w:rsid w:val="00696706"/>
    <w:rsid w:val="006A7470"/>
    <w:rsid w:val="006B0314"/>
    <w:rsid w:val="006B1096"/>
    <w:rsid w:val="006B1A33"/>
    <w:rsid w:val="006B3083"/>
    <w:rsid w:val="006C0F6A"/>
    <w:rsid w:val="006C6E9C"/>
    <w:rsid w:val="006C7465"/>
    <w:rsid w:val="006D3A19"/>
    <w:rsid w:val="006D6DE4"/>
    <w:rsid w:val="006E19ED"/>
    <w:rsid w:val="006E2A13"/>
    <w:rsid w:val="006E3B91"/>
    <w:rsid w:val="006E4E01"/>
    <w:rsid w:val="006F0772"/>
    <w:rsid w:val="006F0F5B"/>
    <w:rsid w:val="006F132B"/>
    <w:rsid w:val="006F3C28"/>
    <w:rsid w:val="006F6B92"/>
    <w:rsid w:val="006F72B1"/>
    <w:rsid w:val="00701309"/>
    <w:rsid w:val="00702973"/>
    <w:rsid w:val="0070319D"/>
    <w:rsid w:val="00703584"/>
    <w:rsid w:val="00707687"/>
    <w:rsid w:val="00710F9D"/>
    <w:rsid w:val="00712A85"/>
    <w:rsid w:val="00712B3C"/>
    <w:rsid w:val="00712FC4"/>
    <w:rsid w:val="007172CE"/>
    <w:rsid w:val="00722C7A"/>
    <w:rsid w:val="0072320A"/>
    <w:rsid w:val="0072411F"/>
    <w:rsid w:val="00730787"/>
    <w:rsid w:val="0073392A"/>
    <w:rsid w:val="007341A6"/>
    <w:rsid w:val="0074133E"/>
    <w:rsid w:val="0075080A"/>
    <w:rsid w:val="007512C5"/>
    <w:rsid w:val="007564AC"/>
    <w:rsid w:val="00762194"/>
    <w:rsid w:val="0076469F"/>
    <w:rsid w:val="00764841"/>
    <w:rsid w:val="007817C3"/>
    <w:rsid w:val="00785059"/>
    <w:rsid w:val="00790874"/>
    <w:rsid w:val="00797873"/>
    <w:rsid w:val="007A2E48"/>
    <w:rsid w:val="007A36F4"/>
    <w:rsid w:val="007A42C0"/>
    <w:rsid w:val="007B5F7E"/>
    <w:rsid w:val="007C1E2E"/>
    <w:rsid w:val="007D02DD"/>
    <w:rsid w:val="007D2E54"/>
    <w:rsid w:val="007D2F90"/>
    <w:rsid w:val="007E0DE1"/>
    <w:rsid w:val="007E3358"/>
    <w:rsid w:val="007E37C5"/>
    <w:rsid w:val="007E4DB7"/>
    <w:rsid w:val="007E5F7D"/>
    <w:rsid w:val="007E6B5F"/>
    <w:rsid w:val="007F0796"/>
    <w:rsid w:val="007F0B7F"/>
    <w:rsid w:val="007F14FC"/>
    <w:rsid w:val="007F1B35"/>
    <w:rsid w:val="007F1FC5"/>
    <w:rsid w:val="007F28C7"/>
    <w:rsid w:val="007F37C3"/>
    <w:rsid w:val="00800D07"/>
    <w:rsid w:val="00802AD1"/>
    <w:rsid w:val="00805738"/>
    <w:rsid w:val="008065A6"/>
    <w:rsid w:val="00812E90"/>
    <w:rsid w:val="008158E4"/>
    <w:rsid w:val="00816F73"/>
    <w:rsid w:val="00820902"/>
    <w:rsid w:val="00820D9F"/>
    <w:rsid w:val="00831003"/>
    <w:rsid w:val="00831A8B"/>
    <w:rsid w:val="00833F27"/>
    <w:rsid w:val="00834DD1"/>
    <w:rsid w:val="008352FE"/>
    <w:rsid w:val="008362C2"/>
    <w:rsid w:val="0083752D"/>
    <w:rsid w:val="0084239D"/>
    <w:rsid w:val="00843AF9"/>
    <w:rsid w:val="0084496D"/>
    <w:rsid w:val="00844BA4"/>
    <w:rsid w:val="00846E52"/>
    <w:rsid w:val="00846FE9"/>
    <w:rsid w:val="008476D6"/>
    <w:rsid w:val="00852363"/>
    <w:rsid w:val="00852CB8"/>
    <w:rsid w:val="008569D0"/>
    <w:rsid w:val="00861E12"/>
    <w:rsid w:val="0087181C"/>
    <w:rsid w:val="00871AE0"/>
    <w:rsid w:val="0087443B"/>
    <w:rsid w:val="008760D8"/>
    <w:rsid w:val="00877E15"/>
    <w:rsid w:val="0088053D"/>
    <w:rsid w:val="00880C16"/>
    <w:rsid w:val="00882BB6"/>
    <w:rsid w:val="00883996"/>
    <w:rsid w:val="00885CAE"/>
    <w:rsid w:val="008905CF"/>
    <w:rsid w:val="008913B8"/>
    <w:rsid w:val="00891F92"/>
    <w:rsid w:val="008959BF"/>
    <w:rsid w:val="00895EDE"/>
    <w:rsid w:val="008A1A27"/>
    <w:rsid w:val="008A1A59"/>
    <w:rsid w:val="008A4E8B"/>
    <w:rsid w:val="008A6658"/>
    <w:rsid w:val="008B4C59"/>
    <w:rsid w:val="008C538B"/>
    <w:rsid w:val="008C576B"/>
    <w:rsid w:val="008D00BD"/>
    <w:rsid w:val="008D08BD"/>
    <w:rsid w:val="008D1206"/>
    <w:rsid w:val="008D3E50"/>
    <w:rsid w:val="008D5370"/>
    <w:rsid w:val="008D56A1"/>
    <w:rsid w:val="008E1EF9"/>
    <w:rsid w:val="008E5C2D"/>
    <w:rsid w:val="008F581C"/>
    <w:rsid w:val="008F6359"/>
    <w:rsid w:val="008F78F2"/>
    <w:rsid w:val="009036EB"/>
    <w:rsid w:val="009139A7"/>
    <w:rsid w:val="00921593"/>
    <w:rsid w:val="00921A7B"/>
    <w:rsid w:val="009320FB"/>
    <w:rsid w:val="00934ED2"/>
    <w:rsid w:val="0093551A"/>
    <w:rsid w:val="00936FFF"/>
    <w:rsid w:val="009422D6"/>
    <w:rsid w:val="00945630"/>
    <w:rsid w:val="0095087F"/>
    <w:rsid w:val="00955F84"/>
    <w:rsid w:val="009621CF"/>
    <w:rsid w:val="00962914"/>
    <w:rsid w:val="00972C5A"/>
    <w:rsid w:val="00975BEB"/>
    <w:rsid w:val="009856DE"/>
    <w:rsid w:val="00986F1D"/>
    <w:rsid w:val="009905DA"/>
    <w:rsid w:val="009930C0"/>
    <w:rsid w:val="009943AC"/>
    <w:rsid w:val="0099506F"/>
    <w:rsid w:val="009952F1"/>
    <w:rsid w:val="00997EBD"/>
    <w:rsid w:val="009A07BB"/>
    <w:rsid w:val="009A4D4D"/>
    <w:rsid w:val="009A4F13"/>
    <w:rsid w:val="009A7E80"/>
    <w:rsid w:val="009B053C"/>
    <w:rsid w:val="009B0C41"/>
    <w:rsid w:val="009B18FB"/>
    <w:rsid w:val="009B3EA7"/>
    <w:rsid w:val="009B6DB8"/>
    <w:rsid w:val="009C1497"/>
    <w:rsid w:val="009C2C53"/>
    <w:rsid w:val="009C3147"/>
    <w:rsid w:val="009D70D2"/>
    <w:rsid w:val="009E0EBB"/>
    <w:rsid w:val="009E42C8"/>
    <w:rsid w:val="009E7B4D"/>
    <w:rsid w:val="009F1D0B"/>
    <w:rsid w:val="009F1EBA"/>
    <w:rsid w:val="009F6697"/>
    <w:rsid w:val="009F678F"/>
    <w:rsid w:val="00A00343"/>
    <w:rsid w:val="00A04B3D"/>
    <w:rsid w:val="00A076E0"/>
    <w:rsid w:val="00A126FC"/>
    <w:rsid w:val="00A1609E"/>
    <w:rsid w:val="00A170C9"/>
    <w:rsid w:val="00A21B9F"/>
    <w:rsid w:val="00A24EC5"/>
    <w:rsid w:val="00A26024"/>
    <w:rsid w:val="00A2652F"/>
    <w:rsid w:val="00A30C64"/>
    <w:rsid w:val="00A354F3"/>
    <w:rsid w:val="00A42C0C"/>
    <w:rsid w:val="00A46C94"/>
    <w:rsid w:val="00A568E5"/>
    <w:rsid w:val="00A612BB"/>
    <w:rsid w:val="00A7445D"/>
    <w:rsid w:val="00A74500"/>
    <w:rsid w:val="00A74999"/>
    <w:rsid w:val="00A76DB9"/>
    <w:rsid w:val="00A77D90"/>
    <w:rsid w:val="00A81D2B"/>
    <w:rsid w:val="00A90DF4"/>
    <w:rsid w:val="00A925E3"/>
    <w:rsid w:val="00A93942"/>
    <w:rsid w:val="00A93DFE"/>
    <w:rsid w:val="00AA1026"/>
    <w:rsid w:val="00AA203F"/>
    <w:rsid w:val="00AA3701"/>
    <w:rsid w:val="00AB1F25"/>
    <w:rsid w:val="00AB2928"/>
    <w:rsid w:val="00AB5211"/>
    <w:rsid w:val="00AC1AEC"/>
    <w:rsid w:val="00AC2E55"/>
    <w:rsid w:val="00AC4618"/>
    <w:rsid w:val="00AC6485"/>
    <w:rsid w:val="00AD41C3"/>
    <w:rsid w:val="00AD558B"/>
    <w:rsid w:val="00AD5BFF"/>
    <w:rsid w:val="00AD7061"/>
    <w:rsid w:val="00AE3913"/>
    <w:rsid w:val="00AE4932"/>
    <w:rsid w:val="00AE5083"/>
    <w:rsid w:val="00AE5461"/>
    <w:rsid w:val="00AE5B06"/>
    <w:rsid w:val="00AE7AED"/>
    <w:rsid w:val="00AF2E3F"/>
    <w:rsid w:val="00AF455D"/>
    <w:rsid w:val="00AF6C15"/>
    <w:rsid w:val="00AF767A"/>
    <w:rsid w:val="00B03832"/>
    <w:rsid w:val="00B04696"/>
    <w:rsid w:val="00B2115D"/>
    <w:rsid w:val="00B25948"/>
    <w:rsid w:val="00B269F9"/>
    <w:rsid w:val="00B30C90"/>
    <w:rsid w:val="00B3131D"/>
    <w:rsid w:val="00B32458"/>
    <w:rsid w:val="00B3296F"/>
    <w:rsid w:val="00B33C9C"/>
    <w:rsid w:val="00B4164F"/>
    <w:rsid w:val="00B57860"/>
    <w:rsid w:val="00B63801"/>
    <w:rsid w:val="00B70160"/>
    <w:rsid w:val="00B71858"/>
    <w:rsid w:val="00B7293C"/>
    <w:rsid w:val="00B73ED6"/>
    <w:rsid w:val="00B740C6"/>
    <w:rsid w:val="00B74B67"/>
    <w:rsid w:val="00B839FC"/>
    <w:rsid w:val="00B83DCF"/>
    <w:rsid w:val="00B8768C"/>
    <w:rsid w:val="00BA59DB"/>
    <w:rsid w:val="00BA67CF"/>
    <w:rsid w:val="00BA6E65"/>
    <w:rsid w:val="00BB2575"/>
    <w:rsid w:val="00BC35F9"/>
    <w:rsid w:val="00BC3B13"/>
    <w:rsid w:val="00BD2077"/>
    <w:rsid w:val="00BD3F00"/>
    <w:rsid w:val="00BD47C9"/>
    <w:rsid w:val="00BD52C5"/>
    <w:rsid w:val="00BD5937"/>
    <w:rsid w:val="00BF01C7"/>
    <w:rsid w:val="00BF1B5D"/>
    <w:rsid w:val="00BF6204"/>
    <w:rsid w:val="00BF7F71"/>
    <w:rsid w:val="00C004C9"/>
    <w:rsid w:val="00C00D18"/>
    <w:rsid w:val="00C03548"/>
    <w:rsid w:val="00C11263"/>
    <w:rsid w:val="00C124BE"/>
    <w:rsid w:val="00C12B82"/>
    <w:rsid w:val="00C13FB2"/>
    <w:rsid w:val="00C147E9"/>
    <w:rsid w:val="00C14FF7"/>
    <w:rsid w:val="00C166E9"/>
    <w:rsid w:val="00C235B8"/>
    <w:rsid w:val="00C24FCE"/>
    <w:rsid w:val="00C26435"/>
    <w:rsid w:val="00C3108B"/>
    <w:rsid w:val="00C31861"/>
    <w:rsid w:val="00C4035C"/>
    <w:rsid w:val="00C42A41"/>
    <w:rsid w:val="00C628E8"/>
    <w:rsid w:val="00C64F9F"/>
    <w:rsid w:val="00C66458"/>
    <w:rsid w:val="00C747BC"/>
    <w:rsid w:val="00C7488B"/>
    <w:rsid w:val="00C7579F"/>
    <w:rsid w:val="00C77A16"/>
    <w:rsid w:val="00C81037"/>
    <w:rsid w:val="00C8675D"/>
    <w:rsid w:val="00C872DA"/>
    <w:rsid w:val="00C90325"/>
    <w:rsid w:val="00C93216"/>
    <w:rsid w:val="00C944CE"/>
    <w:rsid w:val="00C94C84"/>
    <w:rsid w:val="00C979B1"/>
    <w:rsid w:val="00CA1C4C"/>
    <w:rsid w:val="00CA4923"/>
    <w:rsid w:val="00CA70B0"/>
    <w:rsid w:val="00CB2F0A"/>
    <w:rsid w:val="00CB3A05"/>
    <w:rsid w:val="00CB49D7"/>
    <w:rsid w:val="00CB56CB"/>
    <w:rsid w:val="00CB6B0A"/>
    <w:rsid w:val="00CC10C6"/>
    <w:rsid w:val="00CC2634"/>
    <w:rsid w:val="00CC318E"/>
    <w:rsid w:val="00CD0E17"/>
    <w:rsid w:val="00CD1EA5"/>
    <w:rsid w:val="00CD552E"/>
    <w:rsid w:val="00CD590D"/>
    <w:rsid w:val="00CE13DA"/>
    <w:rsid w:val="00CE734F"/>
    <w:rsid w:val="00CF0F6F"/>
    <w:rsid w:val="00CF23E3"/>
    <w:rsid w:val="00CF48EF"/>
    <w:rsid w:val="00CF648D"/>
    <w:rsid w:val="00D015FB"/>
    <w:rsid w:val="00D125FA"/>
    <w:rsid w:val="00D12957"/>
    <w:rsid w:val="00D15667"/>
    <w:rsid w:val="00D15EB9"/>
    <w:rsid w:val="00D24E1A"/>
    <w:rsid w:val="00D317A4"/>
    <w:rsid w:val="00D328B3"/>
    <w:rsid w:val="00D45D7E"/>
    <w:rsid w:val="00D46BFF"/>
    <w:rsid w:val="00D517B7"/>
    <w:rsid w:val="00D5317C"/>
    <w:rsid w:val="00D54665"/>
    <w:rsid w:val="00D55656"/>
    <w:rsid w:val="00D56418"/>
    <w:rsid w:val="00D65213"/>
    <w:rsid w:val="00D65300"/>
    <w:rsid w:val="00D70F24"/>
    <w:rsid w:val="00D71911"/>
    <w:rsid w:val="00D7398C"/>
    <w:rsid w:val="00D75D81"/>
    <w:rsid w:val="00D847F4"/>
    <w:rsid w:val="00D870CF"/>
    <w:rsid w:val="00D87185"/>
    <w:rsid w:val="00D8724D"/>
    <w:rsid w:val="00D90968"/>
    <w:rsid w:val="00D97813"/>
    <w:rsid w:val="00DA1209"/>
    <w:rsid w:val="00DA18AA"/>
    <w:rsid w:val="00DA55E0"/>
    <w:rsid w:val="00DB5F99"/>
    <w:rsid w:val="00DC0CB1"/>
    <w:rsid w:val="00DC3578"/>
    <w:rsid w:val="00DC4CE3"/>
    <w:rsid w:val="00DE3990"/>
    <w:rsid w:val="00DF3159"/>
    <w:rsid w:val="00DF3CB2"/>
    <w:rsid w:val="00E00571"/>
    <w:rsid w:val="00E029F7"/>
    <w:rsid w:val="00E048CE"/>
    <w:rsid w:val="00E11436"/>
    <w:rsid w:val="00E25271"/>
    <w:rsid w:val="00E26982"/>
    <w:rsid w:val="00E272B3"/>
    <w:rsid w:val="00E30B7C"/>
    <w:rsid w:val="00E36459"/>
    <w:rsid w:val="00E364F5"/>
    <w:rsid w:val="00E37AE6"/>
    <w:rsid w:val="00E454E1"/>
    <w:rsid w:val="00E45F0D"/>
    <w:rsid w:val="00E50385"/>
    <w:rsid w:val="00E51D17"/>
    <w:rsid w:val="00E5225D"/>
    <w:rsid w:val="00E53479"/>
    <w:rsid w:val="00E57C72"/>
    <w:rsid w:val="00E605BE"/>
    <w:rsid w:val="00E60604"/>
    <w:rsid w:val="00E61E28"/>
    <w:rsid w:val="00E662B5"/>
    <w:rsid w:val="00E671B5"/>
    <w:rsid w:val="00E67C71"/>
    <w:rsid w:val="00E72355"/>
    <w:rsid w:val="00E72856"/>
    <w:rsid w:val="00E7616B"/>
    <w:rsid w:val="00E86334"/>
    <w:rsid w:val="00E8794D"/>
    <w:rsid w:val="00E91EE6"/>
    <w:rsid w:val="00E946ED"/>
    <w:rsid w:val="00E94E18"/>
    <w:rsid w:val="00E959AB"/>
    <w:rsid w:val="00E9615E"/>
    <w:rsid w:val="00EA5C9E"/>
    <w:rsid w:val="00EA79A1"/>
    <w:rsid w:val="00EB25A1"/>
    <w:rsid w:val="00EC0785"/>
    <w:rsid w:val="00EC0F7D"/>
    <w:rsid w:val="00EC1E21"/>
    <w:rsid w:val="00EC2929"/>
    <w:rsid w:val="00EC3FA8"/>
    <w:rsid w:val="00ED1A48"/>
    <w:rsid w:val="00ED764C"/>
    <w:rsid w:val="00EE15C1"/>
    <w:rsid w:val="00EE2C81"/>
    <w:rsid w:val="00EE5215"/>
    <w:rsid w:val="00EF2695"/>
    <w:rsid w:val="00EF2A0B"/>
    <w:rsid w:val="00EF3AF9"/>
    <w:rsid w:val="00EF766E"/>
    <w:rsid w:val="00F01296"/>
    <w:rsid w:val="00F05698"/>
    <w:rsid w:val="00F10481"/>
    <w:rsid w:val="00F12185"/>
    <w:rsid w:val="00F1328C"/>
    <w:rsid w:val="00F16D36"/>
    <w:rsid w:val="00F20670"/>
    <w:rsid w:val="00F2083C"/>
    <w:rsid w:val="00F313B6"/>
    <w:rsid w:val="00F36ECD"/>
    <w:rsid w:val="00F422AC"/>
    <w:rsid w:val="00F46C50"/>
    <w:rsid w:val="00F5094D"/>
    <w:rsid w:val="00F52541"/>
    <w:rsid w:val="00F61A88"/>
    <w:rsid w:val="00F6471E"/>
    <w:rsid w:val="00F666FF"/>
    <w:rsid w:val="00F71626"/>
    <w:rsid w:val="00F71883"/>
    <w:rsid w:val="00F77055"/>
    <w:rsid w:val="00F83B7F"/>
    <w:rsid w:val="00F8429E"/>
    <w:rsid w:val="00F846AE"/>
    <w:rsid w:val="00F92380"/>
    <w:rsid w:val="00FA0E87"/>
    <w:rsid w:val="00FA15C4"/>
    <w:rsid w:val="00FA2A1B"/>
    <w:rsid w:val="00FA4CD1"/>
    <w:rsid w:val="00FA67DE"/>
    <w:rsid w:val="00FB384B"/>
    <w:rsid w:val="00FB68A6"/>
    <w:rsid w:val="00FB6DAF"/>
    <w:rsid w:val="00FC39E0"/>
    <w:rsid w:val="00FC648D"/>
    <w:rsid w:val="00FD4B33"/>
    <w:rsid w:val="00FD4DC0"/>
    <w:rsid w:val="00FE4ACB"/>
    <w:rsid w:val="00FE7019"/>
    <w:rsid w:val="00FF3E05"/>
    <w:rsid w:val="00FF68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paragraph" w:styleId="Heading1">
    <w:name w:val="heading 1"/>
    <w:basedOn w:val="Normal"/>
    <w:link w:val="Heading1Char"/>
    <w:uiPriority w:val="9"/>
    <w:qFormat/>
    <w:rsid w:val="002750A2"/>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DA1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52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n-U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en-U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n-U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n-US" w:eastAsia="es-ES"/>
    </w:rPr>
  </w:style>
  <w:style w:type="paragraph" w:styleId="Revision">
    <w:name w:val="Revision"/>
    <w:hidden/>
    <w:uiPriority w:val="99"/>
    <w:semiHidden/>
    <w:rsid w:val="000C6CD8"/>
    <w:rPr>
      <w:sz w:val="22"/>
      <w:szCs w:val="22"/>
      <w:lang w:eastAsia="es-ES"/>
    </w:rPr>
  </w:style>
  <w:style w:type="paragraph" w:styleId="NormalWeb">
    <w:name w:val="Normal (Web)"/>
    <w:basedOn w:val="Normal"/>
    <w:uiPriority w:val="99"/>
    <w:semiHidden/>
    <w:unhideWhenUsed/>
    <w:rsid w:val="00883996"/>
    <w:pPr>
      <w:spacing w:before="100" w:beforeAutospacing="1" w:after="100" w:afterAutospacing="1" w:line="240" w:lineRule="auto"/>
    </w:pPr>
    <w:rPr>
      <w:rFonts w:eastAsiaTheme="minorHAnsi" w:cs="Calibri"/>
      <w:lang w:eastAsia="en-US"/>
    </w:rPr>
  </w:style>
  <w:style w:type="paragraph" w:styleId="FootnoteText">
    <w:name w:val="footnote text"/>
    <w:basedOn w:val="Normal"/>
    <w:link w:val="FootnoteTextChar"/>
    <w:uiPriority w:val="99"/>
    <w:semiHidden/>
    <w:unhideWhenUsed/>
    <w:rsid w:val="003C22C5"/>
    <w:pPr>
      <w:spacing w:after="0" w:line="240" w:lineRule="auto"/>
    </w:pPr>
    <w:rPr>
      <w:rFonts w:cs="Calibri"/>
      <w:sz w:val="20"/>
      <w:szCs w:val="20"/>
      <w:lang w:eastAsia="en-US"/>
    </w:rPr>
  </w:style>
  <w:style w:type="character" w:customStyle="1" w:styleId="FootnoteTextChar">
    <w:name w:val="Footnote Text Char"/>
    <w:basedOn w:val="DefaultParagraphFont"/>
    <w:link w:val="FootnoteText"/>
    <w:uiPriority w:val="99"/>
    <w:semiHidden/>
    <w:rsid w:val="003C22C5"/>
    <w:rPr>
      <w:rFonts w:cs="Calibri"/>
      <w:lang w:val="en-US"/>
    </w:rPr>
  </w:style>
  <w:style w:type="character" w:styleId="FootnoteReference">
    <w:name w:val="footnote reference"/>
    <w:basedOn w:val="DefaultParagraphFont"/>
    <w:uiPriority w:val="99"/>
    <w:semiHidden/>
    <w:unhideWhenUsed/>
    <w:rsid w:val="003C22C5"/>
    <w:rPr>
      <w:vertAlign w:val="superscript"/>
    </w:rPr>
  </w:style>
  <w:style w:type="character" w:customStyle="1" w:styleId="Heading1Char">
    <w:name w:val="Heading 1 Char"/>
    <w:basedOn w:val="DefaultParagraphFont"/>
    <w:link w:val="Heading1"/>
    <w:uiPriority w:val="9"/>
    <w:rsid w:val="002750A2"/>
    <w:rPr>
      <w:rFonts w:ascii="Times New Roman" w:eastAsia="Times New Roman" w:hAnsi="Times New Roman"/>
      <w:b/>
      <w:bCs/>
      <w:kern w:val="36"/>
      <w:sz w:val="48"/>
      <w:szCs w:val="48"/>
      <w:lang w:val="en-US"/>
    </w:rPr>
  </w:style>
  <w:style w:type="character" w:customStyle="1" w:styleId="Heading3Char">
    <w:name w:val="Heading 3 Char"/>
    <w:basedOn w:val="DefaultParagraphFont"/>
    <w:link w:val="Heading3"/>
    <w:uiPriority w:val="9"/>
    <w:semiHidden/>
    <w:rsid w:val="00DA1209"/>
    <w:rPr>
      <w:rFonts w:asciiTheme="majorHAnsi" w:eastAsiaTheme="majorEastAsia" w:hAnsiTheme="majorHAnsi" w:cstheme="majorBidi"/>
      <w:color w:val="1F4D78" w:themeColor="accent1" w:themeShade="7F"/>
      <w:sz w:val="24"/>
      <w:szCs w:val="24"/>
      <w:lang w:eastAsia="es-ES"/>
    </w:rPr>
  </w:style>
  <w:style w:type="paragraph" w:styleId="BodyText">
    <w:name w:val="Body Text"/>
    <w:basedOn w:val="Normal"/>
    <w:link w:val="BodyTextChar"/>
    <w:uiPriority w:val="99"/>
    <w:semiHidden/>
    <w:unhideWhenUsed/>
    <w:rsid w:val="00464439"/>
    <w:pPr>
      <w:spacing w:after="120"/>
    </w:pPr>
  </w:style>
  <w:style w:type="character" w:customStyle="1" w:styleId="BodyTextChar">
    <w:name w:val="Body Text Char"/>
    <w:basedOn w:val="DefaultParagraphFont"/>
    <w:link w:val="BodyText"/>
    <w:uiPriority w:val="99"/>
    <w:semiHidden/>
    <w:rsid w:val="00464439"/>
    <w:rPr>
      <w:sz w:val="22"/>
      <w:szCs w:val="22"/>
      <w:lang w:eastAsia="es-ES"/>
    </w:rPr>
  </w:style>
  <w:style w:type="character" w:customStyle="1" w:styleId="Heading4Char">
    <w:name w:val="Heading 4 Char"/>
    <w:basedOn w:val="DefaultParagraphFont"/>
    <w:link w:val="Heading4"/>
    <w:uiPriority w:val="9"/>
    <w:semiHidden/>
    <w:rsid w:val="009952F1"/>
    <w:rPr>
      <w:rFonts w:asciiTheme="majorHAnsi" w:eastAsiaTheme="majorEastAsia" w:hAnsiTheme="majorHAnsi" w:cstheme="majorBidi"/>
      <w:i/>
      <w:iCs/>
      <w:color w:val="2E74B5" w:themeColor="accent1" w:themeShade="BF"/>
      <w:sz w:val="22"/>
      <w:szCs w:val="22"/>
      <w:lang w:eastAsia="es-ES"/>
    </w:rPr>
  </w:style>
  <w:style w:type="character" w:customStyle="1" w:styleId="xxcontentpasted0">
    <w:name w:val="x_x_contentpasted0"/>
    <w:basedOn w:val="DefaultParagraphFont"/>
    <w:rsid w:val="000A30D8"/>
  </w:style>
  <w:style w:type="character" w:customStyle="1" w:styleId="contentpasted1">
    <w:name w:val="contentpasted1"/>
    <w:basedOn w:val="DefaultParagraphFont"/>
    <w:rsid w:val="00846FE9"/>
  </w:style>
  <w:style w:type="character" w:customStyle="1" w:styleId="contentpasted2">
    <w:name w:val="contentpasted2"/>
    <w:basedOn w:val="DefaultParagraphFont"/>
    <w:rsid w:val="0084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520">
      <w:bodyDiv w:val="1"/>
      <w:marLeft w:val="0"/>
      <w:marRight w:val="0"/>
      <w:marTop w:val="0"/>
      <w:marBottom w:val="0"/>
      <w:divBdr>
        <w:top w:val="none" w:sz="0" w:space="0" w:color="auto"/>
        <w:left w:val="none" w:sz="0" w:space="0" w:color="auto"/>
        <w:bottom w:val="none" w:sz="0" w:space="0" w:color="auto"/>
        <w:right w:val="none" w:sz="0" w:space="0" w:color="auto"/>
      </w:divBdr>
    </w:div>
    <w:div w:id="53284033">
      <w:bodyDiv w:val="1"/>
      <w:marLeft w:val="0"/>
      <w:marRight w:val="0"/>
      <w:marTop w:val="0"/>
      <w:marBottom w:val="0"/>
      <w:divBdr>
        <w:top w:val="none" w:sz="0" w:space="0" w:color="auto"/>
        <w:left w:val="none" w:sz="0" w:space="0" w:color="auto"/>
        <w:bottom w:val="none" w:sz="0" w:space="0" w:color="auto"/>
        <w:right w:val="none" w:sz="0" w:space="0" w:color="auto"/>
      </w:divBdr>
    </w:div>
    <w:div w:id="118962111">
      <w:bodyDiv w:val="1"/>
      <w:marLeft w:val="0"/>
      <w:marRight w:val="0"/>
      <w:marTop w:val="0"/>
      <w:marBottom w:val="0"/>
      <w:divBdr>
        <w:top w:val="none" w:sz="0" w:space="0" w:color="auto"/>
        <w:left w:val="none" w:sz="0" w:space="0" w:color="auto"/>
        <w:bottom w:val="none" w:sz="0" w:space="0" w:color="auto"/>
        <w:right w:val="none" w:sz="0" w:space="0" w:color="auto"/>
      </w:divBdr>
    </w:div>
    <w:div w:id="131677766">
      <w:bodyDiv w:val="1"/>
      <w:marLeft w:val="0"/>
      <w:marRight w:val="0"/>
      <w:marTop w:val="0"/>
      <w:marBottom w:val="0"/>
      <w:divBdr>
        <w:top w:val="none" w:sz="0" w:space="0" w:color="auto"/>
        <w:left w:val="none" w:sz="0" w:space="0" w:color="auto"/>
        <w:bottom w:val="none" w:sz="0" w:space="0" w:color="auto"/>
        <w:right w:val="none" w:sz="0" w:space="0" w:color="auto"/>
      </w:divBdr>
    </w:div>
    <w:div w:id="144666049">
      <w:bodyDiv w:val="1"/>
      <w:marLeft w:val="0"/>
      <w:marRight w:val="0"/>
      <w:marTop w:val="0"/>
      <w:marBottom w:val="0"/>
      <w:divBdr>
        <w:top w:val="none" w:sz="0" w:space="0" w:color="auto"/>
        <w:left w:val="none" w:sz="0" w:space="0" w:color="auto"/>
        <w:bottom w:val="none" w:sz="0" w:space="0" w:color="auto"/>
        <w:right w:val="none" w:sz="0" w:space="0" w:color="auto"/>
      </w:divBdr>
    </w:div>
    <w:div w:id="217281228">
      <w:bodyDiv w:val="1"/>
      <w:marLeft w:val="0"/>
      <w:marRight w:val="0"/>
      <w:marTop w:val="0"/>
      <w:marBottom w:val="0"/>
      <w:divBdr>
        <w:top w:val="none" w:sz="0" w:space="0" w:color="auto"/>
        <w:left w:val="none" w:sz="0" w:space="0" w:color="auto"/>
        <w:bottom w:val="none" w:sz="0" w:space="0" w:color="auto"/>
        <w:right w:val="none" w:sz="0" w:space="0" w:color="auto"/>
      </w:divBdr>
    </w:div>
    <w:div w:id="269627821">
      <w:bodyDiv w:val="1"/>
      <w:marLeft w:val="0"/>
      <w:marRight w:val="0"/>
      <w:marTop w:val="0"/>
      <w:marBottom w:val="0"/>
      <w:divBdr>
        <w:top w:val="none" w:sz="0" w:space="0" w:color="auto"/>
        <w:left w:val="none" w:sz="0" w:space="0" w:color="auto"/>
        <w:bottom w:val="none" w:sz="0" w:space="0" w:color="auto"/>
        <w:right w:val="none" w:sz="0" w:space="0" w:color="auto"/>
      </w:divBdr>
    </w:div>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338779873">
      <w:bodyDiv w:val="1"/>
      <w:marLeft w:val="0"/>
      <w:marRight w:val="0"/>
      <w:marTop w:val="0"/>
      <w:marBottom w:val="0"/>
      <w:divBdr>
        <w:top w:val="none" w:sz="0" w:space="0" w:color="auto"/>
        <w:left w:val="none" w:sz="0" w:space="0" w:color="auto"/>
        <w:bottom w:val="none" w:sz="0" w:space="0" w:color="auto"/>
        <w:right w:val="none" w:sz="0" w:space="0" w:color="auto"/>
      </w:divBdr>
    </w:div>
    <w:div w:id="744106446">
      <w:bodyDiv w:val="1"/>
      <w:marLeft w:val="0"/>
      <w:marRight w:val="0"/>
      <w:marTop w:val="0"/>
      <w:marBottom w:val="0"/>
      <w:divBdr>
        <w:top w:val="none" w:sz="0" w:space="0" w:color="auto"/>
        <w:left w:val="none" w:sz="0" w:space="0" w:color="auto"/>
        <w:bottom w:val="none" w:sz="0" w:space="0" w:color="auto"/>
        <w:right w:val="none" w:sz="0" w:space="0" w:color="auto"/>
      </w:divBdr>
    </w:div>
    <w:div w:id="884413985">
      <w:bodyDiv w:val="1"/>
      <w:marLeft w:val="0"/>
      <w:marRight w:val="0"/>
      <w:marTop w:val="0"/>
      <w:marBottom w:val="0"/>
      <w:divBdr>
        <w:top w:val="none" w:sz="0" w:space="0" w:color="auto"/>
        <w:left w:val="none" w:sz="0" w:space="0" w:color="auto"/>
        <w:bottom w:val="none" w:sz="0" w:space="0" w:color="auto"/>
        <w:right w:val="none" w:sz="0" w:space="0" w:color="auto"/>
      </w:divBdr>
    </w:div>
    <w:div w:id="1010524172">
      <w:bodyDiv w:val="1"/>
      <w:marLeft w:val="0"/>
      <w:marRight w:val="0"/>
      <w:marTop w:val="0"/>
      <w:marBottom w:val="0"/>
      <w:divBdr>
        <w:top w:val="none" w:sz="0" w:space="0" w:color="auto"/>
        <w:left w:val="none" w:sz="0" w:space="0" w:color="auto"/>
        <w:bottom w:val="none" w:sz="0" w:space="0" w:color="auto"/>
        <w:right w:val="none" w:sz="0" w:space="0" w:color="auto"/>
      </w:divBdr>
      <w:divsChild>
        <w:div w:id="81487030">
          <w:marLeft w:val="0"/>
          <w:marRight w:val="0"/>
          <w:marTop w:val="0"/>
          <w:marBottom w:val="75"/>
          <w:divBdr>
            <w:top w:val="none" w:sz="0" w:space="0" w:color="auto"/>
            <w:left w:val="none" w:sz="0" w:space="0" w:color="auto"/>
            <w:bottom w:val="single" w:sz="6" w:space="0" w:color="EEEEEE"/>
            <w:right w:val="none" w:sz="0" w:space="0" w:color="auto"/>
          </w:divBdr>
        </w:div>
      </w:divsChild>
    </w:div>
    <w:div w:id="1099712571">
      <w:bodyDiv w:val="1"/>
      <w:marLeft w:val="0"/>
      <w:marRight w:val="0"/>
      <w:marTop w:val="0"/>
      <w:marBottom w:val="0"/>
      <w:divBdr>
        <w:top w:val="none" w:sz="0" w:space="0" w:color="auto"/>
        <w:left w:val="none" w:sz="0" w:space="0" w:color="auto"/>
        <w:bottom w:val="none" w:sz="0" w:space="0" w:color="auto"/>
        <w:right w:val="none" w:sz="0" w:space="0" w:color="auto"/>
      </w:divBdr>
    </w:div>
    <w:div w:id="1143691363">
      <w:bodyDiv w:val="1"/>
      <w:marLeft w:val="0"/>
      <w:marRight w:val="0"/>
      <w:marTop w:val="0"/>
      <w:marBottom w:val="0"/>
      <w:divBdr>
        <w:top w:val="none" w:sz="0" w:space="0" w:color="auto"/>
        <w:left w:val="none" w:sz="0" w:space="0" w:color="auto"/>
        <w:bottom w:val="none" w:sz="0" w:space="0" w:color="auto"/>
        <w:right w:val="none" w:sz="0" w:space="0" w:color="auto"/>
      </w:divBdr>
    </w:div>
    <w:div w:id="1160199800">
      <w:bodyDiv w:val="1"/>
      <w:marLeft w:val="0"/>
      <w:marRight w:val="0"/>
      <w:marTop w:val="0"/>
      <w:marBottom w:val="0"/>
      <w:divBdr>
        <w:top w:val="none" w:sz="0" w:space="0" w:color="auto"/>
        <w:left w:val="none" w:sz="0" w:space="0" w:color="auto"/>
        <w:bottom w:val="none" w:sz="0" w:space="0" w:color="auto"/>
        <w:right w:val="none" w:sz="0" w:space="0" w:color="auto"/>
      </w:divBdr>
    </w:div>
    <w:div w:id="1180197959">
      <w:bodyDiv w:val="1"/>
      <w:marLeft w:val="0"/>
      <w:marRight w:val="0"/>
      <w:marTop w:val="0"/>
      <w:marBottom w:val="0"/>
      <w:divBdr>
        <w:top w:val="none" w:sz="0" w:space="0" w:color="auto"/>
        <w:left w:val="none" w:sz="0" w:space="0" w:color="auto"/>
        <w:bottom w:val="none" w:sz="0" w:space="0" w:color="auto"/>
        <w:right w:val="none" w:sz="0" w:space="0" w:color="auto"/>
      </w:divBdr>
    </w:div>
    <w:div w:id="1191070123">
      <w:bodyDiv w:val="1"/>
      <w:marLeft w:val="0"/>
      <w:marRight w:val="0"/>
      <w:marTop w:val="0"/>
      <w:marBottom w:val="0"/>
      <w:divBdr>
        <w:top w:val="none" w:sz="0" w:space="0" w:color="auto"/>
        <w:left w:val="none" w:sz="0" w:space="0" w:color="auto"/>
        <w:bottom w:val="none" w:sz="0" w:space="0" w:color="auto"/>
        <w:right w:val="none" w:sz="0" w:space="0" w:color="auto"/>
      </w:divBdr>
    </w:div>
    <w:div w:id="1201472148">
      <w:bodyDiv w:val="1"/>
      <w:marLeft w:val="0"/>
      <w:marRight w:val="0"/>
      <w:marTop w:val="0"/>
      <w:marBottom w:val="0"/>
      <w:divBdr>
        <w:top w:val="none" w:sz="0" w:space="0" w:color="auto"/>
        <w:left w:val="none" w:sz="0" w:space="0" w:color="auto"/>
        <w:bottom w:val="none" w:sz="0" w:space="0" w:color="auto"/>
        <w:right w:val="none" w:sz="0" w:space="0" w:color="auto"/>
      </w:divBdr>
    </w:div>
    <w:div w:id="1252425714">
      <w:bodyDiv w:val="1"/>
      <w:marLeft w:val="0"/>
      <w:marRight w:val="0"/>
      <w:marTop w:val="0"/>
      <w:marBottom w:val="0"/>
      <w:divBdr>
        <w:top w:val="none" w:sz="0" w:space="0" w:color="auto"/>
        <w:left w:val="none" w:sz="0" w:space="0" w:color="auto"/>
        <w:bottom w:val="none" w:sz="0" w:space="0" w:color="auto"/>
        <w:right w:val="none" w:sz="0" w:space="0" w:color="auto"/>
      </w:divBdr>
    </w:div>
    <w:div w:id="1281762484">
      <w:bodyDiv w:val="1"/>
      <w:marLeft w:val="0"/>
      <w:marRight w:val="0"/>
      <w:marTop w:val="0"/>
      <w:marBottom w:val="0"/>
      <w:divBdr>
        <w:top w:val="none" w:sz="0" w:space="0" w:color="auto"/>
        <w:left w:val="none" w:sz="0" w:space="0" w:color="auto"/>
        <w:bottom w:val="none" w:sz="0" w:space="0" w:color="auto"/>
        <w:right w:val="none" w:sz="0" w:space="0" w:color="auto"/>
      </w:divBdr>
    </w:div>
    <w:div w:id="1366254881">
      <w:bodyDiv w:val="1"/>
      <w:marLeft w:val="0"/>
      <w:marRight w:val="0"/>
      <w:marTop w:val="0"/>
      <w:marBottom w:val="0"/>
      <w:divBdr>
        <w:top w:val="none" w:sz="0" w:space="0" w:color="auto"/>
        <w:left w:val="none" w:sz="0" w:space="0" w:color="auto"/>
        <w:bottom w:val="none" w:sz="0" w:space="0" w:color="auto"/>
        <w:right w:val="none" w:sz="0" w:space="0" w:color="auto"/>
      </w:divBdr>
    </w:div>
    <w:div w:id="1539463986">
      <w:bodyDiv w:val="1"/>
      <w:marLeft w:val="0"/>
      <w:marRight w:val="0"/>
      <w:marTop w:val="0"/>
      <w:marBottom w:val="0"/>
      <w:divBdr>
        <w:top w:val="none" w:sz="0" w:space="0" w:color="auto"/>
        <w:left w:val="none" w:sz="0" w:space="0" w:color="auto"/>
        <w:bottom w:val="none" w:sz="0" w:space="0" w:color="auto"/>
        <w:right w:val="none" w:sz="0" w:space="0" w:color="auto"/>
      </w:divBdr>
    </w:div>
    <w:div w:id="1541353839">
      <w:bodyDiv w:val="1"/>
      <w:marLeft w:val="0"/>
      <w:marRight w:val="0"/>
      <w:marTop w:val="0"/>
      <w:marBottom w:val="0"/>
      <w:divBdr>
        <w:top w:val="none" w:sz="0" w:space="0" w:color="auto"/>
        <w:left w:val="none" w:sz="0" w:space="0" w:color="auto"/>
        <w:bottom w:val="none" w:sz="0" w:space="0" w:color="auto"/>
        <w:right w:val="none" w:sz="0" w:space="0" w:color="auto"/>
      </w:divBdr>
    </w:div>
    <w:div w:id="1552231296">
      <w:bodyDiv w:val="1"/>
      <w:marLeft w:val="0"/>
      <w:marRight w:val="0"/>
      <w:marTop w:val="0"/>
      <w:marBottom w:val="0"/>
      <w:divBdr>
        <w:top w:val="none" w:sz="0" w:space="0" w:color="auto"/>
        <w:left w:val="none" w:sz="0" w:space="0" w:color="auto"/>
        <w:bottom w:val="none" w:sz="0" w:space="0" w:color="auto"/>
        <w:right w:val="none" w:sz="0" w:space="0" w:color="auto"/>
      </w:divBdr>
    </w:div>
    <w:div w:id="1616672132">
      <w:bodyDiv w:val="1"/>
      <w:marLeft w:val="0"/>
      <w:marRight w:val="0"/>
      <w:marTop w:val="0"/>
      <w:marBottom w:val="0"/>
      <w:divBdr>
        <w:top w:val="none" w:sz="0" w:space="0" w:color="auto"/>
        <w:left w:val="none" w:sz="0" w:space="0" w:color="auto"/>
        <w:bottom w:val="none" w:sz="0" w:space="0" w:color="auto"/>
        <w:right w:val="none" w:sz="0" w:space="0" w:color="auto"/>
      </w:divBdr>
    </w:div>
    <w:div w:id="169361063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1757247545">
      <w:bodyDiv w:val="1"/>
      <w:marLeft w:val="0"/>
      <w:marRight w:val="0"/>
      <w:marTop w:val="0"/>
      <w:marBottom w:val="0"/>
      <w:divBdr>
        <w:top w:val="none" w:sz="0" w:space="0" w:color="auto"/>
        <w:left w:val="none" w:sz="0" w:space="0" w:color="auto"/>
        <w:bottom w:val="none" w:sz="0" w:space="0" w:color="auto"/>
        <w:right w:val="none" w:sz="0" w:space="0" w:color="auto"/>
      </w:divBdr>
    </w:div>
    <w:div w:id="1813404114">
      <w:bodyDiv w:val="1"/>
      <w:marLeft w:val="0"/>
      <w:marRight w:val="0"/>
      <w:marTop w:val="0"/>
      <w:marBottom w:val="0"/>
      <w:divBdr>
        <w:top w:val="none" w:sz="0" w:space="0" w:color="auto"/>
        <w:left w:val="none" w:sz="0" w:space="0" w:color="auto"/>
        <w:bottom w:val="none" w:sz="0" w:space="0" w:color="auto"/>
        <w:right w:val="none" w:sz="0" w:space="0" w:color="auto"/>
      </w:divBdr>
    </w:div>
    <w:div w:id="1848325377">
      <w:bodyDiv w:val="1"/>
      <w:marLeft w:val="0"/>
      <w:marRight w:val="0"/>
      <w:marTop w:val="0"/>
      <w:marBottom w:val="0"/>
      <w:divBdr>
        <w:top w:val="none" w:sz="0" w:space="0" w:color="auto"/>
        <w:left w:val="none" w:sz="0" w:space="0" w:color="auto"/>
        <w:bottom w:val="none" w:sz="0" w:space="0" w:color="auto"/>
        <w:right w:val="none" w:sz="0" w:space="0" w:color="auto"/>
      </w:divBdr>
    </w:div>
    <w:div w:id="1868564158">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8115170">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INF.&amp;&amp;classNum=9344&amp;&amp;lang=e" TargetMode="External"/><Relationship Id="rId13" Type="http://schemas.openxmlformats.org/officeDocument/2006/relationships/hyperlink" Target="http://scm.oas.org/IDMS/Redirectpage.aspx?class=CP/INF&amp;classNum=9747&amp;lang=e" TargetMode="External"/><Relationship Id="rId18" Type="http://schemas.openxmlformats.org/officeDocument/2006/relationships/hyperlink" Target="http://scm.oas.org/IDMS/Redirectpage.aspx?class=CP/doc&amp;&amp;classNum=5889&amp;&amp;la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cm.oas.org/IDMS/Redirectpage.aspx?class=CP/doc&amp;&amp;classNum=5888&amp;&amp;lang=e" TargetMode="External"/><Relationship Id="rId17" Type="http://schemas.openxmlformats.org/officeDocument/2006/relationships/hyperlink" Target="http://scm.oas.org/IDMS/Redirectpage.aspx?class=CP/INF&amp;classNum=9776&amp;lang=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m.oas.org/IDMS/Redirectpage.aspx?class=CP/INF&amp;classNum=9779&amp;lang=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P/doc&amp;&amp;classNum=5887&amp;&amp;lang=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m.oas.org/IDMS/Redirectpage.aspx?class=CP/INF&amp;classNum=9761&amp;lang=e" TargetMode="External"/><Relationship Id="rId23" Type="http://schemas.openxmlformats.org/officeDocument/2006/relationships/footer" Target="footer2.xml"/><Relationship Id="rId10" Type="http://schemas.openxmlformats.org/officeDocument/2006/relationships/hyperlink" Target="http://scm.oas.org/IDMS/Redirectpage.aspx?class=CP/doc&amp;&amp;classNum=5881&amp;&amp;lang=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m.oas.org/IDMS/Redirectpage.aspx?class=CP/doc&amp;&amp;classNum=5854&amp;&amp;lang=e" TargetMode="External"/><Relationship Id="rId14" Type="http://schemas.openxmlformats.org/officeDocument/2006/relationships/hyperlink" Target="http://scm.oas.org/IDMS/Redirectpage.aspx?class=CP/INF&amp;classNum=9777&amp;lang=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cp:lastModifiedBy>Mayorga, Georgina</cp:lastModifiedBy>
  <cp:revision>3</cp:revision>
  <cp:lastPrinted>2017-10-10T18:58:00Z</cp:lastPrinted>
  <dcterms:created xsi:type="dcterms:W3CDTF">2023-06-02T21:07:00Z</dcterms:created>
  <dcterms:modified xsi:type="dcterms:W3CDTF">2023-06-02T21:08:00Z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e00604d90f3584cacbe74be26e8703465e44cf2c50380fc485b629d7c9ee4455</vt:lpwstr>
  </property>
</Properties>
</file>