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DA" w:rsidRPr="004B327A" w:rsidRDefault="00CF63DA" w:rsidP="00CF63DA">
      <w:pPr>
        <w:tabs>
          <w:tab w:val="center" w:pos="2880"/>
          <w:tab w:val="left" w:pos="7200"/>
        </w:tabs>
        <w:suppressAutoHyphens/>
        <w:jc w:val="both"/>
        <w:rPr>
          <w:sz w:val="22"/>
          <w:szCs w:val="22"/>
          <w:lang w:val="fr-FR" w:eastAsia="es-ES"/>
        </w:rPr>
      </w:pPr>
      <w:r w:rsidRPr="004B327A">
        <w:rPr>
          <w:sz w:val="22"/>
          <w:szCs w:val="22"/>
          <w:lang w:val="fr-FR" w:eastAsia="es-ES"/>
        </w:rPr>
        <w:tab/>
        <w:t xml:space="preserve">CONSEIL PERMANENT </w:t>
      </w:r>
      <w:proofErr w:type="gramStart"/>
      <w:r w:rsidRPr="004B327A">
        <w:rPr>
          <w:sz w:val="22"/>
          <w:szCs w:val="22"/>
          <w:lang w:val="fr-FR" w:eastAsia="es-ES"/>
        </w:rPr>
        <w:t xml:space="preserve">DE </w:t>
      </w:r>
      <w:r w:rsidRPr="004B327A">
        <w:rPr>
          <w:sz w:val="22"/>
          <w:szCs w:val="22"/>
          <w:lang w:val="fr-FR" w:eastAsia="es-ES"/>
        </w:rPr>
        <w:tab/>
        <w:t>OEA/</w:t>
      </w:r>
      <w:proofErr w:type="spellStart"/>
      <w:r w:rsidRPr="004B327A">
        <w:rPr>
          <w:sz w:val="22"/>
          <w:szCs w:val="22"/>
          <w:lang w:val="fr-FR" w:eastAsia="es-ES"/>
        </w:rPr>
        <w:t>Ser.G</w:t>
      </w:r>
      <w:proofErr w:type="spellEnd"/>
      <w:proofErr w:type="gramEnd"/>
    </w:p>
    <w:p w:rsidR="00CF63DA" w:rsidRPr="004B327A" w:rsidRDefault="00CF63DA" w:rsidP="00CF63DA">
      <w:pPr>
        <w:tabs>
          <w:tab w:val="center" w:pos="2880"/>
          <w:tab w:val="left" w:pos="7200"/>
        </w:tabs>
        <w:suppressAutoHyphens/>
        <w:ind w:right="-569"/>
        <w:jc w:val="both"/>
        <w:rPr>
          <w:sz w:val="22"/>
          <w:szCs w:val="22"/>
          <w:lang w:val="fr-FR" w:eastAsia="es-ES"/>
        </w:rPr>
      </w:pPr>
      <w:r w:rsidRPr="004B327A">
        <w:rPr>
          <w:sz w:val="22"/>
          <w:szCs w:val="22"/>
          <w:lang w:val="fr-FR" w:eastAsia="es-ES"/>
        </w:rPr>
        <w:tab/>
        <w:t xml:space="preserve">L’ORGANISATION DES ÉTATS AMÉRICAINS </w:t>
      </w:r>
      <w:r w:rsidRPr="004B327A">
        <w:rPr>
          <w:sz w:val="22"/>
          <w:szCs w:val="22"/>
          <w:lang w:val="fr-FR" w:eastAsia="es-ES"/>
        </w:rPr>
        <w:tab/>
        <w:t>CP/CAJP-3525/19</w:t>
      </w:r>
      <w:r w:rsidR="004B327A" w:rsidRPr="004B327A">
        <w:rPr>
          <w:sz w:val="22"/>
          <w:szCs w:val="22"/>
          <w:lang w:val="fr-FR" w:eastAsia="es-ES"/>
        </w:rPr>
        <w:t xml:space="preserve"> </w:t>
      </w:r>
      <w:proofErr w:type="spellStart"/>
      <w:r w:rsidR="004B327A" w:rsidRPr="004B327A">
        <w:rPr>
          <w:sz w:val="22"/>
          <w:szCs w:val="22"/>
          <w:lang w:val="fr-FR" w:eastAsia="es-ES"/>
        </w:rPr>
        <w:t>rev</w:t>
      </w:r>
      <w:proofErr w:type="spellEnd"/>
      <w:r w:rsidR="004B327A" w:rsidRPr="004B327A">
        <w:rPr>
          <w:sz w:val="22"/>
          <w:szCs w:val="22"/>
          <w:lang w:val="fr-FR" w:eastAsia="es-ES"/>
        </w:rPr>
        <w:t>. 6</w:t>
      </w:r>
    </w:p>
    <w:p w:rsidR="00CF63DA" w:rsidRPr="004B327A" w:rsidRDefault="00CF63DA" w:rsidP="00CF63DA">
      <w:pPr>
        <w:tabs>
          <w:tab w:val="center" w:pos="2880"/>
          <w:tab w:val="left" w:pos="7200"/>
        </w:tabs>
        <w:suppressAutoHyphens/>
        <w:jc w:val="both"/>
        <w:rPr>
          <w:sz w:val="22"/>
          <w:szCs w:val="22"/>
          <w:lang w:val="fr-FR" w:eastAsia="es-ES"/>
        </w:rPr>
      </w:pPr>
      <w:r w:rsidRPr="004B327A">
        <w:rPr>
          <w:sz w:val="22"/>
          <w:szCs w:val="22"/>
          <w:lang w:val="fr-FR" w:eastAsia="es-ES"/>
        </w:rPr>
        <w:tab/>
      </w:r>
      <w:r w:rsidRPr="004B327A">
        <w:rPr>
          <w:sz w:val="22"/>
          <w:szCs w:val="22"/>
          <w:lang w:val="fr-FR" w:eastAsia="es-ES"/>
        </w:rPr>
        <w:tab/>
      </w:r>
      <w:r w:rsidR="004B327A" w:rsidRPr="004B327A">
        <w:rPr>
          <w:sz w:val="22"/>
          <w:szCs w:val="22"/>
          <w:lang w:val="fr-FR" w:eastAsia="es-ES"/>
        </w:rPr>
        <w:t xml:space="preserve">19 </w:t>
      </w:r>
      <w:r w:rsidR="00FF6E63" w:rsidRPr="004B327A">
        <w:rPr>
          <w:sz w:val="22"/>
          <w:szCs w:val="22"/>
          <w:lang w:val="fr-FR" w:eastAsia="es-ES"/>
        </w:rPr>
        <w:t xml:space="preserve">février </w:t>
      </w:r>
      <w:r w:rsidRPr="004B327A">
        <w:rPr>
          <w:sz w:val="22"/>
          <w:szCs w:val="22"/>
          <w:lang w:val="fr-FR" w:eastAsia="es-ES"/>
        </w:rPr>
        <w:t>2020</w:t>
      </w:r>
    </w:p>
    <w:p w:rsidR="00CF63DA" w:rsidRPr="004B327A" w:rsidRDefault="00CF63DA" w:rsidP="00CF63DA">
      <w:pPr>
        <w:tabs>
          <w:tab w:val="center" w:pos="2880"/>
          <w:tab w:val="left" w:pos="7200"/>
        </w:tabs>
        <w:suppressAutoHyphens/>
        <w:jc w:val="both"/>
        <w:rPr>
          <w:sz w:val="22"/>
          <w:szCs w:val="22"/>
          <w:lang w:val="fr-FR" w:eastAsia="es-ES"/>
        </w:rPr>
      </w:pPr>
      <w:r w:rsidRPr="004B327A">
        <w:rPr>
          <w:sz w:val="22"/>
          <w:szCs w:val="22"/>
          <w:lang w:val="fr-FR" w:eastAsia="es-ES"/>
        </w:rPr>
        <w:tab/>
        <w:t>COMMISSION DES QUESTIONS JURIDIQUES</w:t>
      </w:r>
      <w:r w:rsidRPr="004B327A">
        <w:rPr>
          <w:sz w:val="22"/>
          <w:szCs w:val="22"/>
          <w:lang w:val="fr-FR" w:eastAsia="es-ES"/>
        </w:rPr>
        <w:tab/>
        <w:t>Original: espagnol</w:t>
      </w:r>
    </w:p>
    <w:p w:rsidR="00CF63DA" w:rsidRPr="004B327A" w:rsidRDefault="00CF63DA" w:rsidP="00CF63DA">
      <w:pPr>
        <w:tabs>
          <w:tab w:val="center" w:pos="2880"/>
          <w:tab w:val="left" w:pos="7200"/>
        </w:tabs>
        <w:suppressAutoHyphens/>
        <w:jc w:val="both"/>
        <w:rPr>
          <w:sz w:val="22"/>
          <w:szCs w:val="22"/>
          <w:lang w:val="fr-FR" w:eastAsia="es-ES"/>
        </w:rPr>
      </w:pPr>
      <w:r w:rsidRPr="004B327A">
        <w:rPr>
          <w:sz w:val="22"/>
          <w:szCs w:val="22"/>
          <w:lang w:val="fr-FR" w:eastAsia="es-ES"/>
        </w:rPr>
        <w:tab/>
        <w:t>ET POLITIQUES</w:t>
      </w:r>
    </w:p>
    <w:p w:rsidR="00CF63DA" w:rsidRPr="004B327A" w:rsidRDefault="00CF63DA" w:rsidP="00CF63DA">
      <w:pPr>
        <w:autoSpaceDE w:val="0"/>
        <w:autoSpaceDN w:val="0"/>
        <w:adjustRightInd w:val="0"/>
        <w:rPr>
          <w:sz w:val="22"/>
          <w:szCs w:val="22"/>
          <w:lang w:val="fr-FR"/>
        </w:rPr>
      </w:pPr>
    </w:p>
    <w:p w:rsidR="00CF63DA" w:rsidRPr="004B327A" w:rsidRDefault="00CF63DA" w:rsidP="00CF63DA">
      <w:pPr>
        <w:autoSpaceDE w:val="0"/>
        <w:autoSpaceDN w:val="0"/>
        <w:adjustRightInd w:val="0"/>
        <w:rPr>
          <w:sz w:val="22"/>
          <w:szCs w:val="22"/>
          <w:lang w:val="fr-FR"/>
        </w:rPr>
      </w:pPr>
    </w:p>
    <w:p w:rsidR="00CF63DA" w:rsidRPr="004B327A" w:rsidRDefault="00CF63DA" w:rsidP="00CF63DA">
      <w:pPr>
        <w:autoSpaceDE w:val="0"/>
        <w:autoSpaceDN w:val="0"/>
        <w:adjustRightInd w:val="0"/>
        <w:rPr>
          <w:sz w:val="22"/>
          <w:szCs w:val="22"/>
          <w:lang w:val="fr-FR"/>
        </w:rPr>
      </w:pPr>
    </w:p>
    <w:p w:rsidR="00CF63DA" w:rsidRPr="004B327A" w:rsidRDefault="00CF63DA" w:rsidP="00CF63DA">
      <w:pPr>
        <w:autoSpaceDE w:val="0"/>
        <w:autoSpaceDN w:val="0"/>
        <w:adjustRightInd w:val="0"/>
        <w:jc w:val="center"/>
        <w:rPr>
          <w:sz w:val="22"/>
          <w:szCs w:val="22"/>
          <w:lang w:val="fr-FR" w:eastAsia="es-ES"/>
        </w:rPr>
      </w:pPr>
      <w:r w:rsidRPr="004B327A">
        <w:rPr>
          <w:sz w:val="22"/>
          <w:szCs w:val="22"/>
          <w:lang w:val="fr-FR"/>
        </w:rPr>
        <w:t xml:space="preserve">SÉANCE EXTRAORDINAIRE POUR PARTAGER LES LEÇONS APPRISES ET ÉCHANGER DE BONNES PRATIQUES DANS LE BUT DE PROMOUVOIR UN DIALOGUE RÉGIONAL SUR LE DROIT À LA LIBERTÉ DE PENSÉE, DE CONSCIENCE ET </w:t>
      </w:r>
      <w:r w:rsidRPr="004B327A">
        <w:rPr>
          <w:sz w:val="22"/>
          <w:szCs w:val="22"/>
          <w:lang w:val="fr-FR"/>
        </w:rPr>
        <w:br/>
        <w:t>DE RELIGION OU DE CROYANCE</w:t>
      </w:r>
    </w:p>
    <w:p w:rsidR="00CF63DA" w:rsidRPr="004B327A" w:rsidRDefault="00CF63DA" w:rsidP="00CF63DA">
      <w:pPr>
        <w:autoSpaceDE w:val="0"/>
        <w:autoSpaceDN w:val="0"/>
        <w:adjustRightInd w:val="0"/>
        <w:rPr>
          <w:sz w:val="22"/>
          <w:szCs w:val="22"/>
          <w:lang w:val="fr-FR"/>
        </w:rPr>
      </w:pPr>
    </w:p>
    <w:p w:rsidR="00FF6E63" w:rsidRPr="004B327A" w:rsidRDefault="00FF6E63" w:rsidP="00CF63DA">
      <w:pPr>
        <w:jc w:val="center"/>
        <w:rPr>
          <w:sz w:val="22"/>
          <w:szCs w:val="22"/>
          <w:lang w:val="fr-FR"/>
        </w:rPr>
      </w:pPr>
      <w:r w:rsidRPr="004B327A">
        <w:rPr>
          <w:sz w:val="22"/>
          <w:szCs w:val="22"/>
          <w:lang w:val="fr-FR"/>
        </w:rPr>
        <w:t>PROJET D’ORDRE DU JOUR</w:t>
      </w:r>
    </w:p>
    <w:p w:rsidR="00FF6E63" w:rsidRPr="004B327A" w:rsidRDefault="00FF6E63" w:rsidP="00CF24F9">
      <w:pPr>
        <w:rPr>
          <w:sz w:val="22"/>
          <w:szCs w:val="22"/>
          <w:lang w:val="fr-FR"/>
        </w:rPr>
      </w:pPr>
    </w:p>
    <w:p w:rsidR="00CF24F9" w:rsidRPr="004B327A" w:rsidRDefault="00CF24F9" w:rsidP="00CF24F9">
      <w:pPr>
        <w:rPr>
          <w:sz w:val="22"/>
          <w:szCs w:val="22"/>
          <w:lang w:val="fr-FR"/>
        </w:rPr>
      </w:pPr>
    </w:p>
    <w:p w:rsidR="00FF6E63" w:rsidRPr="004B327A" w:rsidRDefault="00FF6E63" w:rsidP="00FF6E63">
      <w:pPr>
        <w:ind w:left="2880"/>
        <w:jc w:val="both"/>
        <w:rPr>
          <w:sz w:val="22"/>
          <w:szCs w:val="22"/>
          <w:lang w:val="fr-FR"/>
        </w:rPr>
      </w:pPr>
      <w:r w:rsidRPr="004B327A">
        <w:rPr>
          <w:sz w:val="22"/>
          <w:szCs w:val="22"/>
          <w:u w:val="single"/>
          <w:lang w:val="fr-FR"/>
        </w:rPr>
        <w:t>Date</w:t>
      </w:r>
      <w:r w:rsidRPr="004B327A">
        <w:rPr>
          <w:sz w:val="22"/>
          <w:szCs w:val="22"/>
          <w:lang w:val="fr-FR"/>
        </w:rPr>
        <w:t> :</w:t>
      </w:r>
      <w:r w:rsidRPr="004B327A">
        <w:rPr>
          <w:sz w:val="22"/>
          <w:szCs w:val="22"/>
          <w:lang w:val="fr-FR"/>
        </w:rPr>
        <w:tab/>
        <w:t>jeudi 20 février 2020</w:t>
      </w:r>
    </w:p>
    <w:p w:rsidR="00FF6E63" w:rsidRPr="004B327A" w:rsidRDefault="00FF6E63" w:rsidP="00FF6E63">
      <w:pPr>
        <w:ind w:left="2880"/>
        <w:rPr>
          <w:sz w:val="22"/>
          <w:szCs w:val="22"/>
          <w:lang w:val="pt-BR"/>
        </w:rPr>
      </w:pPr>
      <w:r w:rsidRPr="004B327A">
        <w:rPr>
          <w:sz w:val="22"/>
          <w:szCs w:val="22"/>
          <w:u w:val="single"/>
          <w:lang w:val="pt-BR"/>
        </w:rPr>
        <w:t>Heure</w:t>
      </w:r>
      <w:r w:rsidRPr="004B327A">
        <w:rPr>
          <w:sz w:val="22"/>
          <w:szCs w:val="22"/>
          <w:lang w:val="pt-BR"/>
        </w:rPr>
        <w:t> :</w:t>
      </w:r>
      <w:r w:rsidRPr="004B327A">
        <w:rPr>
          <w:sz w:val="22"/>
          <w:szCs w:val="22"/>
          <w:lang w:val="pt-BR"/>
        </w:rPr>
        <w:tab/>
        <w:t>14 h 30 – 17 h 30</w:t>
      </w:r>
    </w:p>
    <w:p w:rsidR="00FF6E63" w:rsidRPr="004B327A" w:rsidRDefault="00FF6E63" w:rsidP="00FF6E63">
      <w:pPr>
        <w:ind w:left="2880"/>
        <w:jc w:val="both"/>
        <w:rPr>
          <w:sz w:val="22"/>
          <w:szCs w:val="22"/>
          <w:lang w:val="pt-BR"/>
        </w:rPr>
      </w:pPr>
      <w:r w:rsidRPr="004B327A">
        <w:rPr>
          <w:sz w:val="22"/>
          <w:szCs w:val="22"/>
          <w:u w:val="single"/>
          <w:lang w:val="pt-BR"/>
        </w:rPr>
        <w:t>Lieu</w:t>
      </w:r>
      <w:r w:rsidRPr="004B327A">
        <w:rPr>
          <w:sz w:val="22"/>
          <w:szCs w:val="22"/>
          <w:lang w:val="pt-BR"/>
        </w:rPr>
        <w:t> :</w:t>
      </w:r>
      <w:r w:rsidRPr="004B327A">
        <w:rPr>
          <w:sz w:val="22"/>
          <w:szCs w:val="22"/>
          <w:lang w:val="pt-BR"/>
        </w:rPr>
        <w:tab/>
        <w:t xml:space="preserve">salle Libertador Simón Bolívar </w:t>
      </w:r>
    </w:p>
    <w:p w:rsidR="00CF63DA" w:rsidRPr="004B327A" w:rsidRDefault="00CF63DA" w:rsidP="00CF63DA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CF24F9" w:rsidRPr="004B327A" w:rsidRDefault="00CF24F9" w:rsidP="00CF63DA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CF63DA" w:rsidRPr="004B327A" w:rsidRDefault="00CF63DA" w:rsidP="00CF63DA">
      <w:pPr>
        <w:widowControl w:val="0"/>
        <w:numPr>
          <w:ilvl w:val="0"/>
          <w:numId w:val="30"/>
        </w:numPr>
        <w:snapToGrid w:val="0"/>
        <w:ind w:left="720" w:hanging="720"/>
        <w:jc w:val="both"/>
        <w:rPr>
          <w:sz w:val="22"/>
          <w:szCs w:val="22"/>
          <w:lang w:val="fr-FR"/>
        </w:rPr>
      </w:pPr>
      <w:r w:rsidRPr="004B327A">
        <w:rPr>
          <w:sz w:val="22"/>
          <w:szCs w:val="22"/>
          <w:lang w:val="fr-FR"/>
        </w:rPr>
        <w:t>Approbation du projet d’ordre du jour</w:t>
      </w:r>
      <w:r w:rsidR="00FF6E63" w:rsidRPr="004B327A">
        <w:rPr>
          <w:sz w:val="22"/>
          <w:szCs w:val="22"/>
          <w:lang w:val="fr-FR"/>
        </w:rPr>
        <w:t xml:space="preserve"> (CP/CAJP-3525/19 </w:t>
      </w:r>
      <w:proofErr w:type="spellStart"/>
      <w:r w:rsidR="00FF6E63" w:rsidRPr="004B327A">
        <w:rPr>
          <w:sz w:val="22"/>
          <w:szCs w:val="22"/>
          <w:lang w:val="fr-FR"/>
        </w:rPr>
        <w:t>rev</w:t>
      </w:r>
      <w:proofErr w:type="spellEnd"/>
      <w:r w:rsidR="00FF6E63" w:rsidRPr="004B327A">
        <w:rPr>
          <w:sz w:val="22"/>
          <w:szCs w:val="22"/>
          <w:lang w:val="fr-FR"/>
        </w:rPr>
        <w:t xml:space="preserve">. </w:t>
      </w:r>
      <w:r w:rsidR="004B327A" w:rsidRPr="004B327A">
        <w:rPr>
          <w:sz w:val="22"/>
          <w:szCs w:val="22"/>
          <w:lang w:val="fr-FR"/>
        </w:rPr>
        <w:t>6</w:t>
      </w:r>
      <w:r w:rsidR="00FF6E63" w:rsidRPr="004B327A">
        <w:rPr>
          <w:sz w:val="22"/>
          <w:szCs w:val="22"/>
          <w:lang w:val="fr-FR"/>
        </w:rPr>
        <w:t>)</w:t>
      </w:r>
    </w:p>
    <w:p w:rsidR="00CF63DA" w:rsidRPr="004B327A" w:rsidRDefault="00CF63DA" w:rsidP="00CF63DA">
      <w:pPr>
        <w:widowControl w:val="0"/>
        <w:snapToGrid w:val="0"/>
        <w:jc w:val="both"/>
        <w:rPr>
          <w:sz w:val="22"/>
          <w:szCs w:val="22"/>
          <w:lang w:val="fr-FR"/>
        </w:rPr>
      </w:pPr>
    </w:p>
    <w:p w:rsidR="00CF63DA" w:rsidRPr="004B327A" w:rsidRDefault="00CF63DA" w:rsidP="00CF63DA">
      <w:pPr>
        <w:widowControl w:val="0"/>
        <w:numPr>
          <w:ilvl w:val="0"/>
          <w:numId w:val="30"/>
        </w:numPr>
        <w:snapToGrid w:val="0"/>
        <w:ind w:left="720" w:hanging="720"/>
        <w:jc w:val="both"/>
        <w:rPr>
          <w:sz w:val="22"/>
          <w:szCs w:val="22"/>
          <w:lang w:val="fr-FR"/>
        </w:rPr>
      </w:pPr>
      <w:r w:rsidRPr="004B327A">
        <w:rPr>
          <w:sz w:val="22"/>
          <w:szCs w:val="22"/>
          <w:lang w:val="fr-FR"/>
        </w:rPr>
        <w:t>Liberté de religion et de croyance. Une mission mondiale possédant une spécificité régionale</w:t>
      </w:r>
    </w:p>
    <w:p w:rsidR="00FF6E63" w:rsidRPr="004B327A" w:rsidRDefault="00CF63DA" w:rsidP="00CF63DA">
      <w:pPr>
        <w:widowControl w:val="0"/>
        <w:numPr>
          <w:ilvl w:val="1"/>
          <w:numId w:val="30"/>
        </w:numPr>
        <w:snapToGrid w:val="0"/>
        <w:ind w:left="1440" w:hanging="720"/>
        <w:jc w:val="both"/>
        <w:rPr>
          <w:bCs/>
          <w:sz w:val="22"/>
          <w:szCs w:val="22"/>
          <w:lang w:val="fr-FR"/>
        </w:rPr>
      </w:pPr>
      <w:r w:rsidRPr="004B327A">
        <w:rPr>
          <w:bCs/>
          <w:sz w:val="22"/>
          <w:szCs w:val="22"/>
          <w:lang w:val="fr-FR"/>
        </w:rPr>
        <w:t>Exposé</w:t>
      </w:r>
      <w:r w:rsidR="00FF6E63" w:rsidRPr="004B327A">
        <w:rPr>
          <w:bCs/>
          <w:sz w:val="22"/>
          <w:szCs w:val="22"/>
          <w:lang w:val="fr-FR"/>
        </w:rPr>
        <w:t>s :</w:t>
      </w:r>
    </w:p>
    <w:p w:rsidR="00CF63DA" w:rsidRPr="004B327A" w:rsidRDefault="00CF63DA" w:rsidP="00FF6E63">
      <w:pPr>
        <w:widowControl w:val="0"/>
        <w:numPr>
          <w:ilvl w:val="2"/>
          <w:numId w:val="30"/>
        </w:numPr>
        <w:snapToGrid w:val="0"/>
        <w:jc w:val="both"/>
        <w:rPr>
          <w:bCs/>
          <w:sz w:val="22"/>
          <w:szCs w:val="22"/>
          <w:lang w:val="fr-FR"/>
        </w:rPr>
      </w:pPr>
      <w:r w:rsidRPr="004B327A">
        <w:rPr>
          <w:bCs/>
          <w:sz w:val="22"/>
          <w:szCs w:val="22"/>
          <w:lang w:val="fr-FR"/>
        </w:rPr>
        <w:t>S.E.M.</w:t>
      </w:r>
      <w:r w:rsidRPr="004B327A">
        <w:rPr>
          <w:sz w:val="22"/>
          <w:szCs w:val="22"/>
          <w:lang w:val="fr-FR"/>
        </w:rPr>
        <w:t xml:space="preserve"> Samuel D. </w:t>
      </w:r>
      <w:proofErr w:type="spellStart"/>
      <w:r w:rsidRPr="004B327A">
        <w:rPr>
          <w:sz w:val="22"/>
          <w:szCs w:val="22"/>
          <w:lang w:val="fr-FR"/>
        </w:rPr>
        <w:t>Brownback</w:t>
      </w:r>
      <w:proofErr w:type="spellEnd"/>
      <w:r w:rsidR="00FF6E63" w:rsidRPr="004B327A">
        <w:rPr>
          <w:sz w:val="22"/>
          <w:szCs w:val="22"/>
          <w:lang w:val="fr-FR"/>
        </w:rPr>
        <w:t>,</w:t>
      </w:r>
      <w:r w:rsidRPr="004B327A">
        <w:rPr>
          <w:bCs/>
          <w:sz w:val="22"/>
          <w:szCs w:val="22"/>
          <w:lang w:val="fr-FR"/>
        </w:rPr>
        <w:t xml:space="preserve"> Ambassadeur des États-Unis pour la lib</w:t>
      </w:r>
      <w:r w:rsidR="00FF6E63" w:rsidRPr="004B327A">
        <w:rPr>
          <w:bCs/>
          <w:sz w:val="22"/>
          <w:szCs w:val="22"/>
          <w:lang w:val="fr-FR"/>
        </w:rPr>
        <w:t>erté religieuse internationale</w:t>
      </w:r>
    </w:p>
    <w:p w:rsidR="00FF6E63" w:rsidRPr="004B327A" w:rsidRDefault="00FF6E63" w:rsidP="00FF6E63">
      <w:pPr>
        <w:widowControl w:val="0"/>
        <w:numPr>
          <w:ilvl w:val="2"/>
          <w:numId w:val="30"/>
        </w:numPr>
        <w:snapToGrid w:val="0"/>
        <w:jc w:val="both"/>
        <w:rPr>
          <w:bCs/>
          <w:sz w:val="22"/>
          <w:szCs w:val="22"/>
          <w:lang w:val="fr-FR"/>
        </w:rPr>
      </w:pPr>
      <w:r w:rsidRPr="004B327A">
        <w:rPr>
          <w:bCs/>
          <w:sz w:val="22"/>
          <w:szCs w:val="22"/>
          <w:lang w:val="fr-FR"/>
        </w:rPr>
        <w:t xml:space="preserve">M. Edgar </w:t>
      </w:r>
      <w:proofErr w:type="spellStart"/>
      <w:r w:rsidRPr="004B327A">
        <w:rPr>
          <w:bCs/>
          <w:sz w:val="22"/>
          <w:szCs w:val="22"/>
          <w:lang w:val="fr-FR"/>
        </w:rPr>
        <w:t>Stuardo</w:t>
      </w:r>
      <w:proofErr w:type="spellEnd"/>
      <w:r w:rsidRPr="004B327A">
        <w:rPr>
          <w:bCs/>
          <w:sz w:val="22"/>
          <w:szCs w:val="22"/>
          <w:lang w:val="fr-FR"/>
        </w:rPr>
        <w:t xml:space="preserve"> </w:t>
      </w:r>
      <w:proofErr w:type="spellStart"/>
      <w:r w:rsidRPr="004B327A">
        <w:rPr>
          <w:bCs/>
          <w:sz w:val="22"/>
          <w:szCs w:val="22"/>
          <w:lang w:val="fr-FR"/>
        </w:rPr>
        <w:t>Ralón</w:t>
      </w:r>
      <w:proofErr w:type="spellEnd"/>
      <w:r w:rsidRPr="004B327A">
        <w:rPr>
          <w:bCs/>
          <w:sz w:val="22"/>
          <w:szCs w:val="22"/>
          <w:lang w:val="fr-FR"/>
        </w:rPr>
        <w:t xml:space="preserve"> Orellana, Commissaire à la Commission interaméricaine des droits de l'homme</w:t>
      </w:r>
    </w:p>
    <w:p w:rsidR="00CF63DA" w:rsidRPr="004B327A" w:rsidRDefault="00CF63DA" w:rsidP="00CF63DA">
      <w:pPr>
        <w:widowControl w:val="0"/>
        <w:snapToGrid w:val="0"/>
        <w:jc w:val="both"/>
        <w:rPr>
          <w:sz w:val="22"/>
          <w:szCs w:val="22"/>
          <w:lang w:val="fr-FR"/>
        </w:rPr>
      </w:pPr>
    </w:p>
    <w:p w:rsidR="00CF63DA" w:rsidRPr="004B327A" w:rsidRDefault="00CF63DA" w:rsidP="00CF63DA">
      <w:pPr>
        <w:widowControl w:val="0"/>
        <w:numPr>
          <w:ilvl w:val="0"/>
          <w:numId w:val="30"/>
        </w:numPr>
        <w:snapToGrid w:val="0"/>
        <w:ind w:left="720" w:hanging="720"/>
        <w:jc w:val="both"/>
        <w:rPr>
          <w:sz w:val="22"/>
          <w:szCs w:val="22"/>
          <w:lang w:val="fr-FR"/>
        </w:rPr>
      </w:pPr>
      <w:r w:rsidRPr="004B327A">
        <w:rPr>
          <w:sz w:val="22"/>
          <w:szCs w:val="22"/>
          <w:lang w:val="fr-FR"/>
        </w:rPr>
        <w:t>Cadres juridiques internationaux, constitutionnels et juridiques : liberté de pensée, de conscience et de religion ou de croy</w:t>
      </w:r>
      <w:r w:rsidR="00332E9C" w:rsidRPr="004B327A">
        <w:rPr>
          <w:sz w:val="22"/>
          <w:szCs w:val="22"/>
          <w:lang w:val="fr-FR"/>
        </w:rPr>
        <w:t>ance</w:t>
      </w:r>
      <w:r w:rsidR="00E104F3" w:rsidRPr="004B327A">
        <w:rPr>
          <w:sz w:val="22"/>
          <w:szCs w:val="22"/>
          <w:lang w:val="fr-FR"/>
        </w:rPr>
        <w:t xml:space="preserve"> </w:t>
      </w:r>
    </w:p>
    <w:p w:rsidR="00CF63DA" w:rsidRPr="004B327A" w:rsidRDefault="00CF63DA" w:rsidP="00CF63DA">
      <w:pPr>
        <w:numPr>
          <w:ilvl w:val="1"/>
          <w:numId w:val="29"/>
        </w:numPr>
        <w:ind w:left="1440" w:hanging="720"/>
        <w:jc w:val="both"/>
        <w:rPr>
          <w:sz w:val="22"/>
          <w:szCs w:val="22"/>
          <w:lang w:val="fr-FR"/>
        </w:rPr>
      </w:pPr>
      <w:r w:rsidRPr="004B327A">
        <w:rPr>
          <w:sz w:val="22"/>
          <w:szCs w:val="22"/>
          <w:lang w:val="fr-FR"/>
        </w:rPr>
        <w:t>Exposés de :</w:t>
      </w:r>
    </w:p>
    <w:p w:rsidR="00CF63DA" w:rsidRPr="004B327A" w:rsidRDefault="00CF63DA" w:rsidP="00CF63DA">
      <w:pPr>
        <w:numPr>
          <w:ilvl w:val="2"/>
          <w:numId w:val="29"/>
        </w:numPr>
        <w:tabs>
          <w:tab w:val="left" w:pos="2160"/>
        </w:tabs>
        <w:ind w:left="2160" w:hanging="720"/>
        <w:jc w:val="both"/>
        <w:rPr>
          <w:sz w:val="22"/>
          <w:szCs w:val="22"/>
          <w:lang w:val="fr-FR"/>
        </w:rPr>
      </w:pPr>
      <w:r w:rsidRPr="004B327A">
        <w:rPr>
          <w:bCs/>
          <w:sz w:val="22"/>
          <w:szCs w:val="22"/>
          <w:lang w:val="fr-FR"/>
        </w:rPr>
        <w:t xml:space="preserve">M. Paulo </w:t>
      </w:r>
      <w:proofErr w:type="spellStart"/>
      <w:r w:rsidRPr="004B327A">
        <w:rPr>
          <w:bCs/>
          <w:sz w:val="22"/>
          <w:szCs w:val="22"/>
          <w:lang w:val="fr-FR"/>
        </w:rPr>
        <w:t>Abrão</w:t>
      </w:r>
      <w:proofErr w:type="spellEnd"/>
      <w:r w:rsidRPr="004B327A">
        <w:rPr>
          <w:sz w:val="22"/>
          <w:szCs w:val="22"/>
          <w:lang w:val="fr-FR"/>
        </w:rPr>
        <w:t>, Secrétaire exécutif de la Commission interaméricaine des</w:t>
      </w:r>
      <w:r w:rsidR="00FF6E63" w:rsidRPr="004B327A">
        <w:rPr>
          <w:sz w:val="22"/>
          <w:szCs w:val="22"/>
          <w:lang w:val="fr-FR"/>
        </w:rPr>
        <w:t xml:space="preserve"> droits de l’homme</w:t>
      </w:r>
    </w:p>
    <w:p w:rsidR="00CF63DA" w:rsidRPr="004B327A" w:rsidRDefault="00CF63DA" w:rsidP="00CF63DA">
      <w:pPr>
        <w:numPr>
          <w:ilvl w:val="2"/>
          <w:numId w:val="29"/>
        </w:numPr>
        <w:tabs>
          <w:tab w:val="left" w:pos="2160"/>
        </w:tabs>
        <w:ind w:left="2160" w:hanging="720"/>
        <w:jc w:val="both"/>
        <w:rPr>
          <w:sz w:val="22"/>
          <w:szCs w:val="22"/>
          <w:lang w:val="fr-FR"/>
        </w:rPr>
      </w:pPr>
      <w:r w:rsidRPr="004B327A">
        <w:rPr>
          <w:bCs/>
          <w:sz w:val="22"/>
          <w:szCs w:val="22"/>
          <w:lang w:val="fr-FR"/>
        </w:rPr>
        <w:t>M</w:t>
      </w:r>
      <w:r w:rsidRPr="004B327A">
        <w:rPr>
          <w:bCs/>
          <w:sz w:val="22"/>
          <w:szCs w:val="22"/>
          <w:vertAlign w:val="superscript"/>
          <w:lang w:val="fr-FR"/>
        </w:rPr>
        <w:t>me</w:t>
      </w:r>
      <w:r w:rsidRPr="004B327A">
        <w:rPr>
          <w:bCs/>
          <w:sz w:val="22"/>
          <w:szCs w:val="22"/>
          <w:lang w:val="fr-FR"/>
        </w:rPr>
        <w:t xml:space="preserve"> María Esperanza </w:t>
      </w:r>
      <w:proofErr w:type="spellStart"/>
      <w:r w:rsidRPr="004B327A">
        <w:rPr>
          <w:bCs/>
          <w:sz w:val="22"/>
          <w:szCs w:val="22"/>
          <w:lang w:val="fr-FR"/>
        </w:rPr>
        <w:t>Adrianzen</w:t>
      </w:r>
      <w:proofErr w:type="spellEnd"/>
      <w:r w:rsidRPr="004B327A">
        <w:rPr>
          <w:sz w:val="22"/>
          <w:szCs w:val="22"/>
          <w:lang w:val="fr-FR"/>
        </w:rPr>
        <w:t>, Directrice des questions interconfessionnelles</w:t>
      </w:r>
      <w:r w:rsidR="00332E9C" w:rsidRPr="004B327A">
        <w:rPr>
          <w:sz w:val="22"/>
          <w:szCs w:val="22"/>
          <w:lang w:val="fr-FR"/>
        </w:rPr>
        <w:t xml:space="preserve"> du</w:t>
      </w:r>
      <w:r w:rsidRPr="004B327A">
        <w:rPr>
          <w:sz w:val="22"/>
          <w:szCs w:val="22"/>
          <w:lang w:val="fr-FR"/>
        </w:rPr>
        <w:t xml:space="preserve"> Ministère de la Justice du Pérou </w:t>
      </w:r>
      <w:r w:rsidR="00FF6E63" w:rsidRPr="004B327A">
        <w:rPr>
          <w:sz w:val="22"/>
          <w:szCs w:val="22"/>
          <w:lang w:val="fr-FR"/>
        </w:rPr>
        <w:t>(</w:t>
      </w:r>
      <w:hyperlink r:id="rId9" w:history="1">
        <w:r w:rsidR="00332E9C" w:rsidRPr="004B327A">
          <w:rPr>
            <w:rStyle w:val="Hyperlink"/>
            <w:sz w:val="22"/>
            <w:szCs w:val="22"/>
            <w:lang w:val="fr-FR"/>
          </w:rPr>
          <w:t>CV</w:t>
        </w:r>
      </w:hyperlink>
      <w:r w:rsidR="00FF6E63" w:rsidRPr="004B327A">
        <w:rPr>
          <w:sz w:val="22"/>
          <w:szCs w:val="22"/>
          <w:lang w:val="fr-FR"/>
        </w:rPr>
        <w:t>)</w:t>
      </w:r>
      <w:r w:rsidR="004B327A" w:rsidRPr="004B327A">
        <w:rPr>
          <w:sz w:val="22"/>
          <w:szCs w:val="22"/>
          <w:lang w:val="fr-FR"/>
        </w:rPr>
        <w:t xml:space="preserve"> </w:t>
      </w:r>
      <w:r w:rsidR="004B327A" w:rsidRPr="004B327A">
        <w:rPr>
          <w:sz w:val="22"/>
          <w:szCs w:val="22"/>
          <w:lang w:val="fr-CA"/>
        </w:rPr>
        <w:t>– exposé sur vidéo</w:t>
      </w:r>
    </w:p>
    <w:p w:rsidR="004B327A" w:rsidRPr="004B327A" w:rsidRDefault="004B327A" w:rsidP="00CF63DA">
      <w:pPr>
        <w:numPr>
          <w:ilvl w:val="2"/>
          <w:numId w:val="29"/>
        </w:numPr>
        <w:tabs>
          <w:tab w:val="left" w:pos="2160"/>
        </w:tabs>
        <w:ind w:left="2160" w:hanging="720"/>
        <w:jc w:val="both"/>
        <w:rPr>
          <w:sz w:val="22"/>
          <w:szCs w:val="22"/>
          <w:lang w:val="fr-FR"/>
        </w:rPr>
      </w:pPr>
      <w:r w:rsidRPr="004B327A">
        <w:rPr>
          <w:sz w:val="22"/>
          <w:szCs w:val="22"/>
          <w:lang w:val="fr-FR"/>
        </w:rPr>
        <w:t>M. Rob Oliphant, Secrétaire parlementaire du ministre des Affaires étrangères du Canada (</w:t>
      </w:r>
      <w:hyperlink r:id="rId10" w:history="1">
        <w:r w:rsidRPr="004B327A">
          <w:rPr>
            <w:rStyle w:val="Hyperlink"/>
            <w:sz w:val="22"/>
            <w:szCs w:val="22"/>
            <w:lang w:val="fr-FR"/>
          </w:rPr>
          <w:t>CV</w:t>
        </w:r>
      </w:hyperlink>
      <w:r w:rsidRPr="004B327A">
        <w:rPr>
          <w:sz w:val="22"/>
          <w:szCs w:val="22"/>
          <w:lang w:val="fr-FR"/>
        </w:rPr>
        <w:t xml:space="preserve">) </w:t>
      </w:r>
      <w:r w:rsidRPr="004B327A">
        <w:rPr>
          <w:sz w:val="22"/>
          <w:szCs w:val="22"/>
          <w:lang w:val="fr-CA"/>
        </w:rPr>
        <w:t>– exposé sur vidéo</w:t>
      </w:r>
    </w:p>
    <w:p w:rsidR="00CF63DA" w:rsidRPr="004B327A" w:rsidRDefault="00CF63DA" w:rsidP="00CF63DA">
      <w:pPr>
        <w:tabs>
          <w:tab w:val="left" w:pos="2160"/>
        </w:tabs>
        <w:jc w:val="both"/>
        <w:rPr>
          <w:sz w:val="22"/>
          <w:szCs w:val="22"/>
          <w:lang w:val="fr-FR"/>
        </w:rPr>
      </w:pPr>
    </w:p>
    <w:p w:rsidR="00CF63DA" w:rsidRPr="004B327A" w:rsidRDefault="00CF63DA" w:rsidP="00CF63DA">
      <w:pPr>
        <w:widowControl w:val="0"/>
        <w:numPr>
          <w:ilvl w:val="0"/>
          <w:numId w:val="30"/>
        </w:numPr>
        <w:snapToGrid w:val="0"/>
        <w:ind w:left="720" w:hanging="720"/>
        <w:jc w:val="both"/>
        <w:rPr>
          <w:sz w:val="22"/>
          <w:szCs w:val="22"/>
          <w:lang w:val="fr-FR"/>
        </w:rPr>
      </w:pPr>
      <w:r w:rsidRPr="004B327A">
        <w:rPr>
          <w:sz w:val="22"/>
          <w:szCs w:val="22"/>
          <w:lang w:val="fr-FR"/>
        </w:rPr>
        <w:t>Liberté de religion : stratégies, enseignements tirés et pratiques optimales pour protéger et promouvoir la liberté de religion ou de croyance.</w:t>
      </w:r>
    </w:p>
    <w:p w:rsidR="00CF63DA" w:rsidRPr="004B327A" w:rsidRDefault="00CF63DA" w:rsidP="00CF63DA">
      <w:pPr>
        <w:numPr>
          <w:ilvl w:val="1"/>
          <w:numId w:val="29"/>
        </w:numPr>
        <w:ind w:left="1440" w:hanging="720"/>
        <w:jc w:val="both"/>
        <w:rPr>
          <w:sz w:val="22"/>
          <w:szCs w:val="22"/>
          <w:lang w:val="fr-FR"/>
        </w:rPr>
      </w:pPr>
      <w:r w:rsidRPr="004B327A">
        <w:rPr>
          <w:sz w:val="22"/>
          <w:szCs w:val="22"/>
          <w:lang w:val="fr-FR"/>
        </w:rPr>
        <w:t>Exposés de : (3 ou 4 intervenants au maximum)</w:t>
      </w:r>
    </w:p>
    <w:p w:rsidR="00CF63DA" w:rsidRPr="004B327A" w:rsidRDefault="00CF63DA" w:rsidP="00CF63DA">
      <w:pPr>
        <w:numPr>
          <w:ilvl w:val="2"/>
          <w:numId w:val="29"/>
        </w:numPr>
        <w:tabs>
          <w:tab w:val="left" w:pos="2160"/>
        </w:tabs>
        <w:ind w:left="2160" w:hanging="720"/>
        <w:jc w:val="both"/>
        <w:rPr>
          <w:sz w:val="22"/>
          <w:szCs w:val="22"/>
          <w:lang w:val="fr-FR"/>
        </w:rPr>
      </w:pPr>
      <w:r w:rsidRPr="004B327A">
        <w:rPr>
          <w:bCs/>
          <w:sz w:val="22"/>
          <w:szCs w:val="22"/>
          <w:lang w:val="fr-FR"/>
        </w:rPr>
        <w:t>M</w:t>
      </w:r>
      <w:r w:rsidRPr="004B327A">
        <w:rPr>
          <w:bCs/>
          <w:sz w:val="22"/>
          <w:szCs w:val="22"/>
          <w:vertAlign w:val="superscript"/>
          <w:lang w:val="fr-FR"/>
        </w:rPr>
        <w:t>me</w:t>
      </w:r>
      <w:r w:rsidRPr="004B327A">
        <w:rPr>
          <w:bCs/>
          <w:sz w:val="22"/>
          <w:szCs w:val="22"/>
          <w:lang w:val="fr-FR"/>
        </w:rPr>
        <w:t xml:space="preserve"> Ana María </w:t>
      </w:r>
      <w:proofErr w:type="spellStart"/>
      <w:r w:rsidRPr="004B327A">
        <w:rPr>
          <w:bCs/>
          <w:sz w:val="22"/>
          <w:szCs w:val="22"/>
          <w:lang w:val="fr-FR"/>
        </w:rPr>
        <w:t>Celis</w:t>
      </w:r>
      <w:proofErr w:type="spellEnd"/>
      <w:r w:rsidRPr="004B327A">
        <w:rPr>
          <w:bCs/>
          <w:sz w:val="22"/>
          <w:szCs w:val="22"/>
          <w:lang w:val="fr-FR"/>
        </w:rPr>
        <w:t>, Directrice du Centre de droit et Présidente</w:t>
      </w:r>
      <w:r w:rsidRPr="004B327A">
        <w:rPr>
          <w:sz w:val="22"/>
          <w:szCs w:val="22"/>
          <w:lang w:val="fr-FR"/>
        </w:rPr>
        <w:t xml:space="preserve"> du Consortium international pour les études de droit et de religion (ICLARS) </w:t>
      </w:r>
      <w:r w:rsidR="00FF6E63" w:rsidRPr="004B327A">
        <w:rPr>
          <w:sz w:val="22"/>
          <w:szCs w:val="22"/>
          <w:lang w:val="fr-FR"/>
        </w:rPr>
        <w:t>(</w:t>
      </w:r>
      <w:hyperlink r:id="rId11" w:history="1">
        <w:r w:rsidR="00332E9C" w:rsidRPr="004B327A">
          <w:rPr>
            <w:rStyle w:val="Hyperlink"/>
            <w:sz w:val="22"/>
            <w:szCs w:val="22"/>
            <w:lang w:val="fr-FR"/>
          </w:rPr>
          <w:t>CV</w:t>
        </w:r>
      </w:hyperlink>
      <w:r w:rsidR="00FF6E63" w:rsidRPr="004B327A">
        <w:rPr>
          <w:sz w:val="22"/>
          <w:szCs w:val="22"/>
          <w:lang w:val="fr-FR"/>
        </w:rPr>
        <w:t>)</w:t>
      </w:r>
    </w:p>
    <w:p w:rsidR="00CF63DA" w:rsidRPr="004B327A" w:rsidRDefault="00CF63DA" w:rsidP="00CF63DA">
      <w:pPr>
        <w:numPr>
          <w:ilvl w:val="2"/>
          <w:numId w:val="29"/>
        </w:numPr>
        <w:tabs>
          <w:tab w:val="left" w:pos="2160"/>
        </w:tabs>
        <w:ind w:left="2160" w:hanging="720"/>
        <w:jc w:val="both"/>
        <w:rPr>
          <w:sz w:val="22"/>
          <w:szCs w:val="22"/>
          <w:lang w:val="fr-FR"/>
        </w:rPr>
      </w:pPr>
      <w:r w:rsidRPr="004B327A">
        <w:rPr>
          <w:sz w:val="22"/>
          <w:szCs w:val="22"/>
          <w:lang w:val="fr-FR"/>
        </w:rPr>
        <w:lastRenderedPageBreak/>
        <w:t xml:space="preserve">M. Rodrigo Vitorino </w:t>
      </w:r>
      <w:proofErr w:type="spellStart"/>
      <w:r w:rsidRPr="004B327A">
        <w:rPr>
          <w:sz w:val="22"/>
          <w:szCs w:val="22"/>
          <w:lang w:val="fr-FR"/>
        </w:rPr>
        <w:t>Souza</w:t>
      </w:r>
      <w:proofErr w:type="spellEnd"/>
      <w:r w:rsidRPr="004B327A">
        <w:rPr>
          <w:sz w:val="22"/>
          <w:szCs w:val="22"/>
          <w:lang w:val="fr-FR"/>
        </w:rPr>
        <w:t xml:space="preserve"> Alves, membre de la Faculté de droit de l’Université fédérale d’Uberl</w:t>
      </w:r>
      <w:r w:rsidR="00EC4227" w:rsidRPr="004B327A">
        <w:rPr>
          <w:sz w:val="22"/>
          <w:szCs w:val="22"/>
          <w:lang w:val="fr-FR"/>
        </w:rPr>
        <w:t>â</w:t>
      </w:r>
      <w:r w:rsidRPr="004B327A">
        <w:rPr>
          <w:sz w:val="22"/>
          <w:szCs w:val="22"/>
          <w:lang w:val="fr-FR"/>
        </w:rPr>
        <w:t>ndia et Chercheur principal du Centre brésilien d’études de droit et de religion (CEDIRE)</w:t>
      </w:r>
      <w:r w:rsidR="00F74F89" w:rsidRPr="004B327A">
        <w:rPr>
          <w:sz w:val="22"/>
          <w:szCs w:val="22"/>
          <w:lang w:val="fr-FR"/>
        </w:rPr>
        <w:t xml:space="preserve"> (</w:t>
      </w:r>
      <w:hyperlink r:id="rId12" w:history="1">
        <w:r w:rsidR="00332E9C" w:rsidRPr="004B327A">
          <w:rPr>
            <w:rStyle w:val="Hyperlink"/>
            <w:sz w:val="22"/>
            <w:szCs w:val="22"/>
            <w:lang w:val="fr-FR"/>
          </w:rPr>
          <w:t>CV</w:t>
        </w:r>
      </w:hyperlink>
      <w:r w:rsidR="00F74F89" w:rsidRPr="004B327A">
        <w:rPr>
          <w:sz w:val="22"/>
          <w:szCs w:val="22"/>
          <w:lang w:val="fr-FR"/>
        </w:rPr>
        <w:t>)</w:t>
      </w:r>
    </w:p>
    <w:p w:rsidR="00CF63DA" w:rsidRPr="004B327A" w:rsidRDefault="00CF63DA" w:rsidP="00CF63DA">
      <w:pPr>
        <w:numPr>
          <w:ilvl w:val="2"/>
          <w:numId w:val="29"/>
        </w:numPr>
        <w:tabs>
          <w:tab w:val="left" w:pos="2160"/>
        </w:tabs>
        <w:ind w:left="2160" w:hanging="720"/>
        <w:jc w:val="both"/>
        <w:rPr>
          <w:sz w:val="22"/>
          <w:szCs w:val="22"/>
          <w:lang w:val="fr-FR"/>
        </w:rPr>
      </w:pPr>
      <w:r w:rsidRPr="004B327A">
        <w:rPr>
          <w:sz w:val="22"/>
          <w:szCs w:val="22"/>
          <w:lang w:val="fr-FR"/>
        </w:rPr>
        <w:t xml:space="preserve">Professor Nicolas </w:t>
      </w:r>
      <w:proofErr w:type="spellStart"/>
      <w:r w:rsidRPr="004B327A">
        <w:rPr>
          <w:sz w:val="22"/>
          <w:szCs w:val="22"/>
          <w:lang w:val="fr-FR"/>
        </w:rPr>
        <w:t>Panotto</w:t>
      </w:r>
      <w:proofErr w:type="spellEnd"/>
      <w:r w:rsidRPr="004B327A">
        <w:rPr>
          <w:sz w:val="22"/>
          <w:szCs w:val="22"/>
          <w:lang w:val="fr-FR"/>
        </w:rPr>
        <w:t>, Directeur exécutif du Groupe d’études multidisciplinaires sur la religion et la défense d’intérêts publics (GEMRIP)</w:t>
      </w:r>
      <w:r w:rsidR="00F74F89" w:rsidRPr="004B327A">
        <w:rPr>
          <w:sz w:val="22"/>
          <w:szCs w:val="22"/>
          <w:lang w:val="fr-FR"/>
        </w:rPr>
        <w:t xml:space="preserve"> (</w:t>
      </w:r>
      <w:hyperlink r:id="rId13" w:history="1">
        <w:r w:rsidR="00332E9C" w:rsidRPr="004B327A">
          <w:rPr>
            <w:rStyle w:val="Hyperlink"/>
            <w:sz w:val="22"/>
            <w:szCs w:val="22"/>
            <w:lang w:val="fr-FR"/>
          </w:rPr>
          <w:t>CV</w:t>
        </w:r>
      </w:hyperlink>
      <w:r w:rsidR="00F74F89" w:rsidRPr="004B327A">
        <w:rPr>
          <w:sz w:val="22"/>
          <w:szCs w:val="22"/>
          <w:lang w:val="fr-FR"/>
        </w:rPr>
        <w:t>)</w:t>
      </w:r>
      <w:r w:rsidR="0004373A" w:rsidRPr="004B327A">
        <w:rPr>
          <w:sz w:val="22"/>
          <w:szCs w:val="22"/>
          <w:lang w:val="fr-FR"/>
        </w:rPr>
        <w:t xml:space="preserve"> </w:t>
      </w:r>
      <w:r w:rsidR="0004373A" w:rsidRPr="004B327A">
        <w:rPr>
          <w:sz w:val="22"/>
          <w:szCs w:val="22"/>
          <w:lang w:val="fr-CA"/>
        </w:rPr>
        <w:t>– exposé sur vidéo</w:t>
      </w:r>
    </w:p>
    <w:p w:rsidR="00CF63DA" w:rsidRPr="004B327A" w:rsidRDefault="00CF63DA" w:rsidP="00CF63DA">
      <w:pPr>
        <w:numPr>
          <w:ilvl w:val="2"/>
          <w:numId w:val="29"/>
        </w:numPr>
        <w:tabs>
          <w:tab w:val="left" w:pos="2160"/>
        </w:tabs>
        <w:ind w:left="2160" w:hanging="720"/>
        <w:jc w:val="both"/>
        <w:rPr>
          <w:sz w:val="22"/>
          <w:szCs w:val="22"/>
          <w:lang w:val="fr-FR"/>
        </w:rPr>
      </w:pPr>
      <w:r w:rsidRPr="004B327A">
        <w:rPr>
          <w:sz w:val="22"/>
          <w:szCs w:val="22"/>
          <w:lang w:val="fr-FR"/>
        </w:rPr>
        <w:t xml:space="preserve">Professeur Brett G. </w:t>
      </w:r>
      <w:proofErr w:type="spellStart"/>
      <w:r w:rsidRPr="004B327A">
        <w:rPr>
          <w:sz w:val="22"/>
          <w:szCs w:val="22"/>
          <w:lang w:val="fr-FR"/>
        </w:rPr>
        <w:t>Scharffs</w:t>
      </w:r>
      <w:proofErr w:type="spellEnd"/>
      <w:r w:rsidRPr="004B327A">
        <w:rPr>
          <w:sz w:val="22"/>
          <w:szCs w:val="22"/>
          <w:lang w:val="fr-FR"/>
        </w:rPr>
        <w:t xml:space="preserve">, Président de Rex E. Lee et Professeur de droit de l’École de droit </w:t>
      </w:r>
      <w:proofErr w:type="spellStart"/>
      <w:r w:rsidRPr="004B327A">
        <w:rPr>
          <w:sz w:val="22"/>
          <w:szCs w:val="22"/>
          <w:lang w:val="fr-FR"/>
        </w:rPr>
        <w:t>Reuben</w:t>
      </w:r>
      <w:proofErr w:type="spellEnd"/>
      <w:r w:rsidRPr="004B327A">
        <w:rPr>
          <w:sz w:val="22"/>
          <w:szCs w:val="22"/>
          <w:lang w:val="fr-FR"/>
        </w:rPr>
        <w:t xml:space="preserve"> Clark de l’Université </w:t>
      </w:r>
      <w:proofErr w:type="spellStart"/>
      <w:r w:rsidRPr="004B327A">
        <w:rPr>
          <w:sz w:val="22"/>
          <w:szCs w:val="22"/>
          <w:lang w:val="fr-FR"/>
        </w:rPr>
        <w:t>Brigham</w:t>
      </w:r>
      <w:proofErr w:type="spellEnd"/>
      <w:r w:rsidRPr="004B327A">
        <w:rPr>
          <w:sz w:val="22"/>
          <w:szCs w:val="22"/>
          <w:lang w:val="fr-FR"/>
        </w:rPr>
        <w:t xml:space="preserve"> Young </w:t>
      </w:r>
      <w:r w:rsidR="00F74F89" w:rsidRPr="004B327A">
        <w:rPr>
          <w:sz w:val="22"/>
          <w:szCs w:val="22"/>
          <w:lang w:val="fr-FR"/>
        </w:rPr>
        <w:t>(</w:t>
      </w:r>
      <w:hyperlink r:id="rId14" w:history="1">
        <w:r w:rsidR="00332E9C" w:rsidRPr="004B327A">
          <w:rPr>
            <w:rStyle w:val="Hyperlink"/>
            <w:sz w:val="22"/>
            <w:szCs w:val="22"/>
            <w:lang w:val="fr-FR"/>
          </w:rPr>
          <w:t>CV</w:t>
        </w:r>
      </w:hyperlink>
      <w:r w:rsidR="00F74F89" w:rsidRPr="004B327A">
        <w:rPr>
          <w:sz w:val="22"/>
          <w:szCs w:val="22"/>
          <w:lang w:val="fr-FR"/>
        </w:rPr>
        <w:t>)</w:t>
      </w:r>
    </w:p>
    <w:p w:rsidR="00CF63DA" w:rsidRPr="004B327A" w:rsidRDefault="00F74F89" w:rsidP="00CF63DA">
      <w:pPr>
        <w:numPr>
          <w:ilvl w:val="2"/>
          <w:numId w:val="29"/>
        </w:numPr>
        <w:tabs>
          <w:tab w:val="left" w:pos="2160"/>
        </w:tabs>
        <w:ind w:left="2160" w:hanging="720"/>
        <w:jc w:val="both"/>
        <w:rPr>
          <w:sz w:val="22"/>
          <w:szCs w:val="22"/>
          <w:lang w:val="fr-FR"/>
        </w:rPr>
      </w:pPr>
      <w:r w:rsidRPr="004B327A">
        <w:rPr>
          <w:bCs/>
          <w:sz w:val="22"/>
          <w:szCs w:val="22"/>
          <w:lang w:val="fr-FR"/>
        </w:rPr>
        <w:t xml:space="preserve">M. David J. </w:t>
      </w:r>
      <w:proofErr w:type="spellStart"/>
      <w:r w:rsidRPr="004B327A">
        <w:rPr>
          <w:bCs/>
          <w:sz w:val="22"/>
          <w:szCs w:val="22"/>
          <w:lang w:val="fr-FR"/>
        </w:rPr>
        <w:t>Michaels</w:t>
      </w:r>
      <w:proofErr w:type="spellEnd"/>
      <w:r w:rsidRPr="004B327A">
        <w:rPr>
          <w:bCs/>
          <w:sz w:val="22"/>
          <w:szCs w:val="22"/>
          <w:lang w:val="fr-FR"/>
        </w:rPr>
        <w:t xml:space="preserve">, Directeur pour les Nations Unies et questions intercommunales </w:t>
      </w:r>
      <w:r w:rsidR="00CF63DA" w:rsidRPr="004B327A">
        <w:rPr>
          <w:bCs/>
          <w:sz w:val="22"/>
          <w:szCs w:val="22"/>
          <w:lang w:val="fr-FR"/>
        </w:rPr>
        <w:t xml:space="preserve">de </w:t>
      </w:r>
      <w:proofErr w:type="spellStart"/>
      <w:r w:rsidR="00CF63DA" w:rsidRPr="004B327A">
        <w:rPr>
          <w:bCs/>
          <w:sz w:val="22"/>
          <w:szCs w:val="22"/>
          <w:lang w:val="fr-FR"/>
        </w:rPr>
        <w:t>B'nai</w:t>
      </w:r>
      <w:proofErr w:type="spellEnd"/>
      <w:r w:rsidR="00CF63DA" w:rsidRPr="004B327A">
        <w:rPr>
          <w:bCs/>
          <w:sz w:val="22"/>
          <w:szCs w:val="22"/>
          <w:lang w:val="fr-FR"/>
        </w:rPr>
        <w:t xml:space="preserve"> </w:t>
      </w:r>
      <w:proofErr w:type="spellStart"/>
      <w:r w:rsidR="00CF63DA" w:rsidRPr="004B327A">
        <w:rPr>
          <w:bCs/>
          <w:sz w:val="22"/>
          <w:szCs w:val="22"/>
          <w:lang w:val="fr-FR"/>
        </w:rPr>
        <w:t>B'rith</w:t>
      </w:r>
      <w:proofErr w:type="spellEnd"/>
      <w:r w:rsidR="00CF63DA" w:rsidRPr="004B327A">
        <w:rPr>
          <w:bCs/>
          <w:sz w:val="22"/>
          <w:szCs w:val="22"/>
          <w:lang w:val="fr-FR"/>
        </w:rPr>
        <w:t xml:space="preserve"> International </w:t>
      </w:r>
      <w:r w:rsidRPr="004B327A">
        <w:rPr>
          <w:sz w:val="22"/>
          <w:szCs w:val="22"/>
          <w:lang w:val="fr-FR"/>
        </w:rPr>
        <w:t>(</w:t>
      </w:r>
      <w:hyperlink r:id="rId15" w:history="1">
        <w:r w:rsidR="00332E9C" w:rsidRPr="004B327A">
          <w:rPr>
            <w:rStyle w:val="Hyperlink"/>
            <w:sz w:val="22"/>
            <w:szCs w:val="22"/>
            <w:lang w:val="fr-FR"/>
          </w:rPr>
          <w:t>CV</w:t>
        </w:r>
      </w:hyperlink>
      <w:r w:rsidRPr="004B327A">
        <w:rPr>
          <w:sz w:val="22"/>
          <w:szCs w:val="22"/>
          <w:lang w:val="fr-FR"/>
        </w:rPr>
        <w:t>)</w:t>
      </w:r>
    </w:p>
    <w:p w:rsidR="00F74F89" w:rsidRPr="004B327A" w:rsidRDefault="00F74F89" w:rsidP="00CF24F9">
      <w:pPr>
        <w:tabs>
          <w:tab w:val="left" w:pos="2160"/>
        </w:tabs>
        <w:jc w:val="both"/>
        <w:rPr>
          <w:sz w:val="22"/>
          <w:szCs w:val="22"/>
          <w:lang w:val="fr-FR"/>
        </w:rPr>
      </w:pPr>
    </w:p>
    <w:p w:rsidR="00CF63DA" w:rsidRPr="004B327A" w:rsidRDefault="00CF63DA" w:rsidP="00CF63DA">
      <w:pPr>
        <w:widowControl w:val="0"/>
        <w:numPr>
          <w:ilvl w:val="0"/>
          <w:numId w:val="30"/>
        </w:numPr>
        <w:snapToGrid w:val="0"/>
        <w:ind w:left="720" w:hanging="720"/>
        <w:jc w:val="both"/>
        <w:rPr>
          <w:sz w:val="22"/>
          <w:szCs w:val="22"/>
          <w:lang w:val="fr-FR"/>
        </w:rPr>
      </w:pPr>
      <w:r w:rsidRPr="004B327A">
        <w:rPr>
          <w:sz w:val="22"/>
          <w:szCs w:val="22"/>
          <w:lang w:val="fr-FR"/>
        </w:rPr>
        <w:t>Enseignements tirés, échanges d’idées et observations par les États membres et les observateurs permanents : liberté de pensée, de conscience et de religion ou de croyance</w:t>
      </w:r>
    </w:p>
    <w:p w:rsidR="00CF63DA" w:rsidRPr="004B327A" w:rsidRDefault="00CF63DA" w:rsidP="00CF63DA">
      <w:pPr>
        <w:numPr>
          <w:ilvl w:val="1"/>
          <w:numId w:val="30"/>
        </w:numPr>
        <w:ind w:left="1440" w:hanging="720"/>
        <w:jc w:val="both"/>
        <w:rPr>
          <w:sz w:val="22"/>
          <w:szCs w:val="22"/>
          <w:lang w:val="fr-FR"/>
        </w:rPr>
      </w:pPr>
      <w:r w:rsidRPr="004B327A">
        <w:rPr>
          <w:sz w:val="22"/>
          <w:szCs w:val="22"/>
          <w:lang w:val="fr-FR"/>
        </w:rPr>
        <w:t>Interventions des États membres et des observateurs permanents</w:t>
      </w:r>
    </w:p>
    <w:p w:rsidR="00CF63DA" w:rsidRPr="004B327A" w:rsidRDefault="00CF63DA" w:rsidP="00CF63DA">
      <w:pPr>
        <w:widowControl w:val="0"/>
        <w:snapToGrid w:val="0"/>
        <w:jc w:val="both"/>
        <w:rPr>
          <w:sz w:val="22"/>
          <w:szCs w:val="22"/>
          <w:lang w:val="fr-FR"/>
        </w:rPr>
      </w:pPr>
    </w:p>
    <w:p w:rsidR="000C5E43" w:rsidRDefault="000C5E43" w:rsidP="00CF63DA">
      <w:pPr>
        <w:rPr>
          <w:sz w:val="22"/>
          <w:szCs w:val="22"/>
          <w:lang w:val="fr-FR"/>
        </w:rPr>
      </w:pPr>
    </w:p>
    <w:p w:rsidR="004B327A" w:rsidRPr="004B327A" w:rsidRDefault="00F958E0" w:rsidP="00CF63DA">
      <w:pPr>
        <w:rPr>
          <w:sz w:val="22"/>
          <w:szCs w:val="22"/>
          <w:lang w:val="fr-FR"/>
        </w:rPr>
      </w:pPr>
      <w:bookmarkStart w:id="0" w:name="_GoBack"/>
      <w:bookmarkEnd w:id="0"/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1375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137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8E0" w:rsidRPr="00F958E0" w:rsidRDefault="00F958E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CP41971F01.docx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2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" filled="f" stroked="f">
                <v:stroke joinstyle="round"/>
                <v:path arrowok="t"/>
                <v:textbox>
                  <w:txbxContent>
                    <w:p w:rsidR="00F958E0" w:rsidRPr="00F958E0" w:rsidRDefault="00F958E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CP41971F01.docx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B327A" w:rsidRPr="004B327A" w:rsidSect="00D75D8E">
      <w:headerReference w:type="even" r:id="rId16"/>
      <w:headerReference w:type="default" r:id="rId17"/>
      <w:footnotePr>
        <w:numRestart w:val="eachSect"/>
      </w:footnotePr>
      <w:type w:val="oddPage"/>
      <w:pgSz w:w="12240" w:h="15840" w:code="1"/>
      <w:pgMar w:top="2160" w:right="1570" w:bottom="1296" w:left="1699" w:header="129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8C" w:rsidRDefault="00B21E8C">
      <w:r>
        <w:separator/>
      </w:r>
    </w:p>
  </w:endnote>
  <w:endnote w:type="continuationSeparator" w:id="0">
    <w:p w:rsidR="00B21E8C" w:rsidRDefault="00B2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8C" w:rsidRDefault="00B21E8C">
      <w:r>
        <w:separator/>
      </w:r>
    </w:p>
  </w:footnote>
  <w:footnote w:type="continuationSeparator" w:id="0">
    <w:p w:rsidR="00B21E8C" w:rsidRDefault="00B21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D2" w:rsidRDefault="00B95FD2" w:rsidP="008D66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5FD2" w:rsidRDefault="00B95F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D2" w:rsidRDefault="00B95FD2" w:rsidP="008D668D">
    <w:pPr>
      <w:pStyle w:val="Header"/>
      <w:jc w:val="center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58E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E84"/>
    <w:multiLevelType w:val="hybridMultilevel"/>
    <w:tmpl w:val="1CB6D5E0"/>
    <w:lvl w:ilvl="0" w:tplc="AE162A2A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F3E19"/>
    <w:multiLevelType w:val="hybridMultilevel"/>
    <w:tmpl w:val="2D2E853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0E52022D"/>
    <w:multiLevelType w:val="hybridMultilevel"/>
    <w:tmpl w:val="63C62B58"/>
    <w:lvl w:ilvl="0" w:tplc="B442BA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vanish w:val="0"/>
        <w:webHidden w:val="0"/>
        <w:specVanish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B30805"/>
    <w:multiLevelType w:val="hybridMultilevel"/>
    <w:tmpl w:val="2BA27438"/>
    <w:lvl w:ilvl="0" w:tplc="2F285DB4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7A4727"/>
    <w:multiLevelType w:val="hybridMultilevel"/>
    <w:tmpl w:val="4372DA48"/>
    <w:lvl w:ilvl="0" w:tplc="B8A62C5C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99B00FF"/>
    <w:multiLevelType w:val="hybridMultilevel"/>
    <w:tmpl w:val="2B84C39C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19BE4925"/>
    <w:multiLevelType w:val="hybridMultilevel"/>
    <w:tmpl w:val="3968D9A2"/>
    <w:lvl w:ilvl="0" w:tplc="69CC1D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864E7"/>
    <w:multiLevelType w:val="hybridMultilevel"/>
    <w:tmpl w:val="D9A8B6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E7C357E"/>
    <w:multiLevelType w:val="hybridMultilevel"/>
    <w:tmpl w:val="CE98564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A2F9F"/>
    <w:multiLevelType w:val="hybridMultilevel"/>
    <w:tmpl w:val="6D6053D4"/>
    <w:lvl w:ilvl="0" w:tplc="27EAA01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7A22C20"/>
    <w:multiLevelType w:val="hybridMultilevel"/>
    <w:tmpl w:val="FBD26BA0"/>
    <w:lvl w:ilvl="0" w:tplc="706A3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FE54B5"/>
    <w:multiLevelType w:val="hybridMultilevel"/>
    <w:tmpl w:val="2822FA5A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3706119D"/>
    <w:multiLevelType w:val="hybridMultilevel"/>
    <w:tmpl w:val="B92A0F2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40B63BB4"/>
    <w:multiLevelType w:val="hybridMultilevel"/>
    <w:tmpl w:val="0D6AE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603826"/>
    <w:multiLevelType w:val="hybridMultilevel"/>
    <w:tmpl w:val="FC50139C"/>
    <w:lvl w:ilvl="0" w:tplc="D74C2DA6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5">
    <w:nsid w:val="457675C5"/>
    <w:multiLevelType w:val="hybridMultilevel"/>
    <w:tmpl w:val="8AE869C4"/>
    <w:lvl w:ilvl="0" w:tplc="1134691E">
      <w:start w:val="1"/>
      <w:numFmt w:val="decimal"/>
      <w:lvlText w:val="%1."/>
      <w:lvlJc w:val="left"/>
      <w:pPr>
        <w:tabs>
          <w:tab w:val="num" w:pos="2160"/>
        </w:tabs>
        <w:ind w:left="720" w:firstLine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>
    <w:nsid w:val="467C4A07"/>
    <w:multiLevelType w:val="hybridMultilevel"/>
    <w:tmpl w:val="A4C0CC1C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664871"/>
    <w:multiLevelType w:val="hybridMultilevel"/>
    <w:tmpl w:val="3292649A"/>
    <w:lvl w:ilvl="0" w:tplc="A8B0F8E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A5F33A9"/>
    <w:multiLevelType w:val="hybridMultilevel"/>
    <w:tmpl w:val="1BFE4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93467"/>
    <w:multiLevelType w:val="hybridMultilevel"/>
    <w:tmpl w:val="43D22A7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0">
    <w:nsid w:val="6AC12CA8"/>
    <w:multiLevelType w:val="hybridMultilevel"/>
    <w:tmpl w:val="A5B0BB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56D03"/>
    <w:multiLevelType w:val="hybridMultilevel"/>
    <w:tmpl w:val="50CCF9EE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6CF953C3"/>
    <w:multiLevelType w:val="hybridMultilevel"/>
    <w:tmpl w:val="7728BF40"/>
    <w:lvl w:ilvl="0" w:tplc="5936EF50">
      <w:start w:val="2"/>
      <w:numFmt w:val="decimal"/>
      <w:lvlText w:val="%1)"/>
      <w:lvlJc w:val="left"/>
      <w:pPr>
        <w:tabs>
          <w:tab w:val="num" w:pos="1125"/>
        </w:tabs>
        <w:ind w:left="112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2F14B6"/>
    <w:multiLevelType w:val="hybridMultilevel"/>
    <w:tmpl w:val="94F299EE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4">
    <w:nsid w:val="76D05948"/>
    <w:multiLevelType w:val="hybridMultilevel"/>
    <w:tmpl w:val="6B066790"/>
    <w:lvl w:ilvl="0" w:tplc="87A41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4C1B61"/>
    <w:multiLevelType w:val="hybridMultilevel"/>
    <w:tmpl w:val="3CC26024"/>
    <w:lvl w:ilvl="0" w:tplc="7C5663A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5"/>
  </w:num>
  <w:num w:numId="5">
    <w:abstractNumId w:val="21"/>
  </w:num>
  <w:num w:numId="6">
    <w:abstractNumId w:val="11"/>
  </w:num>
  <w:num w:numId="7">
    <w:abstractNumId w:val="25"/>
  </w:num>
  <w:num w:numId="8">
    <w:abstractNumId w:val="16"/>
  </w:num>
  <w:num w:numId="9">
    <w:abstractNumId w:val="17"/>
  </w:num>
  <w:num w:numId="10">
    <w:abstractNumId w:val="4"/>
  </w:num>
  <w:num w:numId="11">
    <w:abstractNumId w:val="1"/>
  </w:num>
  <w:num w:numId="12">
    <w:abstractNumId w:val="9"/>
  </w:num>
  <w:num w:numId="13">
    <w:abstractNumId w:val="14"/>
  </w:num>
  <w:num w:numId="14">
    <w:abstractNumId w:val="13"/>
  </w:num>
  <w:num w:numId="1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9"/>
  </w:num>
  <w:num w:numId="18">
    <w:abstractNumId w:val="24"/>
  </w:num>
  <w:num w:numId="1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"/>
  </w:num>
  <w:num w:numId="22">
    <w:abstractNumId w:val="7"/>
  </w:num>
  <w:num w:numId="23">
    <w:abstractNumId w:val="8"/>
  </w:num>
  <w:num w:numId="24">
    <w:abstractNumId w:val="18"/>
  </w:num>
  <w:num w:numId="25">
    <w:abstractNumId w:val="10"/>
  </w:num>
  <w:num w:numId="26">
    <w:abstractNumId w:val="2"/>
  </w:num>
  <w:num w:numId="27">
    <w:abstractNumId w:val="6"/>
  </w:num>
  <w:num w:numId="28">
    <w:abstractNumId w:val="0"/>
  </w:num>
  <w:num w:numId="29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7E"/>
    <w:rsid w:val="000020F9"/>
    <w:rsid w:val="00003130"/>
    <w:rsid w:val="000033F4"/>
    <w:rsid w:val="0001184C"/>
    <w:rsid w:val="00016BD7"/>
    <w:rsid w:val="00020214"/>
    <w:rsid w:val="0002211E"/>
    <w:rsid w:val="00024F8C"/>
    <w:rsid w:val="00025DF3"/>
    <w:rsid w:val="00027025"/>
    <w:rsid w:val="0003297D"/>
    <w:rsid w:val="00032BFF"/>
    <w:rsid w:val="00036D0E"/>
    <w:rsid w:val="00037C26"/>
    <w:rsid w:val="00037EC5"/>
    <w:rsid w:val="000404BC"/>
    <w:rsid w:val="0004373A"/>
    <w:rsid w:val="00044B22"/>
    <w:rsid w:val="0004740F"/>
    <w:rsid w:val="00052809"/>
    <w:rsid w:val="00060D6A"/>
    <w:rsid w:val="000639B5"/>
    <w:rsid w:val="00064776"/>
    <w:rsid w:val="00064D21"/>
    <w:rsid w:val="000709C6"/>
    <w:rsid w:val="00075CA5"/>
    <w:rsid w:val="00076E7E"/>
    <w:rsid w:val="000832FE"/>
    <w:rsid w:val="00084555"/>
    <w:rsid w:val="00085B10"/>
    <w:rsid w:val="000860CD"/>
    <w:rsid w:val="000878A2"/>
    <w:rsid w:val="0009485C"/>
    <w:rsid w:val="000A0A5C"/>
    <w:rsid w:val="000A21A1"/>
    <w:rsid w:val="000A3F91"/>
    <w:rsid w:val="000A6C5B"/>
    <w:rsid w:val="000A72BC"/>
    <w:rsid w:val="000A7605"/>
    <w:rsid w:val="000B02AA"/>
    <w:rsid w:val="000B29FC"/>
    <w:rsid w:val="000B2D2B"/>
    <w:rsid w:val="000B48F6"/>
    <w:rsid w:val="000B7A8F"/>
    <w:rsid w:val="000C0C64"/>
    <w:rsid w:val="000C5E43"/>
    <w:rsid w:val="000C6309"/>
    <w:rsid w:val="000D148A"/>
    <w:rsid w:val="000D4099"/>
    <w:rsid w:val="000E100B"/>
    <w:rsid w:val="000E320E"/>
    <w:rsid w:val="000E3B41"/>
    <w:rsid w:val="000F0731"/>
    <w:rsid w:val="000F3107"/>
    <w:rsid w:val="00104A89"/>
    <w:rsid w:val="00110F76"/>
    <w:rsid w:val="00117B89"/>
    <w:rsid w:val="00121D6A"/>
    <w:rsid w:val="001245ED"/>
    <w:rsid w:val="00134CDB"/>
    <w:rsid w:val="00141C47"/>
    <w:rsid w:val="001433C8"/>
    <w:rsid w:val="00146521"/>
    <w:rsid w:val="0015154A"/>
    <w:rsid w:val="00152241"/>
    <w:rsid w:val="001525C6"/>
    <w:rsid w:val="00153D5A"/>
    <w:rsid w:val="001602F4"/>
    <w:rsid w:val="00161045"/>
    <w:rsid w:val="00162B93"/>
    <w:rsid w:val="0016416D"/>
    <w:rsid w:val="0016782C"/>
    <w:rsid w:val="00171B4F"/>
    <w:rsid w:val="00171D55"/>
    <w:rsid w:val="00174097"/>
    <w:rsid w:val="0017541E"/>
    <w:rsid w:val="00175D9E"/>
    <w:rsid w:val="001768EE"/>
    <w:rsid w:val="00177111"/>
    <w:rsid w:val="00181D4B"/>
    <w:rsid w:val="00186265"/>
    <w:rsid w:val="001869F6"/>
    <w:rsid w:val="00187632"/>
    <w:rsid w:val="00195C11"/>
    <w:rsid w:val="00197555"/>
    <w:rsid w:val="00197F36"/>
    <w:rsid w:val="001A00E1"/>
    <w:rsid w:val="001A029A"/>
    <w:rsid w:val="001A6EB3"/>
    <w:rsid w:val="001B0E6A"/>
    <w:rsid w:val="001B2527"/>
    <w:rsid w:val="001B3737"/>
    <w:rsid w:val="001B6253"/>
    <w:rsid w:val="001C3C78"/>
    <w:rsid w:val="001C5A77"/>
    <w:rsid w:val="001D32B7"/>
    <w:rsid w:val="001E0925"/>
    <w:rsid w:val="001E2677"/>
    <w:rsid w:val="001F1E41"/>
    <w:rsid w:val="001F1E89"/>
    <w:rsid w:val="001F35A0"/>
    <w:rsid w:val="001F49E0"/>
    <w:rsid w:val="001F7F18"/>
    <w:rsid w:val="00201A10"/>
    <w:rsid w:val="00205DA2"/>
    <w:rsid w:val="0020701C"/>
    <w:rsid w:val="00215AE1"/>
    <w:rsid w:val="00215C4E"/>
    <w:rsid w:val="0022334D"/>
    <w:rsid w:val="0022505C"/>
    <w:rsid w:val="00225B71"/>
    <w:rsid w:val="00231985"/>
    <w:rsid w:val="002347F4"/>
    <w:rsid w:val="00240360"/>
    <w:rsid w:val="00240FF7"/>
    <w:rsid w:val="002457F1"/>
    <w:rsid w:val="0025097B"/>
    <w:rsid w:val="00252EAD"/>
    <w:rsid w:val="00255417"/>
    <w:rsid w:val="002559DB"/>
    <w:rsid w:val="00255DF9"/>
    <w:rsid w:val="00265782"/>
    <w:rsid w:val="00267340"/>
    <w:rsid w:val="00267495"/>
    <w:rsid w:val="002678C1"/>
    <w:rsid w:val="00280402"/>
    <w:rsid w:val="002809FB"/>
    <w:rsid w:val="00280A3B"/>
    <w:rsid w:val="00280BC3"/>
    <w:rsid w:val="00284617"/>
    <w:rsid w:val="00285352"/>
    <w:rsid w:val="00287869"/>
    <w:rsid w:val="00287A71"/>
    <w:rsid w:val="00290696"/>
    <w:rsid w:val="0029131B"/>
    <w:rsid w:val="0029632C"/>
    <w:rsid w:val="00296409"/>
    <w:rsid w:val="002972C3"/>
    <w:rsid w:val="002A3106"/>
    <w:rsid w:val="002A5975"/>
    <w:rsid w:val="002B5F82"/>
    <w:rsid w:val="002B68CF"/>
    <w:rsid w:val="002C199E"/>
    <w:rsid w:val="002C42A9"/>
    <w:rsid w:val="002C5873"/>
    <w:rsid w:val="002C7049"/>
    <w:rsid w:val="002D055E"/>
    <w:rsid w:val="002D05A3"/>
    <w:rsid w:val="002D2056"/>
    <w:rsid w:val="002D35E2"/>
    <w:rsid w:val="002D57A8"/>
    <w:rsid w:val="002D6501"/>
    <w:rsid w:val="002E0D4E"/>
    <w:rsid w:val="002E12BE"/>
    <w:rsid w:val="002E3041"/>
    <w:rsid w:val="002E47FF"/>
    <w:rsid w:val="002E52DE"/>
    <w:rsid w:val="002E5793"/>
    <w:rsid w:val="002E63EF"/>
    <w:rsid w:val="002E759B"/>
    <w:rsid w:val="002F481B"/>
    <w:rsid w:val="00300235"/>
    <w:rsid w:val="0030087D"/>
    <w:rsid w:val="0030190D"/>
    <w:rsid w:val="00303A76"/>
    <w:rsid w:val="003050E7"/>
    <w:rsid w:val="00310CD9"/>
    <w:rsid w:val="00313C1F"/>
    <w:rsid w:val="00316A18"/>
    <w:rsid w:val="00322459"/>
    <w:rsid w:val="00330121"/>
    <w:rsid w:val="0033083B"/>
    <w:rsid w:val="0033122D"/>
    <w:rsid w:val="00332E9C"/>
    <w:rsid w:val="00333F2F"/>
    <w:rsid w:val="00336E8F"/>
    <w:rsid w:val="003374E2"/>
    <w:rsid w:val="0034129E"/>
    <w:rsid w:val="0034525B"/>
    <w:rsid w:val="00345734"/>
    <w:rsid w:val="00355E96"/>
    <w:rsid w:val="00355FC5"/>
    <w:rsid w:val="00364088"/>
    <w:rsid w:val="003669D4"/>
    <w:rsid w:val="00381BAC"/>
    <w:rsid w:val="00383A7D"/>
    <w:rsid w:val="00387516"/>
    <w:rsid w:val="003902D6"/>
    <w:rsid w:val="00390B66"/>
    <w:rsid w:val="00391CEB"/>
    <w:rsid w:val="00394ADE"/>
    <w:rsid w:val="003A1E5A"/>
    <w:rsid w:val="003A2F42"/>
    <w:rsid w:val="003B11B8"/>
    <w:rsid w:val="003B1912"/>
    <w:rsid w:val="003B238D"/>
    <w:rsid w:val="003B6772"/>
    <w:rsid w:val="003C000B"/>
    <w:rsid w:val="003C11E1"/>
    <w:rsid w:val="003C2B94"/>
    <w:rsid w:val="003C5FE3"/>
    <w:rsid w:val="003C655C"/>
    <w:rsid w:val="003D596C"/>
    <w:rsid w:val="003E0B04"/>
    <w:rsid w:val="003E34E5"/>
    <w:rsid w:val="003E4345"/>
    <w:rsid w:val="003E6C10"/>
    <w:rsid w:val="003F3635"/>
    <w:rsid w:val="003F563F"/>
    <w:rsid w:val="003F76EA"/>
    <w:rsid w:val="00401E0E"/>
    <w:rsid w:val="00405684"/>
    <w:rsid w:val="00407671"/>
    <w:rsid w:val="0041126B"/>
    <w:rsid w:val="00411B1F"/>
    <w:rsid w:val="004137CB"/>
    <w:rsid w:val="00414CFD"/>
    <w:rsid w:val="00422B7E"/>
    <w:rsid w:val="00422D3B"/>
    <w:rsid w:val="004279B3"/>
    <w:rsid w:val="00432EDF"/>
    <w:rsid w:val="0044087B"/>
    <w:rsid w:val="00444B8E"/>
    <w:rsid w:val="00446603"/>
    <w:rsid w:val="0044684A"/>
    <w:rsid w:val="00452B3D"/>
    <w:rsid w:val="00457561"/>
    <w:rsid w:val="004606CA"/>
    <w:rsid w:val="0046310A"/>
    <w:rsid w:val="00463AC9"/>
    <w:rsid w:val="00463D0A"/>
    <w:rsid w:val="00464047"/>
    <w:rsid w:val="004729CB"/>
    <w:rsid w:val="00473B57"/>
    <w:rsid w:val="004803B6"/>
    <w:rsid w:val="004804EE"/>
    <w:rsid w:val="00483EC2"/>
    <w:rsid w:val="004861BE"/>
    <w:rsid w:val="00491AFB"/>
    <w:rsid w:val="00496CC2"/>
    <w:rsid w:val="004A405D"/>
    <w:rsid w:val="004A5E16"/>
    <w:rsid w:val="004B008E"/>
    <w:rsid w:val="004B28BD"/>
    <w:rsid w:val="004B327A"/>
    <w:rsid w:val="004B404C"/>
    <w:rsid w:val="004B6FD7"/>
    <w:rsid w:val="004C10FC"/>
    <w:rsid w:val="004C64B4"/>
    <w:rsid w:val="004C7315"/>
    <w:rsid w:val="004C7473"/>
    <w:rsid w:val="004D1E73"/>
    <w:rsid w:val="004D1F84"/>
    <w:rsid w:val="004D3A7E"/>
    <w:rsid w:val="004D7AF4"/>
    <w:rsid w:val="004F1DC9"/>
    <w:rsid w:val="004F1F8B"/>
    <w:rsid w:val="004F2398"/>
    <w:rsid w:val="004F3797"/>
    <w:rsid w:val="004F40FE"/>
    <w:rsid w:val="00502607"/>
    <w:rsid w:val="00504250"/>
    <w:rsid w:val="00507BF0"/>
    <w:rsid w:val="00507E25"/>
    <w:rsid w:val="005113B0"/>
    <w:rsid w:val="00512C83"/>
    <w:rsid w:val="00517E0B"/>
    <w:rsid w:val="00531234"/>
    <w:rsid w:val="0053366F"/>
    <w:rsid w:val="00533692"/>
    <w:rsid w:val="005352F1"/>
    <w:rsid w:val="005425CF"/>
    <w:rsid w:val="0054279D"/>
    <w:rsid w:val="005433FC"/>
    <w:rsid w:val="00551C3B"/>
    <w:rsid w:val="0055757B"/>
    <w:rsid w:val="00562896"/>
    <w:rsid w:val="00562CC1"/>
    <w:rsid w:val="00571250"/>
    <w:rsid w:val="0057568B"/>
    <w:rsid w:val="00575F6C"/>
    <w:rsid w:val="00576B84"/>
    <w:rsid w:val="0057735E"/>
    <w:rsid w:val="005844DF"/>
    <w:rsid w:val="005848DB"/>
    <w:rsid w:val="00586B22"/>
    <w:rsid w:val="00587F50"/>
    <w:rsid w:val="005A04A2"/>
    <w:rsid w:val="005A0C03"/>
    <w:rsid w:val="005A2E51"/>
    <w:rsid w:val="005A3C4C"/>
    <w:rsid w:val="005A5FF2"/>
    <w:rsid w:val="005A7523"/>
    <w:rsid w:val="005B0E47"/>
    <w:rsid w:val="005B288A"/>
    <w:rsid w:val="005B3BF5"/>
    <w:rsid w:val="005C2CB1"/>
    <w:rsid w:val="005C3AE2"/>
    <w:rsid w:val="005D0DF3"/>
    <w:rsid w:val="005D409F"/>
    <w:rsid w:val="005D743E"/>
    <w:rsid w:val="005E017E"/>
    <w:rsid w:val="005E4D79"/>
    <w:rsid w:val="005E5625"/>
    <w:rsid w:val="005E73AC"/>
    <w:rsid w:val="005F1FEC"/>
    <w:rsid w:val="005F48B8"/>
    <w:rsid w:val="005F665F"/>
    <w:rsid w:val="00601A69"/>
    <w:rsid w:val="006025BB"/>
    <w:rsid w:val="00602F13"/>
    <w:rsid w:val="00614C93"/>
    <w:rsid w:val="006150B4"/>
    <w:rsid w:val="00620AE8"/>
    <w:rsid w:val="00620AF9"/>
    <w:rsid w:val="00620EFA"/>
    <w:rsid w:val="0063499A"/>
    <w:rsid w:val="006409BB"/>
    <w:rsid w:val="0064321B"/>
    <w:rsid w:val="006441C8"/>
    <w:rsid w:val="00650FD7"/>
    <w:rsid w:val="00660154"/>
    <w:rsid w:val="0066138C"/>
    <w:rsid w:val="0067050D"/>
    <w:rsid w:val="00671071"/>
    <w:rsid w:val="00671CC4"/>
    <w:rsid w:val="00673720"/>
    <w:rsid w:val="00673FE3"/>
    <w:rsid w:val="00682637"/>
    <w:rsid w:val="00685771"/>
    <w:rsid w:val="00691FCD"/>
    <w:rsid w:val="00693B85"/>
    <w:rsid w:val="006A09A2"/>
    <w:rsid w:val="006A109A"/>
    <w:rsid w:val="006A1A23"/>
    <w:rsid w:val="006A1B07"/>
    <w:rsid w:val="006A5BDF"/>
    <w:rsid w:val="006A5F0A"/>
    <w:rsid w:val="006A66F7"/>
    <w:rsid w:val="006B19AB"/>
    <w:rsid w:val="006B477D"/>
    <w:rsid w:val="006C12B6"/>
    <w:rsid w:val="006C156B"/>
    <w:rsid w:val="006C4D41"/>
    <w:rsid w:val="006C6D19"/>
    <w:rsid w:val="006D561C"/>
    <w:rsid w:val="006D7D61"/>
    <w:rsid w:val="006E0FEC"/>
    <w:rsid w:val="006E60D9"/>
    <w:rsid w:val="006F4EFE"/>
    <w:rsid w:val="006F7751"/>
    <w:rsid w:val="007018C5"/>
    <w:rsid w:val="00701EB7"/>
    <w:rsid w:val="0070334B"/>
    <w:rsid w:val="00706FB1"/>
    <w:rsid w:val="007154D0"/>
    <w:rsid w:val="0071627B"/>
    <w:rsid w:val="007167DE"/>
    <w:rsid w:val="00717822"/>
    <w:rsid w:val="007236AA"/>
    <w:rsid w:val="0074165C"/>
    <w:rsid w:val="00742772"/>
    <w:rsid w:val="00742951"/>
    <w:rsid w:val="007441E4"/>
    <w:rsid w:val="0074530F"/>
    <w:rsid w:val="007465B8"/>
    <w:rsid w:val="00747B4C"/>
    <w:rsid w:val="0075006D"/>
    <w:rsid w:val="0075024D"/>
    <w:rsid w:val="00751039"/>
    <w:rsid w:val="0075185D"/>
    <w:rsid w:val="00752402"/>
    <w:rsid w:val="007568C8"/>
    <w:rsid w:val="00760203"/>
    <w:rsid w:val="00760391"/>
    <w:rsid w:val="00761153"/>
    <w:rsid w:val="00765101"/>
    <w:rsid w:val="00766EF7"/>
    <w:rsid w:val="00772D22"/>
    <w:rsid w:val="0077459C"/>
    <w:rsid w:val="007754AD"/>
    <w:rsid w:val="00776B12"/>
    <w:rsid w:val="0078561B"/>
    <w:rsid w:val="007865B6"/>
    <w:rsid w:val="007875DE"/>
    <w:rsid w:val="0078777E"/>
    <w:rsid w:val="0079071D"/>
    <w:rsid w:val="00793FB1"/>
    <w:rsid w:val="007A102F"/>
    <w:rsid w:val="007A1314"/>
    <w:rsid w:val="007A48F3"/>
    <w:rsid w:val="007A7B5E"/>
    <w:rsid w:val="007B2104"/>
    <w:rsid w:val="007B2B05"/>
    <w:rsid w:val="007B36CF"/>
    <w:rsid w:val="007B64DD"/>
    <w:rsid w:val="007C3EDB"/>
    <w:rsid w:val="007C3FAD"/>
    <w:rsid w:val="007C629E"/>
    <w:rsid w:val="007C676A"/>
    <w:rsid w:val="007D03A0"/>
    <w:rsid w:val="007D0978"/>
    <w:rsid w:val="007D1E4B"/>
    <w:rsid w:val="007D37CE"/>
    <w:rsid w:val="007D51B7"/>
    <w:rsid w:val="007E00E1"/>
    <w:rsid w:val="007F10D0"/>
    <w:rsid w:val="007F3011"/>
    <w:rsid w:val="008013F1"/>
    <w:rsid w:val="0080286B"/>
    <w:rsid w:val="00804E5C"/>
    <w:rsid w:val="00810D22"/>
    <w:rsid w:val="0081203B"/>
    <w:rsid w:val="0081209D"/>
    <w:rsid w:val="00812BB3"/>
    <w:rsid w:val="00817845"/>
    <w:rsid w:val="00817974"/>
    <w:rsid w:val="00821DF4"/>
    <w:rsid w:val="008306B9"/>
    <w:rsid w:val="00840017"/>
    <w:rsid w:val="00840725"/>
    <w:rsid w:val="00842E4E"/>
    <w:rsid w:val="00847588"/>
    <w:rsid w:val="008478D5"/>
    <w:rsid w:val="00850281"/>
    <w:rsid w:val="00854BEC"/>
    <w:rsid w:val="0085639B"/>
    <w:rsid w:val="0085708E"/>
    <w:rsid w:val="00857500"/>
    <w:rsid w:val="00860C44"/>
    <w:rsid w:val="008614A2"/>
    <w:rsid w:val="00871351"/>
    <w:rsid w:val="00872C7B"/>
    <w:rsid w:val="00875E9F"/>
    <w:rsid w:val="00882B4D"/>
    <w:rsid w:val="008942F4"/>
    <w:rsid w:val="008A3B85"/>
    <w:rsid w:val="008A57C9"/>
    <w:rsid w:val="008A5CC0"/>
    <w:rsid w:val="008A7BC0"/>
    <w:rsid w:val="008B6343"/>
    <w:rsid w:val="008B6661"/>
    <w:rsid w:val="008B776F"/>
    <w:rsid w:val="008B7B04"/>
    <w:rsid w:val="008C5053"/>
    <w:rsid w:val="008C53B3"/>
    <w:rsid w:val="008C5E79"/>
    <w:rsid w:val="008C7187"/>
    <w:rsid w:val="008C79D9"/>
    <w:rsid w:val="008D0664"/>
    <w:rsid w:val="008D5106"/>
    <w:rsid w:val="008D668D"/>
    <w:rsid w:val="008E418F"/>
    <w:rsid w:val="008F319E"/>
    <w:rsid w:val="008F642D"/>
    <w:rsid w:val="008F7B7B"/>
    <w:rsid w:val="009019E9"/>
    <w:rsid w:val="009027AA"/>
    <w:rsid w:val="00903B4B"/>
    <w:rsid w:val="00914907"/>
    <w:rsid w:val="00920599"/>
    <w:rsid w:val="009228E7"/>
    <w:rsid w:val="009272D4"/>
    <w:rsid w:val="00927F78"/>
    <w:rsid w:val="00932E1C"/>
    <w:rsid w:val="00941905"/>
    <w:rsid w:val="009455F6"/>
    <w:rsid w:val="00945B9D"/>
    <w:rsid w:val="00947309"/>
    <w:rsid w:val="00953522"/>
    <w:rsid w:val="00954EE8"/>
    <w:rsid w:val="009575B6"/>
    <w:rsid w:val="0095798A"/>
    <w:rsid w:val="00962E6E"/>
    <w:rsid w:val="00962FF1"/>
    <w:rsid w:val="00975043"/>
    <w:rsid w:val="0097709D"/>
    <w:rsid w:val="009806B6"/>
    <w:rsid w:val="00983219"/>
    <w:rsid w:val="009843C4"/>
    <w:rsid w:val="00984B6A"/>
    <w:rsid w:val="00984CD1"/>
    <w:rsid w:val="00985940"/>
    <w:rsid w:val="00986789"/>
    <w:rsid w:val="00986FC5"/>
    <w:rsid w:val="009879C7"/>
    <w:rsid w:val="009948B0"/>
    <w:rsid w:val="009A03DB"/>
    <w:rsid w:val="009A5F77"/>
    <w:rsid w:val="009A6E16"/>
    <w:rsid w:val="009A7ADD"/>
    <w:rsid w:val="009B0415"/>
    <w:rsid w:val="009B5171"/>
    <w:rsid w:val="009C0B75"/>
    <w:rsid w:val="009C2A0E"/>
    <w:rsid w:val="009D6C23"/>
    <w:rsid w:val="009D7AAE"/>
    <w:rsid w:val="009E16AC"/>
    <w:rsid w:val="009E29CB"/>
    <w:rsid w:val="009E2DA4"/>
    <w:rsid w:val="009E42C2"/>
    <w:rsid w:val="009E55E4"/>
    <w:rsid w:val="009E6B1E"/>
    <w:rsid w:val="009E6D0D"/>
    <w:rsid w:val="009E7E04"/>
    <w:rsid w:val="009F1378"/>
    <w:rsid w:val="009F2960"/>
    <w:rsid w:val="009F5CF6"/>
    <w:rsid w:val="00A06CE8"/>
    <w:rsid w:val="00A073E4"/>
    <w:rsid w:val="00A07727"/>
    <w:rsid w:val="00A11142"/>
    <w:rsid w:val="00A212D5"/>
    <w:rsid w:val="00A23C4E"/>
    <w:rsid w:val="00A24BDF"/>
    <w:rsid w:val="00A259BB"/>
    <w:rsid w:val="00A27142"/>
    <w:rsid w:val="00A3695A"/>
    <w:rsid w:val="00A4386E"/>
    <w:rsid w:val="00A45110"/>
    <w:rsid w:val="00A46CCE"/>
    <w:rsid w:val="00A519B1"/>
    <w:rsid w:val="00A533EC"/>
    <w:rsid w:val="00A53D49"/>
    <w:rsid w:val="00A60D64"/>
    <w:rsid w:val="00A632CF"/>
    <w:rsid w:val="00A6394E"/>
    <w:rsid w:val="00A65F86"/>
    <w:rsid w:val="00A75458"/>
    <w:rsid w:val="00A76984"/>
    <w:rsid w:val="00A854FB"/>
    <w:rsid w:val="00A85E47"/>
    <w:rsid w:val="00A97E04"/>
    <w:rsid w:val="00AA2024"/>
    <w:rsid w:val="00AA244A"/>
    <w:rsid w:val="00AA57DD"/>
    <w:rsid w:val="00AA6C0F"/>
    <w:rsid w:val="00AB6D16"/>
    <w:rsid w:val="00AC1F27"/>
    <w:rsid w:val="00AC3B04"/>
    <w:rsid w:val="00AC494B"/>
    <w:rsid w:val="00AC651E"/>
    <w:rsid w:val="00AC7013"/>
    <w:rsid w:val="00AC7EBE"/>
    <w:rsid w:val="00AD752A"/>
    <w:rsid w:val="00AD7B44"/>
    <w:rsid w:val="00AE75F7"/>
    <w:rsid w:val="00AF2C7E"/>
    <w:rsid w:val="00B01742"/>
    <w:rsid w:val="00B02C6A"/>
    <w:rsid w:val="00B038F0"/>
    <w:rsid w:val="00B071E3"/>
    <w:rsid w:val="00B15566"/>
    <w:rsid w:val="00B16EE2"/>
    <w:rsid w:val="00B20EB2"/>
    <w:rsid w:val="00B21E8C"/>
    <w:rsid w:val="00B221C8"/>
    <w:rsid w:val="00B25D6F"/>
    <w:rsid w:val="00B358FF"/>
    <w:rsid w:val="00B40E2D"/>
    <w:rsid w:val="00B468B3"/>
    <w:rsid w:val="00B51057"/>
    <w:rsid w:val="00B51518"/>
    <w:rsid w:val="00B51660"/>
    <w:rsid w:val="00B536AF"/>
    <w:rsid w:val="00B70BBF"/>
    <w:rsid w:val="00B7373A"/>
    <w:rsid w:val="00B76CAB"/>
    <w:rsid w:val="00B80C28"/>
    <w:rsid w:val="00B918EA"/>
    <w:rsid w:val="00B91EE0"/>
    <w:rsid w:val="00B92796"/>
    <w:rsid w:val="00B95FD2"/>
    <w:rsid w:val="00B9626D"/>
    <w:rsid w:val="00BA00F9"/>
    <w:rsid w:val="00BA1A69"/>
    <w:rsid w:val="00BA7540"/>
    <w:rsid w:val="00BB5DAF"/>
    <w:rsid w:val="00BB79F3"/>
    <w:rsid w:val="00BC4214"/>
    <w:rsid w:val="00BD262B"/>
    <w:rsid w:val="00BD2EAC"/>
    <w:rsid w:val="00BD3AE0"/>
    <w:rsid w:val="00BD4527"/>
    <w:rsid w:val="00BD4DFB"/>
    <w:rsid w:val="00BD623E"/>
    <w:rsid w:val="00BD672A"/>
    <w:rsid w:val="00BE28BF"/>
    <w:rsid w:val="00BE420B"/>
    <w:rsid w:val="00C01201"/>
    <w:rsid w:val="00C01A2C"/>
    <w:rsid w:val="00C01D0D"/>
    <w:rsid w:val="00C06DC8"/>
    <w:rsid w:val="00C33E54"/>
    <w:rsid w:val="00C41494"/>
    <w:rsid w:val="00C4559D"/>
    <w:rsid w:val="00C46231"/>
    <w:rsid w:val="00C47ABB"/>
    <w:rsid w:val="00C5122D"/>
    <w:rsid w:val="00C518E0"/>
    <w:rsid w:val="00C6158D"/>
    <w:rsid w:val="00C65C26"/>
    <w:rsid w:val="00C66901"/>
    <w:rsid w:val="00C670B9"/>
    <w:rsid w:val="00C67138"/>
    <w:rsid w:val="00C70E96"/>
    <w:rsid w:val="00C73BD2"/>
    <w:rsid w:val="00C74BD7"/>
    <w:rsid w:val="00C80933"/>
    <w:rsid w:val="00C8535B"/>
    <w:rsid w:val="00C866E0"/>
    <w:rsid w:val="00C87A25"/>
    <w:rsid w:val="00C9019A"/>
    <w:rsid w:val="00C92E30"/>
    <w:rsid w:val="00CA0DB9"/>
    <w:rsid w:val="00CA581D"/>
    <w:rsid w:val="00CA6FED"/>
    <w:rsid w:val="00CB0F01"/>
    <w:rsid w:val="00CB30A8"/>
    <w:rsid w:val="00CB4DD1"/>
    <w:rsid w:val="00CC06A5"/>
    <w:rsid w:val="00CC12DE"/>
    <w:rsid w:val="00CC2A88"/>
    <w:rsid w:val="00CC6818"/>
    <w:rsid w:val="00CC7674"/>
    <w:rsid w:val="00CC7ADD"/>
    <w:rsid w:val="00CD0297"/>
    <w:rsid w:val="00CD4727"/>
    <w:rsid w:val="00CD645F"/>
    <w:rsid w:val="00CD6B90"/>
    <w:rsid w:val="00CE0A4C"/>
    <w:rsid w:val="00CE0BA5"/>
    <w:rsid w:val="00CE4C14"/>
    <w:rsid w:val="00CF0D63"/>
    <w:rsid w:val="00CF24F9"/>
    <w:rsid w:val="00CF3A99"/>
    <w:rsid w:val="00CF442B"/>
    <w:rsid w:val="00CF63DA"/>
    <w:rsid w:val="00CF7C90"/>
    <w:rsid w:val="00D0084A"/>
    <w:rsid w:val="00D061E7"/>
    <w:rsid w:val="00D072C7"/>
    <w:rsid w:val="00D11935"/>
    <w:rsid w:val="00D13701"/>
    <w:rsid w:val="00D17636"/>
    <w:rsid w:val="00D21935"/>
    <w:rsid w:val="00D23C72"/>
    <w:rsid w:val="00D26DEC"/>
    <w:rsid w:val="00D31506"/>
    <w:rsid w:val="00D33900"/>
    <w:rsid w:val="00D3574E"/>
    <w:rsid w:val="00D404A2"/>
    <w:rsid w:val="00D408D6"/>
    <w:rsid w:val="00D41C7D"/>
    <w:rsid w:val="00D47F59"/>
    <w:rsid w:val="00D570E1"/>
    <w:rsid w:val="00D61A9A"/>
    <w:rsid w:val="00D6339E"/>
    <w:rsid w:val="00D63C02"/>
    <w:rsid w:val="00D67958"/>
    <w:rsid w:val="00D72338"/>
    <w:rsid w:val="00D738ED"/>
    <w:rsid w:val="00D751EF"/>
    <w:rsid w:val="00D759D5"/>
    <w:rsid w:val="00D75D8E"/>
    <w:rsid w:val="00D83356"/>
    <w:rsid w:val="00D9265B"/>
    <w:rsid w:val="00D92757"/>
    <w:rsid w:val="00D936FD"/>
    <w:rsid w:val="00D94D28"/>
    <w:rsid w:val="00DA61C7"/>
    <w:rsid w:val="00DA692D"/>
    <w:rsid w:val="00DB33F2"/>
    <w:rsid w:val="00DB5325"/>
    <w:rsid w:val="00DB64BF"/>
    <w:rsid w:val="00DC5259"/>
    <w:rsid w:val="00DC5690"/>
    <w:rsid w:val="00DC650F"/>
    <w:rsid w:val="00DC6F33"/>
    <w:rsid w:val="00DC7A96"/>
    <w:rsid w:val="00DD15D5"/>
    <w:rsid w:val="00DD3465"/>
    <w:rsid w:val="00DE390E"/>
    <w:rsid w:val="00DE6CC1"/>
    <w:rsid w:val="00DF146A"/>
    <w:rsid w:val="00DF2219"/>
    <w:rsid w:val="00E05188"/>
    <w:rsid w:val="00E104F3"/>
    <w:rsid w:val="00E11D81"/>
    <w:rsid w:val="00E209CC"/>
    <w:rsid w:val="00E2251B"/>
    <w:rsid w:val="00E259D0"/>
    <w:rsid w:val="00E31124"/>
    <w:rsid w:val="00E32835"/>
    <w:rsid w:val="00E32D0A"/>
    <w:rsid w:val="00E36F5C"/>
    <w:rsid w:val="00E37562"/>
    <w:rsid w:val="00E37920"/>
    <w:rsid w:val="00E42268"/>
    <w:rsid w:val="00E453EE"/>
    <w:rsid w:val="00E52950"/>
    <w:rsid w:val="00E60667"/>
    <w:rsid w:val="00E64EFA"/>
    <w:rsid w:val="00E66661"/>
    <w:rsid w:val="00E7261B"/>
    <w:rsid w:val="00E81459"/>
    <w:rsid w:val="00E8388D"/>
    <w:rsid w:val="00E8476D"/>
    <w:rsid w:val="00E856AA"/>
    <w:rsid w:val="00E906F4"/>
    <w:rsid w:val="00E91F68"/>
    <w:rsid w:val="00E923C1"/>
    <w:rsid w:val="00E947D1"/>
    <w:rsid w:val="00E94F64"/>
    <w:rsid w:val="00E95704"/>
    <w:rsid w:val="00EA0829"/>
    <w:rsid w:val="00EA13F4"/>
    <w:rsid w:val="00EA5118"/>
    <w:rsid w:val="00EA747E"/>
    <w:rsid w:val="00EB0B3E"/>
    <w:rsid w:val="00EB1561"/>
    <w:rsid w:val="00EB1E20"/>
    <w:rsid w:val="00EB21A5"/>
    <w:rsid w:val="00EB281B"/>
    <w:rsid w:val="00EB3D17"/>
    <w:rsid w:val="00EB6AA2"/>
    <w:rsid w:val="00EC009C"/>
    <w:rsid w:val="00EC0DA1"/>
    <w:rsid w:val="00EC1088"/>
    <w:rsid w:val="00EC1AA1"/>
    <w:rsid w:val="00EC3746"/>
    <w:rsid w:val="00EC37AC"/>
    <w:rsid w:val="00EC4227"/>
    <w:rsid w:val="00EC700A"/>
    <w:rsid w:val="00ED0907"/>
    <w:rsid w:val="00ED220B"/>
    <w:rsid w:val="00EE08E7"/>
    <w:rsid w:val="00EE41AD"/>
    <w:rsid w:val="00EE5622"/>
    <w:rsid w:val="00EE5F2E"/>
    <w:rsid w:val="00EF0717"/>
    <w:rsid w:val="00EF3EB2"/>
    <w:rsid w:val="00EF6A68"/>
    <w:rsid w:val="00F00744"/>
    <w:rsid w:val="00F01E7D"/>
    <w:rsid w:val="00F1223B"/>
    <w:rsid w:val="00F15291"/>
    <w:rsid w:val="00F16A0C"/>
    <w:rsid w:val="00F16C3B"/>
    <w:rsid w:val="00F21968"/>
    <w:rsid w:val="00F22F9D"/>
    <w:rsid w:val="00F26F47"/>
    <w:rsid w:val="00F27D2E"/>
    <w:rsid w:val="00F31DBD"/>
    <w:rsid w:val="00F37F51"/>
    <w:rsid w:val="00F414E5"/>
    <w:rsid w:val="00F52AD5"/>
    <w:rsid w:val="00F64E3E"/>
    <w:rsid w:val="00F722CF"/>
    <w:rsid w:val="00F74F89"/>
    <w:rsid w:val="00F81091"/>
    <w:rsid w:val="00F8593B"/>
    <w:rsid w:val="00F85D0A"/>
    <w:rsid w:val="00F86463"/>
    <w:rsid w:val="00F909AC"/>
    <w:rsid w:val="00F9463E"/>
    <w:rsid w:val="00F94BDF"/>
    <w:rsid w:val="00F958E0"/>
    <w:rsid w:val="00FA0253"/>
    <w:rsid w:val="00FC2206"/>
    <w:rsid w:val="00FC4C4B"/>
    <w:rsid w:val="00FC5391"/>
    <w:rsid w:val="00FC5A01"/>
    <w:rsid w:val="00FC5AE5"/>
    <w:rsid w:val="00FC62F7"/>
    <w:rsid w:val="00FC73BF"/>
    <w:rsid w:val="00FC7E6F"/>
    <w:rsid w:val="00FD0E67"/>
    <w:rsid w:val="00FD2C66"/>
    <w:rsid w:val="00FE121B"/>
    <w:rsid w:val="00FE5E39"/>
    <w:rsid w:val="00FE7CC7"/>
    <w:rsid w:val="00FF042B"/>
    <w:rsid w:val="00FF1409"/>
    <w:rsid w:val="00FF1CDB"/>
    <w:rsid w:val="00FF4D2A"/>
    <w:rsid w:val="00FF4FA9"/>
    <w:rsid w:val="00FF67A0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3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07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44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"/>
    <w:basedOn w:val="Normal"/>
    <w:semiHidden/>
    <w:rsid w:val="009E42C2"/>
    <w:rPr>
      <w:sz w:val="20"/>
      <w:szCs w:val="20"/>
    </w:rPr>
  </w:style>
  <w:style w:type="character" w:styleId="FootnoteReference">
    <w:name w:val="footnote reference"/>
    <w:semiHidden/>
    <w:rsid w:val="009E42C2"/>
    <w:rPr>
      <w:vertAlign w:val="superscript"/>
    </w:rPr>
  </w:style>
  <w:style w:type="paragraph" w:styleId="Header">
    <w:name w:val="header"/>
    <w:aliases w:val="encabezado"/>
    <w:basedOn w:val="Normal"/>
    <w:rsid w:val="009E42C2"/>
    <w:pPr>
      <w:tabs>
        <w:tab w:val="center" w:pos="4320"/>
        <w:tab w:val="right" w:pos="8640"/>
      </w:tabs>
    </w:pPr>
    <w:rPr>
      <w:sz w:val="22"/>
      <w:szCs w:val="20"/>
    </w:rPr>
  </w:style>
  <w:style w:type="character" w:styleId="PageNumber">
    <w:name w:val="page number"/>
    <w:basedOn w:val="DefaultParagraphFont"/>
    <w:rsid w:val="009E42C2"/>
  </w:style>
  <w:style w:type="paragraph" w:styleId="Footer">
    <w:name w:val="footer"/>
    <w:basedOn w:val="Normal"/>
    <w:rsid w:val="00E453EE"/>
    <w:pPr>
      <w:tabs>
        <w:tab w:val="center" w:pos="4320"/>
        <w:tab w:val="right" w:pos="8640"/>
      </w:tabs>
    </w:pPr>
  </w:style>
  <w:style w:type="character" w:styleId="Hyperlink">
    <w:name w:val="Hyperlink"/>
    <w:rsid w:val="00075CA5"/>
    <w:rPr>
      <w:color w:val="0000FF"/>
      <w:u w:val="single"/>
    </w:rPr>
  </w:style>
  <w:style w:type="character" w:styleId="FollowedHyperlink">
    <w:name w:val="FollowedHyperlink"/>
    <w:rsid w:val="00075CA5"/>
    <w:rPr>
      <w:color w:val="800080"/>
      <w:u w:val="single"/>
    </w:rPr>
  </w:style>
  <w:style w:type="paragraph" w:styleId="BalloonText">
    <w:name w:val="Balloon Text"/>
    <w:basedOn w:val="Normal"/>
    <w:semiHidden/>
    <w:rsid w:val="00854BEC"/>
    <w:rPr>
      <w:rFonts w:ascii="Tahoma" w:hAnsi="Tahoma" w:cs="Tahoma"/>
      <w:sz w:val="16"/>
      <w:szCs w:val="16"/>
    </w:rPr>
  </w:style>
  <w:style w:type="paragraph" w:customStyle="1" w:styleId="CharChar2CharCarChar">
    <w:name w:val="Char Char2 Char Car Char"/>
    <w:basedOn w:val="Normal"/>
    <w:next w:val="Normal"/>
    <w:rsid w:val="00B536AF"/>
    <w:pPr>
      <w:spacing w:after="160" w:line="240" w:lineRule="exact"/>
    </w:pPr>
    <w:rPr>
      <w:rFonts w:ascii="Tahoma" w:hAnsi="Tahoma"/>
      <w:szCs w:val="20"/>
    </w:rPr>
  </w:style>
  <w:style w:type="paragraph" w:styleId="E-mailSignature">
    <w:name w:val="E-mail Signature"/>
    <w:basedOn w:val="Normal"/>
    <w:rsid w:val="00267340"/>
    <w:pPr>
      <w:spacing w:before="100" w:beforeAutospacing="1" w:after="100" w:afterAutospacing="1"/>
    </w:pPr>
  </w:style>
  <w:style w:type="paragraph" w:customStyle="1" w:styleId="Style2">
    <w:name w:val="Style2"/>
    <w:basedOn w:val="Heading2"/>
    <w:link w:val="Style2Char"/>
    <w:autoRedefine/>
    <w:rsid w:val="00044B22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noProof/>
      <w:snapToGrid w:val="0"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044B22"/>
    <w:rPr>
      <w:rFonts w:cs="Arial"/>
      <w:iCs/>
      <w:caps/>
      <w:noProof/>
      <w:snapToGrid w:val="0"/>
      <w:kern w:val="32"/>
      <w:sz w:val="22"/>
      <w:szCs w:val="22"/>
      <w:lang w:val="pt-BR" w:eastAsia="en-US" w:bidi="ar-SA"/>
    </w:rPr>
  </w:style>
  <w:style w:type="paragraph" w:styleId="ListParagraph">
    <w:name w:val="List Paragraph"/>
    <w:basedOn w:val="Normal"/>
    <w:qFormat/>
    <w:rsid w:val="003640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1">
    <w:name w:val="Normal 11"/>
    <w:basedOn w:val="Header"/>
    <w:rsid w:val="00B70BBF"/>
    <w:pPr>
      <w:tabs>
        <w:tab w:val="clear" w:pos="4320"/>
        <w:tab w:val="clear" w:pos="8640"/>
        <w:tab w:val="center" w:pos="2880"/>
        <w:tab w:val="left" w:pos="7200"/>
      </w:tabs>
    </w:pPr>
    <w:rPr>
      <w:szCs w:val="22"/>
      <w:lang w:val="es-AR"/>
    </w:rPr>
  </w:style>
  <w:style w:type="paragraph" w:customStyle="1" w:styleId="Default">
    <w:name w:val="Default"/>
    <w:rsid w:val="00FE5E39"/>
    <w:pPr>
      <w:autoSpaceDE w:val="0"/>
      <w:autoSpaceDN w:val="0"/>
      <w:adjustRightInd w:val="0"/>
    </w:pPr>
    <w:rPr>
      <w:rFonts w:ascii="Calibri" w:eastAsia="SimSun" w:hAnsi="Calibri" w:cs="Calibri"/>
      <w:snapToGrid w:val="0"/>
      <w:color w:val="000000"/>
      <w:sz w:val="24"/>
      <w:szCs w:val="24"/>
      <w:lang w:eastAsia="zh-CN"/>
    </w:rPr>
  </w:style>
  <w:style w:type="character" w:styleId="Strong">
    <w:name w:val="Strong"/>
    <w:uiPriority w:val="22"/>
    <w:qFormat/>
    <w:rsid w:val="00A76984"/>
    <w:rPr>
      <w:b/>
      <w:bCs/>
    </w:rPr>
  </w:style>
  <w:style w:type="character" w:customStyle="1" w:styleId="Ninguno">
    <w:name w:val="Ninguno"/>
    <w:rsid w:val="002E5793"/>
  </w:style>
  <w:style w:type="character" w:styleId="Emphasis">
    <w:name w:val="Emphasis"/>
    <w:uiPriority w:val="20"/>
    <w:qFormat/>
    <w:rsid w:val="000404BC"/>
    <w:rPr>
      <w:i/>
      <w:iCs/>
    </w:rPr>
  </w:style>
  <w:style w:type="character" w:customStyle="1" w:styleId="Heading1Char">
    <w:name w:val="Heading 1 Char"/>
    <w:link w:val="Heading1"/>
    <w:rsid w:val="0079071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3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07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44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"/>
    <w:basedOn w:val="Normal"/>
    <w:semiHidden/>
    <w:rsid w:val="009E42C2"/>
    <w:rPr>
      <w:sz w:val="20"/>
      <w:szCs w:val="20"/>
    </w:rPr>
  </w:style>
  <w:style w:type="character" w:styleId="FootnoteReference">
    <w:name w:val="footnote reference"/>
    <w:semiHidden/>
    <w:rsid w:val="009E42C2"/>
    <w:rPr>
      <w:vertAlign w:val="superscript"/>
    </w:rPr>
  </w:style>
  <w:style w:type="paragraph" w:styleId="Header">
    <w:name w:val="header"/>
    <w:aliases w:val="encabezado"/>
    <w:basedOn w:val="Normal"/>
    <w:rsid w:val="009E42C2"/>
    <w:pPr>
      <w:tabs>
        <w:tab w:val="center" w:pos="4320"/>
        <w:tab w:val="right" w:pos="8640"/>
      </w:tabs>
    </w:pPr>
    <w:rPr>
      <w:sz w:val="22"/>
      <w:szCs w:val="20"/>
    </w:rPr>
  </w:style>
  <w:style w:type="character" w:styleId="PageNumber">
    <w:name w:val="page number"/>
    <w:basedOn w:val="DefaultParagraphFont"/>
    <w:rsid w:val="009E42C2"/>
  </w:style>
  <w:style w:type="paragraph" w:styleId="Footer">
    <w:name w:val="footer"/>
    <w:basedOn w:val="Normal"/>
    <w:rsid w:val="00E453EE"/>
    <w:pPr>
      <w:tabs>
        <w:tab w:val="center" w:pos="4320"/>
        <w:tab w:val="right" w:pos="8640"/>
      </w:tabs>
    </w:pPr>
  </w:style>
  <w:style w:type="character" w:styleId="Hyperlink">
    <w:name w:val="Hyperlink"/>
    <w:rsid w:val="00075CA5"/>
    <w:rPr>
      <w:color w:val="0000FF"/>
      <w:u w:val="single"/>
    </w:rPr>
  </w:style>
  <w:style w:type="character" w:styleId="FollowedHyperlink">
    <w:name w:val="FollowedHyperlink"/>
    <w:rsid w:val="00075CA5"/>
    <w:rPr>
      <w:color w:val="800080"/>
      <w:u w:val="single"/>
    </w:rPr>
  </w:style>
  <w:style w:type="paragraph" w:styleId="BalloonText">
    <w:name w:val="Balloon Text"/>
    <w:basedOn w:val="Normal"/>
    <w:semiHidden/>
    <w:rsid w:val="00854BEC"/>
    <w:rPr>
      <w:rFonts w:ascii="Tahoma" w:hAnsi="Tahoma" w:cs="Tahoma"/>
      <w:sz w:val="16"/>
      <w:szCs w:val="16"/>
    </w:rPr>
  </w:style>
  <w:style w:type="paragraph" w:customStyle="1" w:styleId="CharChar2CharCarChar">
    <w:name w:val="Char Char2 Char Car Char"/>
    <w:basedOn w:val="Normal"/>
    <w:next w:val="Normal"/>
    <w:rsid w:val="00B536AF"/>
    <w:pPr>
      <w:spacing w:after="160" w:line="240" w:lineRule="exact"/>
    </w:pPr>
    <w:rPr>
      <w:rFonts w:ascii="Tahoma" w:hAnsi="Tahoma"/>
      <w:szCs w:val="20"/>
    </w:rPr>
  </w:style>
  <w:style w:type="paragraph" w:styleId="E-mailSignature">
    <w:name w:val="E-mail Signature"/>
    <w:basedOn w:val="Normal"/>
    <w:rsid w:val="00267340"/>
    <w:pPr>
      <w:spacing w:before="100" w:beforeAutospacing="1" w:after="100" w:afterAutospacing="1"/>
    </w:pPr>
  </w:style>
  <w:style w:type="paragraph" w:customStyle="1" w:styleId="Style2">
    <w:name w:val="Style2"/>
    <w:basedOn w:val="Heading2"/>
    <w:link w:val="Style2Char"/>
    <w:autoRedefine/>
    <w:rsid w:val="00044B22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noProof/>
      <w:snapToGrid w:val="0"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044B22"/>
    <w:rPr>
      <w:rFonts w:cs="Arial"/>
      <w:iCs/>
      <w:caps/>
      <w:noProof/>
      <w:snapToGrid w:val="0"/>
      <w:kern w:val="32"/>
      <w:sz w:val="22"/>
      <w:szCs w:val="22"/>
      <w:lang w:val="pt-BR" w:eastAsia="en-US" w:bidi="ar-SA"/>
    </w:rPr>
  </w:style>
  <w:style w:type="paragraph" w:styleId="ListParagraph">
    <w:name w:val="List Paragraph"/>
    <w:basedOn w:val="Normal"/>
    <w:qFormat/>
    <w:rsid w:val="003640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1">
    <w:name w:val="Normal 11"/>
    <w:basedOn w:val="Header"/>
    <w:rsid w:val="00B70BBF"/>
    <w:pPr>
      <w:tabs>
        <w:tab w:val="clear" w:pos="4320"/>
        <w:tab w:val="clear" w:pos="8640"/>
        <w:tab w:val="center" w:pos="2880"/>
        <w:tab w:val="left" w:pos="7200"/>
      </w:tabs>
    </w:pPr>
    <w:rPr>
      <w:szCs w:val="22"/>
      <w:lang w:val="es-AR"/>
    </w:rPr>
  </w:style>
  <w:style w:type="paragraph" w:customStyle="1" w:styleId="Default">
    <w:name w:val="Default"/>
    <w:rsid w:val="00FE5E39"/>
    <w:pPr>
      <w:autoSpaceDE w:val="0"/>
      <w:autoSpaceDN w:val="0"/>
      <w:adjustRightInd w:val="0"/>
    </w:pPr>
    <w:rPr>
      <w:rFonts w:ascii="Calibri" w:eastAsia="SimSun" w:hAnsi="Calibri" w:cs="Calibri"/>
      <w:snapToGrid w:val="0"/>
      <w:color w:val="000000"/>
      <w:sz w:val="24"/>
      <w:szCs w:val="24"/>
      <w:lang w:eastAsia="zh-CN"/>
    </w:rPr>
  </w:style>
  <w:style w:type="character" w:styleId="Strong">
    <w:name w:val="Strong"/>
    <w:uiPriority w:val="22"/>
    <w:qFormat/>
    <w:rsid w:val="00A76984"/>
    <w:rPr>
      <w:b/>
      <w:bCs/>
    </w:rPr>
  </w:style>
  <w:style w:type="character" w:customStyle="1" w:styleId="Ninguno">
    <w:name w:val="Ninguno"/>
    <w:rsid w:val="002E5793"/>
  </w:style>
  <w:style w:type="character" w:styleId="Emphasis">
    <w:name w:val="Emphasis"/>
    <w:uiPriority w:val="20"/>
    <w:qFormat/>
    <w:rsid w:val="000404BC"/>
    <w:rPr>
      <w:i/>
      <w:iCs/>
    </w:rPr>
  </w:style>
  <w:style w:type="character" w:customStyle="1" w:styleId="Heading1Char">
    <w:name w:val="Heading 1 Char"/>
    <w:link w:val="Heading1"/>
    <w:rsid w:val="0079071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m.oas.org/pdfs/2020/CVPANOTTO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m.oas.org/pdfs/2020/CBVITORINO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m.oas.org/pdfs/2020/CVCELI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m.oas.org/pdfs/2020/MICHAELS.pdf" TargetMode="External"/><Relationship Id="rId10" Type="http://schemas.openxmlformats.org/officeDocument/2006/relationships/hyperlink" Target="http://scm.oas.org/pdfs/2020/CVROB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cm.oas.org/pdfs/2020/CVADRIANZEN.pdf" TargetMode="External"/><Relationship Id="rId14" Type="http://schemas.openxmlformats.org/officeDocument/2006/relationships/hyperlink" Target="http://scm.oas.org/pdfs/2020/SCHARFF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C496230-D9FF-4F2B-939C-DD0163D3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AGENDA</vt:lpstr>
    </vt:vector>
  </TitlesOfParts>
  <Company>OAS</Company>
  <LinksUpToDate>false</LinksUpToDate>
  <CharactersWithSpaces>2977</CharactersWithSpaces>
  <SharedDoc>false</SharedDoc>
  <HLinks>
    <vt:vector size="42" baseType="variant">
      <vt:variant>
        <vt:i4>5308425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http://scm.oas.org/pdfs/2020/MICHAELS.pdf</vt:lpwstr>
      </vt:variant>
      <vt:variant>
        <vt:lpwstr/>
      </vt:variant>
      <vt:variant>
        <vt:i4>6094857</vt:i4>
      </vt:variant>
      <vt:variant>
        <vt:i4>15</vt:i4>
      </vt:variant>
      <vt:variant>
        <vt:i4>0</vt:i4>
      </vt:variant>
      <vt:variant>
        <vt:i4>5</vt:i4>
      </vt:variant>
      <vt:variant>
        <vt:lpwstr>http://scm.oas.org/pdfs/2020/SCHARFFS.pdf</vt:lpwstr>
      </vt:variant>
      <vt:variant>
        <vt:lpwstr/>
      </vt:variant>
      <vt:variant>
        <vt:i4>6815784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http://scm.oas.org/pdfs/2020/CVPANOTTO.pdf</vt:lpwstr>
      </vt:variant>
      <vt:variant>
        <vt:lpwstr/>
      </vt:variant>
      <vt:variant>
        <vt:i4>3080316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http://scm.oas.org/pdfs/2020/CBVITORINO.pdf</vt:lpwstr>
      </vt:variant>
      <vt:variant>
        <vt:lpwstr/>
      </vt:variant>
      <vt:variant>
        <vt:i4>1114206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http://scm.oas.org/pdfs/2020/CVCELIS.pdf</vt:lpwstr>
      </vt:variant>
      <vt:variant>
        <vt:lpwstr/>
      </vt:variant>
      <vt:variant>
        <vt:i4>8192061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http://scm.oas.org/pdfs/2020/CVROB.pdf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http://scm.oas.org/pdfs/2020/CVADRIANZEN.pdf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AGENDA</dc:title>
  <dc:creator>OAS</dc:creator>
  <cp:lastModifiedBy>%username%</cp:lastModifiedBy>
  <cp:revision>3</cp:revision>
  <cp:lastPrinted>2017-09-01T14:08:00Z</cp:lastPrinted>
  <dcterms:created xsi:type="dcterms:W3CDTF">2020-02-19T22:07:00Z</dcterms:created>
  <dcterms:modified xsi:type="dcterms:W3CDTF">2020-02-19T22:09:00Z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StevensonAD@state.gov</vt:lpwstr>
  </property>
  <property fmtid="{D5CDD505-2E9C-101B-9397-08002B2CF9AE}" pid="5" name="MSIP_Label_1665d9ee-429a-4d5f-97cc-cfb56e044a6e_SetDate">
    <vt:lpwstr>2019-12-02T19:58:10.6129701Z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373417a7-57a2-4412-8445-50a43f774a47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