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C33E54" w:rsidRPr="003D2CCA" w:rsidTr="000F6832">
        <w:tc>
          <w:tcPr>
            <w:tcW w:w="6498" w:type="dxa"/>
            <w:shd w:val="clear" w:color="auto" w:fill="auto"/>
          </w:tcPr>
          <w:p w:rsidR="00C33E54" w:rsidRPr="003D2CCA" w:rsidRDefault="003D2CCA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fr-CA" w:eastAsia="es-ES"/>
              </w:rPr>
            </w:pPr>
            <w:r>
              <w:rPr>
                <w:sz w:val="22"/>
                <w:szCs w:val="22"/>
                <w:lang w:val="fr-CA" w:eastAsia="es-ES"/>
              </w:rPr>
              <w:t>CONSEIL</w:t>
            </w:r>
            <w:r w:rsidR="00C33E54" w:rsidRPr="003D2CCA">
              <w:rPr>
                <w:sz w:val="22"/>
                <w:szCs w:val="22"/>
                <w:lang w:val="fr-CA" w:eastAsia="es-ES"/>
              </w:rPr>
              <w:t xml:space="preserve"> PERMANENT</w:t>
            </w:r>
            <w:r>
              <w:rPr>
                <w:sz w:val="22"/>
                <w:szCs w:val="22"/>
                <w:lang w:val="fr-CA" w:eastAsia="es-ES"/>
              </w:rPr>
              <w:t xml:space="preserve"> DE </w:t>
            </w:r>
          </w:p>
          <w:p w:rsidR="00C33E54" w:rsidRPr="003D2CCA" w:rsidRDefault="003D2CCA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fr-CA" w:eastAsia="es-ES"/>
              </w:rPr>
            </w:pPr>
            <w:r>
              <w:rPr>
                <w:sz w:val="22"/>
                <w:szCs w:val="22"/>
                <w:lang w:val="fr-CA" w:eastAsia="es-ES"/>
              </w:rPr>
              <w:t>L’</w:t>
            </w:r>
            <w:r w:rsidR="00C33E54" w:rsidRPr="003D2CCA">
              <w:rPr>
                <w:sz w:val="22"/>
                <w:szCs w:val="22"/>
                <w:lang w:val="fr-CA" w:eastAsia="es-ES"/>
              </w:rPr>
              <w:t>ORGANI</w:t>
            </w:r>
            <w:r>
              <w:rPr>
                <w:sz w:val="22"/>
                <w:szCs w:val="22"/>
                <w:lang w:val="fr-CA" w:eastAsia="es-ES"/>
              </w:rPr>
              <w:t>SATION DES ÉTATS AMÉRICAINS</w:t>
            </w:r>
          </w:p>
          <w:p w:rsidR="00C33E54" w:rsidRPr="003D2CCA" w:rsidRDefault="00C33E54" w:rsidP="0050691E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rPr>
                <w:sz w:val="22"/>
                <w:szCs w:val="22"/>
                <w:lang w:val="fr-CA" w:eastAsia="es-ES"/>
              </w:rPr>
            </w:pPr>
          </w:p>
          <w:p w:rsidR="00C33E54" w:rsidRPr="003D2CCA" w:rsidRDefault="00C33E54" w:rsidP="003D2CCA">
            <w:pPr>
              <w:suppressAutoHyphens/>
              <w:jc w:val="center"/>
              <w:rPr>
                <w:sz w:val="22"/>
                <w:szCs w:val="22"/>
                <w:lang w:val="fr-CA" w:eastAsia="es-ES"/>
              </w:rPr>
            </w:pPr>
            <w:r w:rsidRPr="003D2CCA">
              <w:rPr>
                <w:sz w:val="22"/>
                <w:szCs w:val="22"/>
                <w:lang w:val="fr-CA" w:eastAsia="es-ES"/>
              </w:rPr>
              <w:t>COM</w:t>
            </w:r>
            <w:r w:rsidR="003D2CCA">
              <w:rPr>
                <w:sz w:val="22"/>
                <w:szCs w:val="22"/>
                <w:lang w:val="fr-CA" w:eastAsia="es-ES"/>
              </w:rPr>
              <w:t>MISSION DES QUESTIONS JURIDIQUES ET POLITIQUES</w:t>
            </w:r>
          </w:p>
        </w:tc>
        <w:tc>
          <w:tcPr>
            <w:tcW w:w="3330" w:type="dxa"/>
            <w:shd w:val="clear" w:color="auto" w:fill="auto"/>
          </w:tcPr>
          <w:p w:rsidR="000F6832" w:rsidRPr="003D2CCA" w:rsidRDefault="00C33E54" w:rsidP="003E434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fr-CA" w:eastAsia="es-ES"/>
              </w:rPr>
            </w:pPr>
            <w:r w:rsidRPr="003D2CCA">
              <w:rPr>
                <w:sz w:val="22"/>
                <w:szCs w:val="22"/>
                <w:lang w:val="fr-CA" w:eastAsia="es-ES"/>
              </w:rPr>
              <w:t>OEA/</w:t>
            </w:r>
            <w:proofErr w:type="spellStart"/>
            <w:r w:rsidRPr="003D2CCA">
              <w:rPr>
                <w:sz w:val="22"/>
                <w:szCs w:val="22"/>
                <w:lang w:val="fr-CA" w:eastAsia="es-ES"/>
              </w:rPr>
              <w:t>Ser.G</w:t>
            </w:r>
            <w:proofErr w:type="spellEnd"/>
            <w:r w:rsidRPr="003D2CCA">
              <w:rPr>
                <w:sz w:val="22"/>
                <w:szCs w:val="22"/>
                <w:lang w:val="fr-CA" w:eastAsia="es-ES"/>
              </w:rPr>
              <w:t xml:space="preserve"> </w:t>
            </w:r>
          </w:p>
          <w:p w:rsidR="00C33E54" w:rsidRPr="003D2CCA" w:rsidRDefault="00C33E54" w:rsidP="003E4345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fr-CA" w:eastAsia="es-ES"/>
              </w:rPr>
            </w:pPr>
            <w:r w:rsidRPr="003D2CCA">
              <w:rPr>
                <w:sz w:val="22"/>
                <w:szCs w:val="22"/>
                <w:lang w:val="fr-CA" w:eastAsia="es-ES"/>
              </w:rPr>
              <w:t>CP/</w:t>
            </w:r>
            <w:proofErr w:type="spellStart"/>
            <w:r w:rsidRPr="003D2CCA">
              <w:rPr>
                <w:sz w:val="22"/>
                <w:szCs w:val="22"/>
                <w:lang w:val="fr-CA" w:eastAsia="es-ES"/>
              </w:rPr>
              <w:t>CAJP</w:t>
            </w:r>
            <w:proofErr w:type="spellEnd"/>
            <w:r w:rsidR="00A07916" w:rsidRPr="003D2CCA">
              <w:rPr>
                <w:sz w:val="22"/>
                <w:szCs w:val="22"/>
                <w:lang w:val="fr-CA" w:eastAsia="es-ES"/>
              </w:rPr>
              <w:t>-3521</w:t>
            </w:r>
            <w:r w:rsidRPr="003D2CCA">
              <w:rPr>
                <w:sz w:val="22"/>
                <w:szCs w:val="22"/>
                <w:lang w:val="fr-CA" w:eastAsia="es-ES"/>
              </w:rPr>
              <w:t>/</w:t>
            </w:r>
            <w:r w:rsidR="00BD623E" w:rsidRPr="003D2CCA">
              <w:rPr>
                <w:sz w:val="22"/>
                <w:szCs w:val="22"/>
                <w:lang w:val="fr-CA" w:eastAsia="es-ES"/>
              </w:rPr>
              <w:t>19</w:t>
            </w:r>
            <w:r w:rsidR="000F6832" w:rsidRPr="003D2CCA">
              <w:rPr>
                <w:sz w:val="22"/>
                <w:szCs w:val="22"/>
                <w:lang w:val="fr-CA" w:eastAsia="es-ES"/>
              </w:rPr>
              <w:t xml:space="preserve"> </w:t>
            </w:r>
            <w:proofErr w:type="spellStart"/>
            <w:r w:rsidR="000F6832" w:rsidRPr="003D2CCA">
              <w:rPr>
                <w:sz w:val="22"/>
                <w:szCs w:val="22"/>
                <w:lang w:val="fr-CA" w:eastAsia="es-ES"/>
              </w:rPr>
              <w:t>rev</w:t>
            </w:r>
            <w:proofErr w:type="spellEnd"/>
            <w:r w:rsidR="000F6832" w:rsidRPr="003D2CCA">
              <w:rPr>
                <w:sz w:val="22"/>
                <w:szCs w:val="22"/>
                <w:lang w:val="fr-CA" w:eastAsia="es-ES"/>
              </w:rPr>
              <w:t>. 1</w:t>
            </w:r>
          </w:p>
          <w:p w:rsidR="000F6832" w:rsidRPr="003D2CCA" w:rsidRDefault="0036143D" w:rsidP="00BD623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fr-CA" w:eastAsia="es-ES"/>
              </w:rPr>
            </w:pPr>
            <w:r>
              <w:rPr>
                <w:sz w:val="22"/>
                <w:szCs w:val="22"/>
                <w:lang w:val="fr-CA" w:eastAsia="es-ES"/>
              </w:rPr>
              <w:t>18</w:t>
            </w:r>
            <w:r w:rsidR="00C33E54" w:rsidRPr="003D2CCA">
              <w:rPr>
                <w:sz w:val="22"/>
                <w:szCs w:val="22"/>
                <w:lang w:val="fr-CA" w:eastAsia="es-ES"/>
              </w:rPr>
              <w:t xml:space="preserve"> </w:t>
            </w:r>
            <w:r w:rsidR="000F6832" w:rsidRPr="003D2CCA">
              <w:rPr>
                <w:sz w:val="22"/>
                <w:szCs w:val="22"/>
                <w:lang w:val="fr-CA" w:eastAsia="es-ES"/>
              </w:rPr>
              <w:t>ju</w:t>
            </w:r>
            <w:r w:rsidR="003D2CCA">
              <w:rPr>
                <w:sz w:val="22"/>
                <w:szCs w:val="22"/>
                <w:lang w:val="fr-CA" w:eastAsia="es-ES"/>
              </w:rPr>
              <w:t>in</w:t>
            </w:r>
            <w:r w:rsidR="00C70E96" w:rsidRPr="003D2CCA">
              <w:rPr>
                <w:sz w:val="22"/>
                <w:szCs w:val="22"/>
                <w:lang w:val="fr-CA" w:eastAsia="es-ES"/>
              </w:rPr>
              <w:t xml:space="preserve"> </w:t>
            </w:r>
            <w:r w:rsidR="000F6832" w:rsidRPr="003D2CCA">
              <w:rPr>
                <w:sz w:val="22"/>
                <w:szCs w:val="22"/>
                <w:lang w:val="fr-CA" w:eastAsia="es-ES"/>
              </w:rPr>
              <w:t>2020</w:t>
            </w:r>
            <w:r w:rsidR="00C33E54" w:rsidRPr="003D2CCA">
              <w:rPr>
                <w:sz w:val="22"/>
                <w:szCs w:val="22"/>
                <w:lang w:val="fr-CA" w:eastAsia="es-ES"/>
              </w:rPr>
              <w:t xml:space="preserve"> </w:t>
            </w:r>
          </w:p>
          <w:p w:rsidR="00C33E54" w:rsidRPr="003D2CCA" w:rsidRDefault="003D2CCA" w:rsidP="00BD623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fr-CA" w:eastAsia="es-ES"/>
              </w:rPr>
            </w:pPr>
            <w:r>
              <w:rPr>
                <w:sz w:val="22"/>
                <w:szCs w:val="22"/>
                <w:lang w:val="fr-CA" w:eastAsia="es-ES"/>
              </w:rPr>
              <w:t>Original: espagn</w:t>
            </w:r>
            <w:r w:rsidR="00C33E54" w:rsidRPr="003D2CCA">
              <w:rPr>
                <w:sz w:val="22"/>
                <w:szCs w:val="22"/>
                <w:lang w:val="fr-CA" w:eastAsia="es-ES"/>
              </w:rPr>
              <w:t>ol</w:t>
            </w:r>
          </w:p>
        </w:tc>
      </w:tr>
    </w:tbl>
    <w:p w:rsidR="00C33E54" w:rsidRPr="003D2CCA" w:rsidRDefault="00C33E54" w:rsidP="0050691E">
      <w:pPr>
        <w:autoSpaceDE w:val="0"/>
        <w:autoSpaceDN w:val="0"/>
        <w:adjustRightInd w:val="0"/>
        <w:rPr>
          <w:sz w:val="22"/>
          <w:szCs w:val="22"/>
          <w:lang w:val="fr-CA"/>
        </w:rPr>
      </w:pPr>
    </w:p>
    <w:p w:rsidR="00C33E54" w:rsidRDefault="00C33E54" w:rsidP="00C33E54">
      <w:pPr>
        <w:autoSpaceDE w:val="0"/>
        <w:autoSpaceDN w:val="0"/>
        <w:adjustRightInd w:val="0"/>
        <w:rPr>
          <w:sz w:val="22"/>
          <w:szCs w:val="22"/>
          <w:lang w:val="fr-CA"/>
        </w:rPr>
      </w:pPr>
    </w:p>
    <w:p w:rsidR="00BE2713" w:rsidRPr="003D2CCA" w:rsidRDefault="00BE2713" w:rsidP="00C33E54">
      <w:pPr>
        <w:autoSpaceDE w:val="0"/>
        <w:autoSpaceDN w:val="0"/>
        <w:adjustRightInd w:val="0"/>
        <w:rPr>
          <w:sz w:val="22"/>
          <w:szCs w:val="22"/>
          <w:lang w:val="fr-CA"/>
        </w:rPr>
      </w:pPr>
    </w:p>
    <w:p w:rsidR="003D2CCA" w:rsidRPr="003D2CCA" w:rsidRDefault="000F6832" w:rsidP="003D2CCA">
      <w:pPr>
        <w:autoSpaceDE w:val="0"/>
        <w:autoSpaceDN w:val="0"/>
        <w:adjustRightInd w:val="0"/>
        <w:jc w:val="center"/>
        <w:rPr>
          <w:sz w:val="22"/>
          <w:szCs w:val="22"/>
          <w:lang w:val="fr-CA"/>
        </w:rPr>
      </w:pPr>
      <w:r w:rsidRPr="003D2CCA">
        <w:rPr>
          <w:sz w:val="22"/>
          <w:szCs w:val="22"/>
          <w:lang w:val="fr-CA"/>
        </w:rPr>
        <w:t>P</w:t>
      </w:r>
      <w:r w:rsidR="003D2CCA" w:rsidRPr="003D2CCA">
        <w:rPr>
          <w:sz w:val="22"/>
          <w:szCs w:val="22"/>
          <w:lang w:val="fr-CA"/>
        </w:rPr>
        <w:t>PROJET D’ORDRE DU JOUR</w:t>
      </w:r>
    </w:p>
    <w:p w:rsidR="003D2CCA" w:rsidRPr="003D2CCA" w:rsidRDefault="003D2CCA" w:rsidP="0050691E">
      <w:pPr>
        <w:rPr>
          <w:sz w:val="22"/>
          <w:szCs w:val="22"/>
          <w:lang w:val="fr-CA"/>
        </w:rPr>
      </w:pPr>
    </w:p>
    <w:p w:rsidR="003D2CCA" w:rsidRPr="003D2CCA" w:rsidRDefault="003D2CCA" w:rsidP="003D2CCA">
      <w:pPr>
        <w:autoSpaceDE w:val="0"/>
        <w:autoSpaceDN w:val="0"/>
        <w:adjustRightInd w:val="0"/>
        <w:jc w:val="center"/>
        <w:rPr>
          <w:sz w:val="22"/>
          <w:szCs w:val="22"/>
          <w:lang w:val="fr-CA" w:eastAsia="es-ES"/>
        </w:rPr>
      </w:pPr>
      <w:r w:rsidRPr="003D2CCA">
        <w:rPr>
          <w:sz w:val="22"/>
          <w:szCs w:val="22"/>
          <w:lang w:val="fr-CA"/>
        </w:rPr>
        <w:t xml:space="preserve">HUITIÈME RÉUNION EXTRAORDINAIRE SUR LES MÉCANISMES DE SURVEILLANCE DES CENTRES DE DÉTENTION DE CHAQUE INSTITUTION DE DÉFENSE PUBLIQUE OFFICIELLE DE LA RÉGION </w:t>
      </w:r>
    </w:p>
    <w:p w:rsidR="000F6832" w:rsidRDefault="000F6832" w:rsidP="0050691E">
      <w:pPr>
        <w:rPr>
          <w:sz w:val="22"/>
          <w:szCs w:val="22"/>
          <w:lang w:val="fr-CA" w:eastAsia="es-ES"/>
        </w:rPr>
      </w:pPr>
    </w:p>
    <w:p w:rsidR="0050691E" w:rsidRPr="003D2CCA" w:rsidRDefault="0050691E" w:rsidP="0050691E">
      <w:pPr>
        <w:rPr>
          <w:sz w:val="22"/>
          <w:szCs w:val="22"/>
          <w:lang w:val="fr-CA" w:eastAsia="es-ES"/>
        </w:rPr>
      </w:pPr>
    </w:p>
    <w:p w:rsidR="000F6832" w:rsidRPr="003D2CCA" w:rsidRDefault="003D2CCA" w:rsidP="000F6832">
      <w:pPr>
        <w:ind w:left="2880"/>
        <w:jc w:val="both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Date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tab/>
        <w:t>jeudi 25 juin</w:t>
      </w:r>
      <w:r w:rsidR="000F6832" w:rsidRPr="003D2CCA">
        <w:rPr>
          <w:sz w:val="22"/>
          <w:szCs w:val="22"/>
          <w:lang w:val="fr-CA"/>
        </w:rPr>
        <w:t xml:space="preserve"> 2020</w:t>
      </w:r>
    </w:p>
    <w:p w:rsidR="000F6832" w:rsidRPr="003D2CCA" w:rsidRDefault="000F6832" w:rsidP="000F6832">
      <w:pPr>
        <w:ind w:left="2880"/>
        <w:rPr>
          <w:sz w:val="22"/>
          <w:szCs w:val="22"/>
          <w:lang w:val="fr-CA"/>
        </w:rPr>
      </w:pPr>
      <w:r w:rsidRPr="003D2CCA">
        <w:rPr>
          <w:sz w:val="22"/>
          <w:szCs w:val="22"/>
          <w:u w:val="single"/>
          <w:lang w:val="fr-CA"/>
        </w:rPr>
        <w:t>H</w:t>
      </w:r>
      <w:r w:rsidR="003D2CCA">
        <w:rPr>
          <w:sz w:val="22"/>
          <w:szCs w:val="22"/>
          <w:u w:val="single"/>
          <w:lang w:val="fr-CA"/>
        </w:rPr>
        <w:t>eure</w:t>
      </w:r>
      <w:r w:rsidR="003D2CCA">
        <w:rPr>
          <w:sz w:val="22"/>
          <w:szCs w:val="22"/>
          <w:lang w:val="fr-CA"/>
        </w:rPr>
        <w:t>:</w:t>
      </w:r>
      <w:r w:rsidR="003D2CCA">
        <w:rPr>
          <w:sz w:val="22"/>
          <w:szCs w:val="22"/>
          <w:lang w:val="fr-CA"/>
        </w:rPr>
        <w:tab/>
        <w:t xml:space="preserve">14 h 30 </w:t>
      </w:r>
      <w:r w:rsidR="00503147" w:rsidRPr="003D2CCA">
        <w:rPr>
          <w:sz w:val="22"/>
          <w:szCs w:val="22"/>
          <w:lang w:val="fr-CA"/>
        </w:rPr>
        <w:t xml:space="preserve">- </w:t>
      </w:r>
      <w:r w:rsidR="003D2CCA">
        <w:rPr>
          <w:sz w:val="22"/>
          <w:szCs w:val="22"/>
          <w:lang w:val="fr-CA"/>
        </w:rPr>
        <w:t xml:space="preserve">16 h 30 </w:t>
      </w:r>
    </w:p>
    <w:p w:rsidR="000F6832" w:rsidRPr="003D2CCA" w:rsidRDefault="000F6832" w:rsidP="000F6832">
      <w:pPr>
        <w:ind w:left="2880"/>
        <w:jc w:val="both"/>
        <w:rPr>
          <w:sz w:val="22"/>
          <w:szCs w:val="22"/>
          <w:lang w:val="fr-CA"/>
        </w:rPr>
      </w:pPr>
      <w:r w:rsidRPr="003D2CCA">
        <w:rPr>
          <w:sz w:val="22"/>
          <w:szCs w:val="22"/>
          <w:u w:val="single"/>
          <w:lang w:val="fr-CA"/>
        </w:rPr>
        <w:t>L</w:t>
      </w:r>
      <w:r w:rsidR="003D2CCA">
        <w:rPr>
          <w:sz w:val="22"/>
          <w:szCs w:val="22"/>
          <w:u w:val="single"/>
          <w:lang w:val="fr-CA"/>
        </w:rPr>
        <w:t>ieu</w:t>
      </w:r>
      <w:r w:rsidR="003D2CCA">
        <w:rPr>
          <w:sz w:val="22"/>
          <w:szCs w:val="22"/>
          <w:lang w:val="fr-CA"/>
        </w:rPr>
        <w:t>:</w:t>
      </w:r>
      <w:r w:rsidR="003D2CCA">
        <w:rPr>
          <w:sz w:val="22"/>
          <w:szCs w:val="22"/>
          <w:lang w:val="fr-CA"/>
        </w:rPr>
        <w:tab/>
        <w:t>Virtue</w:t>
      </w:r>
      <w:r w:rsidRPr="003D2CCA">
        <w:rPr>
          <w:sz w:val="22"/>
          <w:szCs w:val="22"/>
          <w:lang w:val="fr-CA"/>
        </w:rPr>
        <w:t>l</w:t>
      </w:r>
    </w:p>
    <w:p w:rsidR="000F6832" w:rsidRPr="003D2CCA" w:rsidRDefault="000F6832" w:rsidP="0050691E">
      <w:pPr>
        <w:autoSpaceDE w:val="0"/>
        <w:autoSpaceDN w:val="0"/>
        <w:adjustRightInd w:val="0"/>
        <w:rPr>
          <w:sz w:val="22"/>
          <w:szCs w:val="22"/>
          <w:lang w:val="fr-CA" w:eastAsia="es-ES"/>
        </w:rPr>
      </w:pPr>
    </w:p>
    <w:p w:rsidR="002E5793" w:rsidRPr="003D2CCA" w:rsidRDefault="002E5793" w:rsidP="0050691E">
      <w:pPr>
        <w:autoSpaceDE w:val="0"/>
        <w:autoSpaceDN w:val="0"/>
        <w:adjustRightInd w:val="0"/>
        <w:jc w:val="both"/>
        <w:rPr>
          <w:sz w:val="22"/>
          <w:szCs w:val="22"/>
          <w:lang w:val="fr-CA"/>
        </w:rPr>
      </w:pPr>
    </w:p>
    <w:p w:rsidR="002E5793" w:rsidRPr="003D2CCA" w:rsidRDefault="002E5793" w:rsidP="0050691E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fr-CA" w:eastAsia="es-ES"/>
        </w:rPr>
      </w:pPr>
      <w:r w:rsidRPr="003D2CCA">
        <w:rPr>
          <w:sz w:val="22"/>
          <w:szCs w:val="22"/>
          <w:lang w:val="fr-CA"/>
        </w:rPr>
        <w:t>Ap</w:t>
      </w:r>
      <w:r w:rsidR="003D2CCA">
        <w:rPr>
          <w:sz w:val="22"/>
          <w:szCs w:val="22"/>
          <w:lang w:val="fr-CA"/>
        </w:rPr>
        <w:t>probation du projet d’ordre du jour</w:t>
      </w:r>
      <w:r w:rsidR="000F6832" w:rsidRPr="003D2CCA">
        <w:rPr>
          <w:sz w:val="22"/>
          <w:szCs w:val="22"/>
          <w:lang w:val="fr-CA"/>
        </w:rPr>
        <w:t xml:space="preserve"> (</w:t>
      </w:r>
      <w:r w:rsidR="000F6832" w:rsidRPr="003D2CCA">
        <w:rPr>
          <w:sz w:val="22"/>
          <w:szCs w:val="22"/>
          <w:lang w:val="fr-CA" w:eastAsia="es-ES"/>
        </w:rPr>
        <w:t>CP/</w:t>
      </w:r>
      <w:proofErr w:type="spellStart"/>
      <w:r w:rsidR="000F6832" w:rsidRPr="003D2CCA">
        <w:rPr>
          <w:sz w:val="22"/>
          <w:szCs w:val="22"/>
          <w:lang w:val="fr-CA" w:eastAsia="es-ES"/>
        </w:rPr>
        <w:t>CAJP</w:t>
      </w:r>
      <w:proofErr w:type="spellEnd"/>
      <w:r w:rsidR="000F6832" w:rsidRPr="003D2CCA">
        <w:rPr>
          <w:sz w:val="22"/>
          <w:szCs w:val="22"/>
          <w:lang w:val="fr-CA" w:eastAsia="es-ES"/>
        </w:rPr>
        <w:t xml:space="preserve">-3521/19 </w:t>
      </w:r>
      <w:proofErr w:type="spellStart"/>
      <w:r w:rsidR="000F6832" w:rsidRPr="003D2CCA">
        <w:rPr>
          <w:sz w:val="22"/>
          <w:szCs w:val="22"/>
          <w:lang w:val="fr-CA" w:eastAsia="es-ES"/>
        </w:rPr>
        <w:t>rev</w:t>
      </w:r>
      <w:proofErr w:type="spellEnd"/>
      <w:r w:rsidR="000F6832" w:rsidRPr="003D2CCA">
        <w:rPr>
          <w:sz w:val="22"/>
          <w:szCs w:val="22"/>
          <w:lang w:val="fr-CA" w:eastAsia="es-ES"/>
        </w:rPr>
        <w:t>. 1)</w:t>
      </w:r>
    </w:p>
    <w:p w:rsidR="001E2677" w:rsidRPr="0050691E" w:rsidRDefault="001E2677" w:rsidP="0050691E">
      <w:pPr>
        <w:tabs>
          <w:tab w:val="left" w:pos="2160"/>
          <w:tab w:val="left" w:pos="2520"/>
        </w:tabs>
        <w:jc w:val="both"/>
        <w:rPr>
          <w:lang w:val="fr-CA"/>
        </w:rPr>
      </w:pPr>
    </w:p>
    <w:p w:rsidR="00A845CD" w:rsidRPr="003D2CCA" w:rsidRDefault="002E5793" w:rsidP="0050691E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 w:rsidRPr="003D2CCA">
        <w:rPr>
          <w:sz w:val="22"/>
          <w:szCs w:val="22"/>
          <w:lang w:val="fr-CA"/>
        </w:rPr>
        <w:t>S</w:t>
      </w:r>
      <w:r w:rsidR="003D2CCA">
        <w:rPr>
          <w:sz w:val="22"/>
          <w:szCs w:val="22"/>
          <w:lang w:val="fr-CA"/>
        </w:rPr>
        <w:t>uivi du mandat contenu dans la résolution</w:t>
      </w:r>
      <w:r w:rsidRPr="003D2CCA">
        <w:rPr>
          <w:sz w:val="22"/>
          <w:szCs w:val="22"/>
          <w:lang w:val="fr-CA"/>
        </w:rPr>
        <w:t xml:space="preserve"> AG/RES. 2941 (XLIX-O/19</w:t>
      </w:r>
      <w:r w:rsidR="00A845CD" w:rsidRPr="003D2CCA">
        <w:rPr>
          <w:sz w:val="22"/>
          <w:szCs w:val="22"/>
          <w:lang w:val="fr-CA"/>
        </w:rPr>
        <w:t xml:space="preserve">) </w:t>
      </w:r>
      <w:r w:rsidRPr="003D2CCA">
        <w:rPr>
          <w:sz w:val="22"/>
          <w:szCs w:val="22"/>
          <w:lang w:val="fr-CA"/>
        </w:rPr>
        <w:t>“Promo</w:t>
      </w:r>
      <w:r w:rsidR="003D2CCA">
        <w:rPr>
          <w:sz w:val="22"/>
          <w:szCs w:val="22"/>
          <w:lang w:val="fr-CA"/>
        </w:rPr>
        <w:t>tion et protection des droits de la personne</w:t>
      </w:r>
      <w:r w:rsidRPr="003D2CCA">
        <w:rPr>
          <w:sz w:val="22"/>
          <w:szCs w:val="22"/>
          <w:lang w:val="fr-CA"/>
        </w:rPr>
        <w:t>”</w:t>
      </w:r>
      <w:r w:rsidR="00424001">
        <w:rPr>
          <w:sz w:val="22"/>
          <w:szCs w:val="22"/>
          <w:lang w:val="fr-CA"/>
        </w:rPr>
        <w:t> </w:t>
      </w:r>
      <w:r w:rsidRPr="003D2CCA">
        <w:rPr>
          <w:sz w:val="22"/>
          <w:szCs w:val="22"/>
          <w:lang w:val="fr-CA"/>
        </w:rPr>
        <w:t xml:space="preserve">: </w:t>
      </w:r>
      <w:r w:rsidR="00A845CD" w:rsidRPr="003D2CCA">
        <w:rPr>
          <w:color w:val="000000"/>
          <w:sz w:val="22"/>
          <w:szCs w:val="22"/>
          <w:lang w:val="fr-CA"/>
        </w:rPr>
        <w:t>La</w:t>
      </w:r>
      <w:r w:rsidR="003D2CCA">
        <w:rPr>
          <w:color w:val="000000"/>
          <w:sz w:val="22"/>
          <w:szCs w:val="22"/>
          <w:lang w:val="fr-CA"/>
        </w:rPr>
        <w:t xml:space="preserve"> défense publique officielle autonome en tant que sauvegarde de l’intégrité personnelle de tous les êtres huma9ns sans aucun type de discrimination</w:t>
      </w:r>
      <w:r w:rsidR="00A845CD" w:rsidRPr="003D2CCA">
        <w:rPr>
          <w:color w:val="000000"/>
          <w:sz w:val="22"/>
          <w:szCs w:val="22"/>
          <w:lang w:val="fr-CA"/>
        </w:rPr>
        <w:t xml:space="preserve"> </w:t>
      </w:r>
    </w:p>
    <w:p w:rsidR="002E5793" w:rsidRPr="003D2CCA" w:rsidRDefault="00424001" w:rsidP="00CC3BE3">
      <w:pPr>
        <w:numPr>
          <w:ilvl w:val="0"/>
          <w:numId w:val="26"/>
        </w:numPr>
        <w:ind w:left="144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Les mécanismes de surveillance des centres de détention mis de l’avant par chaque institution de défense publique officielle de la région </w:t>
      </w:r>
      <w:r w:rsidR="002E5793" w:rsidRPr="003D2CCA">
        <w:rPr>
          <w:sz w:val="22"/>
          <w:szCs w:val="22"/>
          <w:lang w:val="fr-CA"/>
        </w:rPr>
        <w:t xml:space="preserve"> </w:t>
      </w:r>
    </w:p>
    <w:p w:rsidR="00CC3BE3" w:rsidRPr="003D2CCA" w:rsidRDefault="00424001" w:rsidP="002E5793">
      <w:pPr>
        <w:numPr>
          <w:ilvl w:val="2"/>
          <w:numId w:val="22"/>
        </w:numPr>
        <w:ind w:left="2160" w:hanging="720"/>
        <w:jc w:val="both"/>
        <w:rPr>
          <w:rStyle w:val="Ninguno"/>
          <w:sz w:val="22"/>
          <w:szCs w:val="22"/>
          <w:lang w:val="fr-CA"/>
        </w:rPr>
      </w:pPr>
      <w:r>
        <w:rPr>
          <w:rStyle w:val="Ninguno"/>
          <w:sz w:val="22"/>
          <w:szCs w:val="22"/>
          <w:bdr w:val="none" w:sz="0" w:space="0" w:color="auto" w:frame="1"/>
          <w:lang w:val="fr-CA"/>
        </w:rPr>
        <w:t>Exposés des personnes suivantes :</w:t>
      </w:r>
    </w:p>
    <w:p w:rsidR="002E5793" w:rsidRPr="003D2CCA" w:rsidRDefault="00424001" w:rsidP="0050691E">
      <w:pPr>
        <w:numPr>
          <w:ilvl w:val="3"/>
          <w:numId w:val="22"/>
        </w:numPr>
        <w:ind w:left="2880" w:hanging="720"/>
        <w:jc w:val="both"/>
        <w:rPr>
          <w:sz w:val="22"/>
          <w:szCs w:val="22"/>
          <w:lang w:val="fr-CA"/>
        </w:rPr>
      </w:pPr>
      <w:r>
        <w:rPr>
          <w:rFonts w:eastAsia="Calibri"/>
          <w:sz w:val="22"/>
          <w:szCs w:val="22"/>
          <w:lang w:val="fr-CA"/>
        </w:rPr>
        <w:t>Monsieur Dante Negro, Directeur du Département du droit international</w:t>
      </w:r>
    </w:p>
    <w:p w:rsidR="00CC3BE3" w:rsidRPr="003D2CCA" w:rsidRDefault="00424001" w:rsidP="0050691E">
      <w:pPr>
        <w:numPr>
          <w:ilvl w:val="3"/>
          <w:numId w:val="22"/>
        </w:numPr>
        <w:ind w:left="2880" w:hanging="720"/>
        <w:jc w:val="both"/>
        <w:rPr>
          <w:rFonts w:eastAsia="Calibri"/>
          <w:sz w:val="22"/>
          <w:szCs w:val="22"/>
          <w:lang w:val="fr-CA"/>
        </w:rPr>
      </w:pPr>
      <w:r>
        <w:rPr>
          <w:rFonts w:eastAsia="Calibri"/>
          <w:sz w:val="22"/>
          <w:szCs w:val="22"/>
          <w:lang w:val="fr-CA"/>
        </w:rPr>
        <w:t>Monsieur</w:t>
      </w:r>
      <w:r w:rsidR="00CC3BE3" w:rsidRPr="003D2CCA">
        <w:rPr>
          <w:rFonts w:eastAsia="Calibri"/>
          <w:sz w:val="22"/>
          <w:szCs w:val="22"/>
          <w:lang w:val="fr-CA"/>
        </w:rPr>
        <w:t xml:space="preserve"> </w:t>
      </w:r>
      <w:r w:rsidR="00CE212C" w:rsidRPr="003D2CCA">
        <w:rPr>
          <w:rFonts w:eastAsia="Calibri"/>
          <w:sz w:val="22"/>
          <w:szCs w:val="22"/>
          <w:lang w:val="fr-CA"/>
        </w:rPr>
        <w:t xml:space="preserve">Gabriel Faria Oliveira, </w:t>
      </w:r>
      <w:r>
        <w:rPr>
          <w:rFonts w:eastAsia="Calibri"/>
          <w:sz w:val="22"/>
          <w:szCs w:val="22"/>
          <w:lang w:val="fr-CA"/>
        </w:rPr>
        <w:t xml:space="preserve">Défenseur public général fédéral du Brésil et Sous-coordonnateur général de l’Association interaméricaine des </w:t>
      </w:r>
      <w:r w:rsidR="00BE00AB">
        <w:rPr>
          <w:rFonts w:eastAsia="Calibri"/>
          <w:sz w:val="22"/>
          <w:szCs w:val="22"/>
          <w:lang w:val="fr-CA"/>
        </w:rPr>
        <w:t>défenseurs publics</w:t>
      </w:r>
      <w:r>
        <w:rPr>
          <w:rFonts w:eastAsia="Calibri"/>
          <w:sz w:val="22"/>
          <w:szCs w:val="22"/>
          <w:lang w:val="fr-CA"/>
        </w:rPr>
        <w:t xml:space="preserve"> </w:t>
      </w:r>
      <w:r w:rsidR="0058663F" w:rsidRPr="003D2CCA">
        <w:rPr>
          <w:rFonts w:eastAsia="Calibri"/>
          <w:sz w:val="22"/>
          <w:szCs w:val="22"/>
          <w:lang w:val="fr-CA"/>
        </w:rPr>
        <w:t xml:space="preserve">(AIDEF) </w:t>
      </w:r>
    </w:p>
    <w:p w:rsidR="002E5793" w:rsidRPr="003D2CCA" w:rsidRDefault="0058663F" w:rsidP="0058663F">
      <w:pPr>
        <w:numPr>
          <w:ilvl w:val="2"/>
          <w:numId w:val="22"/>
        </w:numPr>
        <w:ind w:left="2160" w:hanging="720"/>
        <w:jc w:val="both"/>
        <w:rPr>
          <w:sz w:val="22"/>
          <w:szCs w:val="22"/>
          <w:lang w:val="fr-CA"/>
        </w:rPr>
      </w:pPr>
      <w:r w:rsidRPr="003D2CCA">
        <w:rPr>
          <w:rStyle w:val="Ninguno"/>
          <w:sz w:val="22"/>
          <w:szCs w:val="22"/>
          <w:bdr w:val="none" w:sz="0" w:space="0" w:color="auto" w:frame="1"/>
          <w:lang w:val="fr-CA"/>
        </w:rPr>
        <w:t>Interven</w:t>
      </w:r>
      <w:r w:rsidR="00BE00AB">
        <w:rPr>
          <w:rStyle w:val="Ninguno"/>
          <w:sz w:val="22"/>
          <w:szCs w:val="22"/>
          <w:bdr w:val="none" w:sz="0" w:space="0" w:color="auto" w:frame="1"/>
          <w:lang w:val="fr-CA"/>
        </w:rPr>
        <w:t>tions des États membres</w:t>
      </w:r>
      <w:r w:rsidRPr="003D2CCA">
        <w:rPr>
          <w:rStyle w:val="FootnoteReference"/>
          <w:rFonts w:eastAsia="Calibri"/>
          <w:sz w:val="22"/>
          <w:szCs w:val="22"/>
          <w:u w:val="single"/>
          <w:lang w:val="fr-CA"/>
        </w:rPr>
        <w:footnoteReference w:id="1"/>
      </w:r>
      <w:r w:rsidRPr="003D2CCA">
        <w:rPr>
          <w:rFonts w:eastAsia="Calibri"/>
          <w:sz w:val="22"/>
          <w:szCs w:val="22"/>
          <w:vertAlign w:val="superscript"/>
          <w:lang w:val="fr-CA"/>
        </w:rPr>
        <w:t>/</w:t>
      </w:r>
      <w:r w:rsidR="0050691E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-164465</wp:posOffset>
                </wp:positionH>
                <wp:positionV relativeFrom="page">
                  <wp:posOffset>9540240</wp:posOffset>
                </wp:positionV>
                <wp:extent cx="3382010" cy="2260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2010" cy="226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1E" w:rsidRPr="0050691E" w:rsidRDefault="005069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CP42526F04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751.2pt;width:266.3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50691E" w:rsidRPr="0050691E" w:rsidRDefault="005069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CP42526F04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E5793" w:rsidRPr="003D2CCA" w:rsidSect="00D75D8E">
      <w:headerReference w:type="even" r:id="rId9"/>
      <w:headerReference w:type="default" r:id="rId10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B9" w:rsidRDefault="009A6EB9">
      <w:r>
        <w:separator/>
      </w:r>
    </w:p>
  </w:endnote>
  <w:endnote w:type="continuationSeparator" w:id="0">
    <w:p w:rsidR="009A6EB9" w:rsidRDefault="009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B9" w:rsidRDefault="009A6EB9">
      <w:r>
        <w:separator/>
      </w:r>
    </w:p>
  </w:footnote>
  <w:footnote w:type="continuationSeparator" w:id="0">
    <w:p w:rsidR="009A6EB9" w:rsidRDefault="009A6EB9">
      <w:r>
        <w:continuationSeparator/>
      </w:r>
    </w:p>
  </w:footnote>
  <w:footnote w:id="1">
    <w:p w:rsidR="0058663F" w:rsidRPr="00BE00AB" w:rsidRDefault="0058663F" w:rsidP="0058663F">
      <w:pPr>
        <w:pStyle w:val="FootnoteText"/>
        <w:ind w:left="720" w:hanging="360"/>
        <w:jc w:val="both"/>
        <w:rPr>
          <w:lang w:val="fr-CA"/>
        </w:rPr>
      </w:pPr>
      <w:r w:rsidRPr="00BE00AB">
        <w:rPr>
          <w:rStyle w:val="FootnoteReference"/>
          <w:vertAlign w:val="baseline"/>
          <w:lang w:val="fr-CA"/>
        </w:rPr>
        <w:footnoteRef/>
      </w:r>
      <w:r w:rsidR="00BE00AB">
        <w:rPr>
          <w:lang w:val="fr-CA"/>
        </w:rPr>
        <w:t>.</w:t>
      </w:r>
      <w:r w:rsidR="00BE00AB">
        <w:rPr>
          <w:lang w:val="fr-CA"/>
        </w:rPr>
        <w:tab/>
        <w:t>Les délégations sont priées d’informer leurs institutions publiques officielles respectives de défense publique et d’aide juridique qui désireraient participer</w:t>
      </w:r>
      <w:bookmarkStart w:id="0" w:name="_GoBack"/>
      <w:bookmarkEnd w:id="0"/>
      <w:r w:rsidR="00BE00AB">
        <w:rPr>
          <w:lang w:val="fr-CA"/>
        </w:rPr>
        <w:t xml:space="preserve"> à ce point de l’ordre du jour</w:t>
      </w:r>
      <w:r w:rsidRPr="00BE00AB">
        <w:rPr>
          <w:rFonts w:eastAsia="Calibri"/>
          <w:lang w:val="fr-C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8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BFBE69A0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27723"/>
    <w:multiLevelType w:val="hybridMultilevel"/>
    <w:tmpl w:val="8FECD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B0EDF"/>
    <w:multiLevelType w:val="hybridMultilevel"/>
    <w:tmpl w:val="87BA77B4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9"/>
  </w:num>
  <w:num w:numId="6">
    <w:abstractNumId w:val="8"/>
  </w:num>
  <w:num w:numId="7">
    <w:abstractNumId w:val="24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22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6"/>
  </w:num>
  <w:num w:numId="24">
    <w:abstractNumId w:val="1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6309"/>
    <w:rsid w:val="000D148A"/>
    <w:rsid w:val="000D4099"/>
    <w:rsid w:val="000E320E"/>
    <w:rsid w:val="000F0731"/>
    <w:rsid w:val="000F6832"/>
    <w:rsid w:val="00110F76"/>
    <w:rsid w:val="00117B89"/>
    <w:rsid w:val="00121D6A"/>
    <w:rsid w:val="00141C47"/>
    <w:rsid w:val="001433C8"/>
    <w:rsid w:val="00146521"/>
    <w:rsid w:val="0015154A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C78"/>
    <w:rsid w:val="001C5A77"/>
    <w:rsid w:val="001D32B7"/>
    <w:rsid w:val="001E2677"/>
    <w:rsid w:val="001F1E41"/>
    <w:rsid w:val="001F1E89"/>
    <w:rsid w:val="001F3316"/>
    <w:rsid w:val="001F35A0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C199E"/>
    <w:rsid w:val="002C7049"/>
    <w:rsid w:val="002D055E"/>
    <w:rsid w:val="002D05A3"/>
    <w:rsid w:val="002D0CDF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87D"/>
    <w:rsid w:val="0030190D"/>
    <w:rsid w:val="00303A76"/>
    <w:rsid w:val="003050E7"/>
    <w:rsid w:val="00313C1F"/>
    <w:rsid w:val="00316A18"/>
    <w:rsid w:val="0032194B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5E96"/>
    <w:rsid w:val="00355FC5"/>
    <w:rsid w:val="0036143D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D2CCA"/>
    <w:rsid w:val="003E0B04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4CFD"/>
    <w:rsid w:val="00422B7E"/>
    <w:rsid w:val="00422D3B"/>
    <w:rsid w:val="00424001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1F84"/>
    <w:rsid w:val="004D3A7E"/>
    <w:rsid w:val="004D7AF4"/>
    <w:rsid w:val="004F1DC9"/>
    <w:rsid w:val="004F1F8B"/>
    <w:rsid w:val="004F2398"/>
    <w:rsid w:val="004F3797"/>
    <w:rsid w:val="004F40FE"/>
    <w:rsid w:val="00502607"/>
    <w:rsid w:val="00503147"/>
    <w:rsid w:val="00504250"/>
    <w:rsid w:val="0050691E"/>
    <w:rsid w:val="00507E25"/>
    <w:rsid w:val="005113B0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71250"/>
    <w:rsid w:val="00575F6C"/>
    <w:rsid w:val="00576B84"/>
    <w:rsid w:val="0057735E"/>
    <w:rsid w:val="005848DB"/>
    <w:rsid w:val="0058663F"/>
    <w:rsid w:val="00586B22"/>
    <w:rsid w:val="00587F50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14C93"/>
    <w:rsid w:val="006150B4"/>
    <w:rsid w:val="00620AE8"/>
    <w:rsid w:val="00620AF9"/>
    <w:rsid w:val="00620EFA"/>
    <w:rsid w:val="0063499A"/>
    <w:rsid w:val="006409BB"/>
    <w:rsid w:val="0064321B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B7137"/>
    <w:rsid w:val="006C12B6"/>
    <w:rsid w:val="006C156B"/>
    <w:rsid w:val="006C4D41"/>
    <w:rsid w:val="006C6D19"/>
    <w:rsid w:val="006D561C"/>
    <w:rsid w:val="006D7D61"/>
    <w:rsid w:val="006E0FEC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3449D"/>
    <w:rsid w:val="007404D2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C79D9"/>
    <w:rsid w:val="008D0664"/>
    <w:rsid w:val="008D5106"/>
    <w:rsid w:val="008D668D"/>
    <w:rsid w:val="008E418F"/>
    <w:rsid w:val="008E5EC3"/>
    <w:rsid w:val="008F642D"/>
    <w:rsid w:val="008F7B7B"/>
    <w:rsid w:val="009019E9"/>
    <w:rsid w:val="009027AA"/>
    <w:rsid w:val="00903B4B"/>
    <w:rsid w:val="00920599"/>
    <w:rsid w:val="009228E7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1271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6EB9"/>
    <w:rsid w:val="009A7ADD"/>
    <w:rsid w:val="009B5171"/>
    <w:rsid w:val="009C0B75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07916"/>
    <w:rsid w:val="00A11142"/>
    <w:rsid w:val="00A212D5"/>
    <w:rsid w:val="00A23C4E"/>
    <w:rsid w:val="00A24BDF"/>
    <w:rsid w:val="00A259BB"/>
    <w:rsid w:val="00A27142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01FD"/>
    <w:rsid w:val="00A75458"/>
    <w:rsid w:val="00A76984"/>
    <w:rsid w:val="00A845CD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324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8B3"/>
    <w:rsid w:val="00B51518"/>
    <w:rsid w:val="00B51660"/>
    <w:rsid w:val="00B536AF"/>
    <w:rsid w:val="00B70BBF"/>
    <w:rsid w:val="00B7373A"/>
    <w:rsid w:val="00B76CAB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00AB"/>
    <w:rsid w:val="00BE2713"/>
    <w:rsid w:val="00BE28BF"/>
    <w:rsid w:val="00BE420B"/>
    <w:rsid w:val="00C01201"/>
    <w:rsid w:val="00C01D0D"/>
    <w:rsid w:val="00C33E54"/>
    <w:rsid w:val="00C4559D"/>
    <w:rsid w:val="00C46231"/>
    <w:rsid w:val="00C47ABB"/>
    <w:rsid w:val="00C5122D"/>
    <w:rsid w:val="00C518E0"/>
    <w:rsid w:val="00C6158D"/>
    <w:rsid w:val="00C65C26"/>
    <w:rsid w:val="00C66901"/>
    <w:rsid w:val="00C67138"/>
    <w:rsid w:val="00C70E96"/>
    <w:rsid w:val="00C73BD2"/>
    <w:rsid w:val="00C74BD7"/>
    <w:rsid w:val="00C8535B"/>
    <w:rsid w:val="00C866E0"/>
    <w:rsid w:val="00C87A25"/>
    <w:rsid w:val="00C9019A"/>
    <w:rsid w:val="00C92E30"/>
    <w:rsid w:val="00CA0DB9"/>
    <w:rsid w:val="00CA581D"/>
    <w:rsid w:val="00CA6FED"/>
    <w:rsid w:val="00CB30A8"/>
    <w:rsid w:val="00CB4DD1"/>
    <w:rsid w:val="00CC06A5"/>
    <w:rsid w:val="00CC12DE"/>
    <w:rsid w:val="00CC2A88"/>
    <w:rsid w:val="00CC3BE3"/>
    <w:rsid w:val="00CC6818"/>
    <w:rsid w:val="00CC7674"/>
    <w:rsid w:val="00CC7ADD"/>
    <w:rsid w:val="00CD0297"/>
    <w:rsid w:val="00CD645F"/>
    <w:rsid w:val="00CD6B90"/>
    <w:rsid w:val="00CE0A4C"/>
    <w:rsid w:val="00CE0BA5"/>
    <w:rsid w:val="00CE212C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700A"/>
    <w:rsid w:val="00ED0907"/>
    <w:rsid w:val="00ED220B"/>
    <w:rsid w:val="00EE41AD"/>
    <w:rsid w:val="00EE5622"/>
    <w:rsid w:val="00EE5F2E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D15B2FF-E291-47B7-8844-B9508470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2</cp:revision>
  <cp:lastPrinted>2017-09-01T13:08:00Z</cp:lastPrinted>
  <dcterms:created xsi:type="dcterms:W3CDTF">2020-06-18T14:08:00Z</dcterms:created>
  <dcterms:modified xsi:type="dcterms:W3CDTF">2020-06-18T14:08:00Z</dcterms:modified>
</cp:coreProperties>
</file>