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E183" w14:textId="526B39F3" w:rsidR="002B2200" w:rsidRPr="005F3F0E" w:rsidRDefault="002B2200" w:rsidP="002B2200">
      <w:pPr>
        <w:tabs>
          <w:tab w:val="center" w:pos="2880"/>
          <w:tab w:val="left" w:pos="72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CONSELHO PERMANENTE DA</w:t>
      </w:r>
      <w:r w:rsidR="001E004A">
        <w:rPr>
          <w:rFonts w:ascii="Times New Roman" w:hAnsi="Times New Roman"/>
        </w:rPr>
        <w:tab/>
      </w:r>
      <w:r>
        <w:rPr>
          <w:rFonts w:ascii="Times New Roman" w:hAnsi="Times New Roman"/>
        </w:rPr>
        <w:t>OEA/Ser.G</w:t>
      </w:r>
    </w:p>
    <w:p w14:paraId="6581338E" w14:textId="55BB8276" w:rsidR="002B2200" w:rsidRPr="005F3F0E" w:rsidRDefault="002B2200" w:rsidP="002B2200">
      <w:pPr>
        <w:tabs>
          <w:tab w:val="center" w:pos="2880"/>
          <w:tab w:val="left" w:pos="72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ORGANIZAÇÃO DOS ESTADOS AMERICANOS</w:t>
      </w:r>
      <w:r>
        <w:rPr>
          <w:rFonts w:ascii="Times New Roman" w:hAnsi="Times New Roman"/>
        </w:rPr>
        <w:tab/>
        <w:t>CP/CSH-22</w:t>
      </w:r>
      <w:r w:rsidR="001E3707">
        <w:rPr>
          <w:rFonts w:ascii="Times New Roman" w:hAnsi="Times New Roman"/>
        </w:rPr>
        <w:t>59</w:t>
      </w:r>
      <w:r>
        <w:rPr>
          <w:rFonts w:ascii="Times New Roman" w:hAnsi="Times New Roman"/>
        </w:rPr>
        <w:t>/24</w:t>
      </w:r>
    </w:p>
    <w:p w14:paraId="28A3CE0A" w14:textId="265AFAD5" w:rsidR="002B2200" w:rsidRPr="005F3F0E" w:rsidRDefault="002B2200" w:rsidP="002B2200">
      <w:pPr>
        <w:tabs>
          <w:tab w:val="center" w:pos="2880"/>
          <w:tab w:val="left" w:pos="72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E3707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 abril 2024</w:t>
      </w:r>
    </w:p>
    <w:p w14:paraId="2F242E59" w14:textId="792FCC29" w:rsidR="002B2200" w:rsidRPr="005F3F0E" w:rsidRDefault="003460AC" w:rsidP="003460AC">
      <w:pPr>
        <w:tabs>
          <w:tab w:val="center" w:pos="2880"/>
          <w:tab w:val="left" w:pos="7200"/>
        </w:tabs>
        <w:spacing w:after="0" w:line="240" w:lineRule="auto"/>
        <w:ind w:right="-7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COMISSÃO DE SEGURANÇA HEMISFÉRICA </w:t>
      </w:r>
      <w:r w:rsidR="00193BEB">
        <w:rPr>
          <w:rFonts w:ascii="Times New Roman" w:hAnsi="Times New Roman"/>
        </w:rPr>
        <w:tab/>
      </w:r>
      <w:r>
        <w:rPr>
          <w:rFonts w:ascii="Times New Roman" w:hAnsi="Times New Roman"/>
        </w:rPr>
        <w:t>Original: inglês</w:t>
      </w:r>
    </w:p>
    <w:p w14:paraId="1A12E892" w14:textId="77777777" w:rsidR="00584598" w:rsidRPr="001E004A" w:rsidRDefault="00584598" w:rsidP="00612852">
      <w:pPr>
        <w:spacing w:after="0" w:line="240" w:lineRule="auto"/>
        <w:rPr>
          <w:rFonts w:ascii="Times New Roman" w:hAnsi="Times New Roman"/>
        </w:rPr>
      </w:pPr>
    </w:p>
    <w:p w14:paraId="4C2C20F3" w14:textId="77777777" w:rsidR="002B2200" w:rsidRPr="001E004A" w:rsidRDefault="002B2200" w:rsidP="002B2200">
      <w:pPr>
        <w:spacing w:after="0" w:line="240" w:lineRule="auto"/>
        <w:rPr>
          <w:rFonts w:ascii="Times New Roman" w:hAnsi="Times New Roman"/>
        </w:rPr>
      </w:pPr>
    </w:p>
    <w:p w14:paraId="53F8D86D" w14:textId="2C361407" w:rsidR="00584598" w:rsidRPr="005F3F0E" w:rsidRDefault="00584598" w:rsidP="002B220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9C16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="009C16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9C16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="009C16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</w:p>
    <w:p w14:paraId="0C93B8C0" w14:textId="77777777" w:rsidR="00584598" w:rsidRPr="001E004A" w:rsidRDefault="00584598" w:rsidP="002B2200">
      <w:pPr>
        <w:spacing w:after="0" w:line="240" w:lineRule="auto"/>
        <w:rPr>
          <w:rFonts w:ascii="Times New Roman" w:hAnsi="Times New Roman"/>
        </w:rPr>
      </w:pPr>
    </w:p>
    <w:p w14:paraId="1A23477D" w14:textId="5E417B33" w:rsidR="00584598" w:rsidRPr="005F3F0E" w:rsidRDefault="00584598" w:rsidP="002B2200">
      <w:pPr>
        <w:pStyle w:val="PlainText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/>
        </w:rPr>
        <w:t xml:space="preserve">(Lembrete de datas importantes relacionadas ao </w:t>
      </w:r>
      <w:bookmarkStart w:id="0" w:name="_Hlk164065876"/>
      <w:r>
        <w:rPr>
          <w:rFonts w:ascii="Times New Roman" w:hAnsi="Times New Roman"/>
        </w:rPr>
        <w:t xml:space="preserve">Mecanismo Conjunto de Cooperação </w:t>
      </w:r>
      <w:r w:rsidR="00EF219E">
        <w:rPr>
          <w:rFonts w:ascii="Times New Roman" w:hAnsi="Times New Roman"/>
        </w:rPr>
        <w:br/>
      </w:r>
      <w:r>
        <w:rPr>
          <w:rFonts w:ascii="Times New Roman" w:hAnsi="Times New Roman"/>
        </w:rPr>
        <w:t>e Coordenação entre a JID e a CSH</w:t>
      </w:r>
      <w:bookmarkEnd w:id="0"/>
      <w:r>
        <w:rPr>
          <w:rFonts w:ascii="Times New Roman" w:hAnsi="Times New Roman"/>
        </w:rPr>
        <w:t>)</w:t>
      </w:r>
    </w:p>
    <w:p w14:paraId="567A408E" w14:textId="77777777" w:rsidR="00584598" w:rsidRPr="001E004A" w:rsidRDefault="00584598" w:rsidP="002B2200">
      <w:pPr>
        <w:pStyle w:val="BodyTextIndent3"/>
        <w:spacing w:line="360" w:lineRule="auto"/>
        <w:ind w:left="0" w:firstLine="0"/>
      </w:pPr>
    </w:p>
    <w:p w14:paraId="41CD1314" w14:textId="5E0CC1D3" w:rsidR="005C1064" w:rsidRPr="005F3F0E" w:rsidRDefault="00B60929" w:rsidP="00D660FE">
      <w:pPr>
        <w:pStyle w:val="BodyTextIndent3"/>
        <w:spacing w:line="360" w:lineRule="auto"/>
        <w:ind w:left="0" w:firstLine="720"/>
      </w:pPr>
      <w:r>
        <w:t>A Secretaria do Conselho Permanente cumprimenta atenciosamente as missões permanentes e, por instrução da Presidência da Comissão de Segurança Hemisférica (CSH), apresenta o calendário dos dois próximos eventos no âmbito do Mecanismo Conjunto de Cooperação e Coordenação entre a JID e a CSH:</w:t>
      </w:r>
    </w:p>
    <w:p w14:paraId="059E2545" w14:textId="77777777" w:rsidR="005C1064" w:rsidRPr="001E004A" w:rsidRDefault="005C1064" w:rsidP="009C1610">
      <w:pPr>
        <w:pStyle w:val="BodyTextIndent3"/>
        <w:spacing w:line="360" w:lineRule="auto"/>
        <w:ind w:left="0" w:firstLine="0"/>
      </w:pPr>
    </w:p>
    <w:p w14:paraId="738AA74C" w14:textId="5500D0BA" w:rsidR="005F3F0E" w:rsidRPr="005F3F0E" w:rsidRDefault="005F3F0E" w:rsidP="009C1610">
      <w:pPr>
        <w:pStyle w:val="ListParagraph"/>
        <w:numPr>
          <w:ilvl w:val="0"/>
          <w:numId w:val="1"/>
        </w:numPr>
        <w:snapToGrid w:val="0"/>
        <w:spacing w:line="360" w:lineRule="auto"/>
        <w:ind w:right="-29" w:hanging="720"/>
        <w:jc w:val="both"/>
        <w:rPr>
          <w:sz w:val="22"/>
          <w:szCs w:val="22"/>
        </w:rPr>
      </w:pPr>
      <w:r>
        <w:rPr>
          <w:sz w:val="22"/>
        </w:rPr>
        <w:t xml:space="preserve">Segunda-feira, 22 de abril de 2024: uma sessão de revisão dos parágrafos propostos para incorporação no projeto da resolução </w:t>
      </w:r>
      <w:r>
        <w:rPr>
          <w:i/>
          <w:iCs/>
          <w:sz w:val="22"/>
        </w:rPr>
        <w:t>omnibus</w:t>
      </w:r>
      <w:r>
        <w:rPr>
          <w:sz w:val="22"/>
        </w:rPr>
        <w:t>. Todos os delegados da CSH estão convidados para esse evento que acontecerá na sede da JID</w:t>
      </w:r>
      <w:r w:rsidRPr="009C1610">
        <w:rPr>
          <w:rStyle w:val="FootnoteReference"/>
          <w:sz w:val="22"/>
          <w:szCs w:val="22"/>
          <w:u w:val="single"/>
        </w:rPr>
        <w:footnoteReference w:id="1"/>
      </w:r>
      <w:r>
        <w:rPr>
          <w:sz w:val="22"/>
          <w:vertAlign w:val="superscript"/>
        </w:rPr>
        <w:t>/</w:t>
      </w:r>
      <w:r>
        <w:rPr>
          <w:sz w:val="22"/>
        </w:rPr>
        <w:t>; e</w:t>
      </w:r>
    </w:p>
    <w:p w14:paraId="2941017A" w14:textId="220231A3" w:rsidR="005F3F0E" w:rsidRPr="005F3F0E" w:rsidRDefault="0084195E" w:rsidP="009C1610">
      <w:pPr>
        <w:pStyle w:val="ListParagraph"/>
        <w:numPr>
          <w:ilvl w:val="0"/>
          <w:numId w:val="1"/>
        </w:numPr>
        <w:snapToGrid w:val="0"/>
        <w:spacing w:line="360" w:lineRule="auto"/>
        <w:ind w:right="-29" w:hanging="720"/>
        <w:jc w:val="both"/>
        <w:rPr>
          <w:sz w:val="22"/>
          <w:szCs w:val="22"/>
        </w:rPr>
      </w:pPr>
      <w:r>
        <w:rPr>
          <w:sz w:val="22"/>
        </w:rPr>
        <w:t>Terça-feira, 23 de abril de 2024: O Conselho de Delegados da JID considerará e aprovará os parágrafos propostos.</w:t>
      </w:r>
    </w:p>
    <w:p w14:paraId="248F43E6" w14:textId="77777777" w:rsidR="005F3F0E" w:rsidRPr="001E004A" w:rsidRDefault="005F3F0E" w:rsidP="009C1610">
      <w:pPr>
        <w:pStyle w:val="BodyTextIndent3"/>
        <w:spacing w:line="360" w:lineRule="auto"/>
        <w:ind w:left="0" w:firstLine="0"/>
      </w:pPr>
    </w:p>
    <w:p w14:paraId="4018BE77" w14:textId="7CB33ABC" w:rsidR="000C2B80" w:rsidRDefault="0084195E" w:rsidP="000C2B80">
      <w:pPr>
        <w:pStyle w:val="BodyTextIndent3"/>
        <w:spacing w:line="360" w:lineRule="auto"/>
        <w:ind w:left="0" w:firstLine="720"/>
      </w:pPr>
      <w:r>
        <w:t xml:space="preserve">Nesse sentido, a Presidência da CSH solicita respeitosamente às ilustres delegações que ainda não o tenham feito que enviem, antes de sexta-feira, 19 de abril de 2024, os seus comentários sobre os parágrafos propostos pela JID, que foram publicados como documento </w:t>
      </w:r>
      <w:hyperlink r:id="rId8" w:history="1">
        <w:r>
          <w:rPr>
            <w:rStyle w:val="Hyperlink"/>
          </w:rPr>
          <w:t>CP/CSH/INF.580/24</w:t>
        </w:r>
      </w:hyperlink>
      <w:r>
        <w:t xml:space="preserve"> e estão disponíveis em formato Word </w:t>
      </w:r>
      <w:hyperlink r:id="rId9" w:history="1">
        <w:r w:rsidRPr="009C1610">
          <w:rPr>
            <w:rStyle w:val="Hyperlink"/>
          </w:rPr>
          <w:t>a</w:t>
        </w:r>
        <w:r w:rsidRPr="009C1610">
          <w:rPr>
            <w:rStyle w:val="Hyperlink"/>
          </w:rPr>
          <w:t>q</w:t>
        </w:r>
        <w:r w:rsidRPr="009C1610">
          <w:rPr>
            <w:rStyle w:val="Hyperlink"/>
          </w:rPr>
          <w:t>ui</w:t>
        </w:r>
      </w:hyperlink>
      <w:r>
        <w:t>.</w:t>
      </w:r>
      <w:r w:rsidR="00340840" w:rsidRPr="009C1610">
        <w:rPr>
          <w:rStyle w:val="FootnoteReference"/>
          <w:u w:val="single"/>
        </w:rPr>
        <w:footnoteReference w:id="2"/>
      </w:r>
      <w:r>
        <w:t>/</w:t>
      </w:r>
    </w:p>
    <w:p w14:paraId="40519282" w14:textId="77777777" w:rsidR="00EB70E0" w:rsidRPr="001E004A" w:rsidRDefault="00EB70E0" w:rsidP="009C1610">
      <w:pPr>
        <w:pStyle w:val="BodyTextIndent3"/>
        <w:spacing w:line="360" w:lineRule="auto"/>
        <w:ind w:left="0" w:firstLine="0"/>
      </w:pPr>
    </w:p>
    <w:p w14:paraId="48F1D562" w14:textId="77777777" w:rsidR="00414132" w:rsidRPr="00414132" w:rsidRDefault="00414132" w:rsidP="00414132">
      <w:pPr>
        <w:pStyle w:val="BodyTextIndent3"/>
        <w:spacing w:line="360" w:lineRule="auto"/>
        <w:ind w:firstLine="720"/>
      </w:pPr>
      <w:r>
        <w:t xml:space="preserve">Além disso, a Presidência gostaria de incentivar a participação das delegações da OEA na sessão de revisão programada para segunda-feira, 22 de abril de 2024, às 10 horas, na sede da JID, localizada no endereço 2600 16th Street Northwest Washington, D.C. 20441. O comparecimento é crucial para a inauguração dos mecanismos conjuntos e a realização da tarefa de revisar os parágrafos da JID para inclusão no projeto da resolução </w:t>
      </w:r>
      <w:r>
        <w:rPr>
          <w:i/>
          <w:iCs/>
        </w:rPr>
        <w:t>omnibus</w:t>
      </w:r>
      <w:r>
        <w:t>.</w:t>
      </w:r>
    </w:p>
    <w:p w14:paraId="1EE02943" w14:textId="0F7E216C" w:rsidR="000941A7" w:rsidRDefault="009C1610" w:rsidP="009C1610">
      <w:pPr>
        <w:pStyle w:val="BodyTextIndent3"/>
        <w:spacing w:line="360" w:lineRule="auto"/>
        <w:ind w:left="0" w:firstLine="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4D4DBE3" wp14:editId="31C3321B">
                <wp:simplePos x="0" y="0"/>
                <wp:positionH relativeFrom="column">
                  <wp:posOffset>-53340</wp:posOffset>
                </wp:positionH>
                <wp:positionV relativeFrom="page">
                  <wp:posOffset>9532620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8E4786D" w14:textId="26B3E413" w:rsidR="009C1610" w:rsidRPr="009C1610" w:rsidRDefault="009C161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EF219E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CP49563P01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4DB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2pt;margin-top:750.6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D2WktO3gAAAAwBAAAPAAAAAAAAAAAA&#10;AAAAAMcEAABkcnMvZG93bnJldi54bWxQSwUGAAAAAAQABADzAAAA0gUAAAAA&#10;" filled="f" stroked="f">
                <v:stroke joinstyle="round"/>
                <v:textbox>
                  <w:txbxContent>
                    <w:p w14:paraId="38E4786D" w14:textId="26B3E413" w:rsidR="009C1610" w:rsidRPr="009C1610" w:rsidRDefault="009C161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EF219E">
                        <w:rPr>
                          <w:rFonts w:ascii="Times New Roman" w:hAnsi="Times New Roman"/>
                          <w:noProof/>
                          <w:sz w:val="18"/>
                        </w:rPr>
                        <w:t>CP49563P01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941A7" w:rsidSect="0008783E">
      <w:headerReference w:type="default" r:id="rId10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8D25" w14:textId="77777777" w:rsidR="00A43ED3" w:rsidRDefault="00A43ED3">
      <w:pPr>
        <w:spacing w:after="0" w:line="240" w:lineRule="auto"/>
      </w:pPr>
      <w:r>
        <w:separator/>
      </w:r>
    </w:p>
  </w:endnote>
  <w:endnote w:type="continuationSeparator" w:id="0">
    <w:p w14:paraId="0A74B420" w14:textId="77777777" w:rsidR="00A43ED3" w:rsidRDefault="00A4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F5DF" w14:textId="77777777" w:rsidR="00A43ED3" w:rsidRDefault="00A43ED3">
      <w:pPr>
        <w:spacing w:after="0" w:line="240" w:lineRule="auto"/>
      </w:pPr>
      <w:r>
        <w:separator/>
      </w:r>
    </w:p>
  </w:footnote>
  <w:footnote w:type="continuationSeparator" w:id="0">
    <w:p w14:paraId="06A168B3" w14:textId="77777777" w:rsidR="00A43ED3" w:rsidRDefault="00A43ED3">
      <w:pPr>
        <w:spacing w:after="0" w:line="240" w:lineRule="auto"/>
      </w:pPr>
      <w:r>
        <w:continuationSeparator/>
      </w:r>
    </w:p>
  </w:footnote>
  <w:footnote w:id="1">
    <w:p w14:paraId="3DE26A54" w14:textId="3D8E8D28" w:rsidR="005F3F0E" w:rsidRPr="008175EE" w:rsidRDefault="005F3F0E" w:rsidP="00D21C06">
      <w:pPr>
        <w:pStyle w:val="FootnoteText"/>
        <w:tabs>
          <w:tab w:val="left" w:pos="720"/>
        </w:tabs>
        <w:ind w:left="720" w:hanging="360"/>
      </w:pPr>
      <w:r>
        <w:rPr>
          <w:rStyle w:val="FootnoteReference"/>
          <w:vertAlign w:val="baseline"/>
        </w:rPr>
        <w:footnoteRef/>
      </w:r>
      <w:r>
        <w:t>.</w:t>
      </w:r>
      <w:r>
        <w:tab/>
        <w:t>O prazo proposto para receber comentários era 8 de abril.</w:t>
      </w:r>
    </w:p>
  </w:footnote>
  <w:footnote w:id="2">
    <w:p w14:paraId="388689A0" w14:textId="208B0FE5" w:rsidR="00340840" w:rsidRPr="008175EE" w:rsidRDefault="00340840" w:rsidP="00D21C06">
      <w:pPr>
        <w:pStyle w:val="FootnoteText"/>
        <w:tabs>
          <w:tab w:val="left" w:pos="720"/>
        </w:tabs>
        <w:ind w:left="720" w:hanging="360"/>
      </w:pPr>
      <w:r>
        <w:rPr>
          <w:rStyle w:val="FootnoteReference"/>
          <w:vertAlign w:val="baseline"/>
        </w:rPr>
        <w:footnoteRef/>
      </w:r>
      <w:r>
        <w:t>.</w:t>
      </w:r>
      <w:r>
        <w:tab/>
      </w:r>
      <w:r>
        <w:t>Estes são os parágrafos originais enviados pela JID. O documento não inclui alterações enviadas pelas delegações da OEA.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45C4" w14:textId="77777777" w:rsidR="007473DD" w:rsidRDefault="007473DD">
    <w:pPr>
      <w:pStyle w:val="Head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7E1C9B">
      <w:t>2</w:t>
    </w:r>
    <w:r>
      <w:fldChar w:fldCharType="end"/>
    </w:r>
    <w:r>
      <w:t xml:space="preserve"> -</w:t>
    </w:r>
  </w:p>
  <w:p w14:paraId="40B72F38" w14:textId="77777777" w:rsidR="007F67CC" w:rsidRPr="007F67CC" w:rsidRDefault="007F67CC" w:rsidP="007F67CC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359DB"/>
    <w:multiLevelType w:val="hybridMultilevel"/>
    <w:tmpl w:val="F4226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73501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731CD6E-0864-4B1F-8D72-1561AB2BB825}"/>
    <w:docVar w:name="dgnword-eventsink" w:val="2287509522496"/>
  </w:docVars>
  <w:rsids>
    <w:rsidRoot w:val="00EC3FA8"/>
    <w:rsid w:val="0000062C"/>
    <w:rsid w:val="000024B8"/>
    <w:rsid w:val="000033A4"/>
    <w:rsid w:val="00003C89"/>
    <w:rsid w:val="0001056A"/>
    <w:rsid w:val="00014329"/>
    <w:rsid w:val="000155FA"/>
    <w:rsid w:val="000170CB"/>
    <w:rsid w:val="000216A6"/>
    <w:rsid w:val="00026949"/>
    <w:rsid w:val="00026C44"/>
    <w:rsid w:val="00027490"/>
    <w:rsid w:val="00030AF9"/>
    <w:rsid w:val="00031204"/>
    <w:rsid w:val="000333CD"/>
    <w:rsid w:val="00034344"/>
    <w:rsid w:val="00035325"/>
    <w:rsid w:val="0004016E"/>
    <w:rsid w:val="00040D44"/>
    <w:rsid w:val="00041B4E"/>
    <w:rsid w:val="00041CCE"/>
    <w:rsid w:val="00041F2B"/>
    <w:rsid w:val="00042820"/>
    <w:rsid w:val="000439EE"/>
    <w:rsid w:val="00045458"/>
    <w:rsid w:val="000454C5"/>
    <w:rsid w:val="00046290"/>
    <w:rsid w:val="000472C3"/>
    <w:rsid w:val="00050D93"/>
    <w:rsid w:val="00051897"/>
    <w:rsid w:val="00054C67"/>
    <w:rsid w:val="00055B33"/>
    <w:rsid w:val="00057FD4"/>
    <w:rsid w:val="00061A5B"/>
    <w:rsid w:val="00062562"/>
    <w:rsid w:val="000674DF"/>
    <w:rsid w:val="00070F88"/>
    <w:rsid w:val="00074934"/>
    <w:rsid w:val="000763F1"/>
    <w:rsid w:val="000818E5"/>
    <w:rsid w:val="00081AD9"/>
    <w:rsid w:val="00086A3B"/>
    <w:rsid w:val="00086CB8"/>
    <w:rsid w:val="0008783E"/>
    <w:rsid w:val="00090224"/>
    <w:rsid w:val="0009079C"/>
    <w:rsid w:val="00090ADA"/>
    <w:rsid w:val="00091FB2"/>
    <w:rsid w:val="0009402A"/>
    <w:rsid w:val="000941A7"/>
    <w:rsid w:val="00095183"/>
    <w:rsid w:val="00095FF9"/>
    <w:rsid w:val="00096CA2"/>
    <w:rsid w:val="000A126B"/>
    <w:rsid w:val="000A1B08"/>
    <w:rsid w:val="000A2F0A"/>
    <w:rsid w:val="000A45B6"/>
    <w:rsid w:val="000A5927"/>
    <w:rsid w:val="000A5991"/>
    <w:rsid w:val="000B2E57"/>
    <w:rsid w:val="000B3D4D"/>
    <w:rsid w:val="000B426A"/>
    <w:rsid w:val="000B5527"/>
    <w:rsid w:val="000B71FE"/>
    <w:rsid w:val="000B78BD"/>
    <w:rsid w:val="000B7FD6"/>
    <w:rsid w:val="000C0B28"/>
    <w:rsid w:val="000C2B80"/>
    <w:rsid w:val="000D1399"/>
    <w:rsid w:val="000D1992"/>
    <w:rsid w:val="000D1A87"/>
    <w:rsid w:val="000D607A"/>
    <w:rsid w:val="000E66C5"/>
    <w:rsid w:val="000E6E69"/>
    <w:rsid w:val="000E77C3"/>
    <w:rsid w:val="000F0D6C"/>
    <w:rsid w:val="000F1A83"/>
    <w:rsid w:val="000F47B3"/>
    <w:rsid w:val="000F6533"/>
    <w:rsid w:val="000F7336"/>
    <w:rsid w:val="0010158D"/>
    <w:rsid w:val="00104062"/>
    <w:rsid w:val="0011167E"/>
    <w:rsid w:val="001127BE"/>
    <w:rsid w:val="0011411F"/>
    <w:rsid w:val="0011472A"/>
    <w:rsid w:val="0011537F"/>
    <w:rsid w:val="00115A55"/>
    <w:rsid w:val="00117024"/>
    <w:rsid w:val="001220F7"/>
    <w:rsid w:val="0012329A"/>
    <w:rsid w:val="00127486"/>
    <w:rsid w:val="0013156B"/>
    <w:rsid w:val="00135D87"/>
    <w:rsid w:val="001367E1"/>
    <w:rsid w:val="00137C9B"/>
    <w:rsid w:val="00142099"/>
    <w:rsid w:val="00142BE4"/>
    <w:rsid w:val="00144E84"/>
    <w:rsid w:val="00146A27"/>
    <w:rsid w:val="001500DC"/>
    <w:rsid w:val="0015231E"/>
    <w:rsid w:val="00152627"/>
    <w:rsid w:val="001527EC"/>
    <w:rsid w:val="00153F36"/>
    <w:rsid w:val="0015470A"/>
    <w:rsid w:val="00155540"/>
    <w:rsid w:val="00156AAD"/>
    <w:rsid w:val="00157A9D"/>
    <w:rsid w:val="00160FD0"/>
    <w:rsid w:val="00162301"/>
    <w:rsid w:val="001645C5"/>
    <w:rsid w:val="00164AED"/>
    <w:rsid w:val="001660EE"/>
    <w:rsid w:val="001676C8"/>
    <w:rsid w:val="00171C77"/>
    <w:rsid w:val="001736BC"/>
    <w:rsid w:val="001740DB"/>
    <w:rsid w:val="00174DB6"/>
    <w:rsid w:val="00174FEE"/>
    <w:rsid w:val="00177BEE"/>
    <w:rsid w:val="00177D05"/>
    <w:rsid w:val="00180564"/>
    <w:rsid w:val="0018162D"/>
    <w:rsid w:val="0018282B"/>
    <w:rsid w:val="00183423"/>
    <w:rsid w:val="00184B54"/>
    <w:rsid w:val="001856B6"/>
    <w:rsid w:val="001856D9"/>
    <w:rsid w:val="00187688"/>
    <w:rsid w:val="00190A33"/>
    <w:rsid w:val="00191644"/>
    <w:rsid w:val="00192F17"/>
    <w:rsid w:val="00193BEB"/>
    <w:rsid w:val="001952DC"/>
    <w:rsid w:val="00196C39"/>
    <w:rsid w:val="001A06DA"/>
    <w:rsid w:val="001A1D6F"/>
    <w:rsid w:val="001A21A6"/>
    <w:rsid w:val="001A2A52"/>
    <w:rsid w:val="001A39DD"/>
    <w:rsid w:val="001A4BB9"/>
    <w:rsid w:val="001A4EB3"/>
    <w:rsid w:val="001B04A7"/>
    <w:rsid w:val="001B1901"/>
    <w:rsid w:val="001B223A"/>
    <w:rsid w:val="001B66AC"/>
    <w:rsid w:val="001B6C9D"/>
    <w:rsid w:val="001B70A0"/>
    <w:rsid w:val="001B7CF4"/>
    <w:rsid w:val="001C2528"/>
    <w:rsid w:val="001C3DE2"/>
    <w:rsid w:val="001C474D"/>
    <w:rsid w:val="001C5C6E"/>
    <w:rsid w:val="001C6D19"/>
    <w:rsid w:val="001C6DEA"/>
    <w:rsid w:val="001C76D9"/>
    <w:rsid w:val="001C7ED1"/>
    <w:rsid w:val="001D649E"/>
    <w:rsid w:val="001D6697"/>
    <w:rsid w:val="001E004A"/>
    <w:rsid w:val="001E0518"/>
    <w:rsid w:val="001E0ABB"/>
    <w:rsid w:val="001E3257"/>
    <w:rsid w:val="001E3707"/>
    <w:rsid w:val="001E6261"/>
    <w:rsid w:val="001E7B95"/>
    <w:rsid w:val="001F0AE8"/>
    <w:rsid w:val="001F3B62"/>
    <w:rsid w:val="001F5131"/>
    <w:rsid w:val="00202066"/>
    <w:rsid w:val="0020317A"/>
    <w:rsid w:val="0020343C"/>
    <w:rsid w:val="00206037"/>
    <w:rsid w:val="00207321"/>
    <w:rsid w:val="00210C71"/>
    <w:rsid w:val="00212A0C"/>
    <w:rsid w:val="0021300C"/>
    <w:rsid w:val="002149AD"/>
    <w:rsid w:val="002202DC"/>
    <w:rsid w:val="00220D24"/>
    <w:rsid w:val="00225B69"/>
    <w:rsid w:val="002272BF"/>
    <w:rsid w:val="00232328"/>
    <w:rsid w:val="002325BD"/>
    <w:rsid w:val="00232E78"/>
    <w:rsid w:val="002366CF"/>
    <w:rsid w:val="00244F65"/>
    <w:rsid w:val="00253294"/>
    <w:rsid w:val="00253F4B"/>
    <w:rsid w:val="00255752"/>
    <w:rsid w:val="00256918"/>
    <w:rsid w:val="0026071B"/>
    <w:rsid w:val="0026226A"/>
    <w:rsid w:val="00263B78"/>
    <w:rsid w:val="00264E63"/>
    <w:rsid w:val="00265F5E"/>
    <w:rsid w:val="00266157"/>
    <w:rsid w:val="00266440"/>
    <w:rsid w:val="002674D0"/>
    <w:rsid w:val="00271B70"/>
    <w:rsid w:val="00272BF0"/>
    <w:rsid w:val="00275293"/>
    <w:rsid w:val="00276F6B"/>
    <w:rsid w:val="0028000D"/>
    <w:rsid w:val="00281187"/>
    <w:rsid w:val="00290412"/>
    <w:rsid w:val="0029108A"/>
    <w:rsid w:val="00291460"/>
    <w:rsid w:val="002916CE"/>
    <w:rsid w:val="00295403"/>
    <w:rsid w:val="00295BCB"/>
    <w:rsid w:val="002971F9"/>
    <w:rsid w:val="002A4056"/>
    <w:rsid w:val="002A52D8"/>
    <w:rsid w:val="002A67E0"/>
    <w:rsid w:val="002B2200"/>
    <w:rsid w:val="002B24D9"/>
    <w:rsid w:val="002B3C2E"/>
    <w:rsid w:val="002B4224"/>
    <w:rsid w:val="002B450E"/>
    <w:rsid w:val="002B4C6C"/>
    <w:rsid w:val="002B4DE0"/>
    <w:rsid w:val="002C2BC6"/>
    <w:rsid w:val="002C2F1C"/>
    <w:rsid w:val="002D18E5"/>
    <w:rsid w:val="002D1E5B"/>
    <w:rsid w:val="002D3991"/>
    <w:rsid w:val="002D5ED1"/>
    <w:rsid w:val="002E18EC"/>
    <w:rsid w:val="002E217F"/>
    <w:rsid w:val="002E338A"/>
    <w:rsid w:val="002E464A"/>
    <w:rsid w:val="002E6B5C"/>
    <w:rsid w:val="002E7497"/>
    <w:rsid w:val="002F0ABC"/>
    <w:rsid w:val="002F0C68"/>
    <w:rsid w:val="002F15F1"/>
    <w:rsid w:val="002F261E"/>
    <w:rsid w:val="002F6218"/>
    <w:rsid w:val="002F7E13"/>
    <w:rsid w:val="00306020"/>
    <w:rsid w:val="00306746"/>
    <w:rsid w:val="0030759F"/>
    <w:rsid w:val="0030763C"/>
    <w:rsid w:val="00312269"/>
    <w:rsid w:val="00315A0A"/>
    <w:rsid w:val="00315DCD"/>
    <w:rsid w:val="003211E5"/>
    <w:rsid w:val="00323FCA"/>
    <w:rsid w:val="00325F07"/>
    <w:rsid w:val="00327B8F"/>
    <w:rsid w:val="003309B4"/>
    <w:rsid w:val="003310A8"/>
    <w:rsid w:val="00331360"/>
    <w:rsid w:val="003350BF"/>
    <w:rsid w:val="00340840"/>
    <w:rsid w:val="00342733"/>
    <w:rsid w:val="003439D5"/>
    <w:rsid w:val="00343AD2"/>
    <w:rsid w:val="003449C8"/>
    <w:rsid w:val="0034520A"/>
    <w:rsid w:val="00345D95"/>
    <w:rsid w:val="003460AC"/>
    <w:rsid w:val="00346F76"/>
    <w:rsid w:val="00346FAB"/>
    <w:rsid w:val="0034759B"/>
    <w:rsid w:val="00347F5C"/>
    <w:rsid w:val="00357F45"/>
    <w:rsid w:val="003618DC"/>
    <w:rsid w:val="0036322E"/>
    <w:rsid w:val="00363FFD"/>
    <w:rsid w:val="00370CB9"/>
    <w:rsid w:val="00371D4E"/>
    <w:rsid w:val="003744AE"/>
    <w:rsid w:val="00374735"/>
    <w:rsid w:val="00374DED"/>
    <w:rsid w:val="0037581C"/>
    <w:rsid w:val="00376700"/>
    <w:rsid w:val="00376884"/>
    <w:rsid w:val="0038013C"/>
    <w:rsid w:val="0038155A"/>
    <w:rsid w:val="00382DD7"/>
    <w:rsid w:val="003832AB"/>
    <w:rsid w:val="00384E79"/>
    <w:rsid w:val="003869ED"/>
    <w:rsid w:val="0039022E"/>
    <w:rsid w:val="003904BA"/>
    <w:rsid w:val="003930B0"/>
    <w:rsid w:val="003931E8"/>
    <w:rsid w:val="00393EE0"/>
    <w:rsid w:val="0039483D"/>
    <w:rsid w:val="003A01E7"/>
    <w:rsid w:val="003A26F2"/>
    <w:rsid w:val="003A3FE7"/>
    <w:rsid w:val="003A40D4"/>
    <w:rsid w:val="003A47A5"/>
    <w:rsid w:val="003A4DDD"/>
    <w:rsid w:val="003A60D6"/>
    <w:rsid w:val="003A69D6"/>
    <w:rsid w:val="003A6CE2"/>
    <w:rsid w:val="003A7C17"/>
    <w:rsid w:val="003B00E3"/>
    <w:rsid w:val="003B1665"/>
    <w:rsid w:val="003B3154"/>
    <w:rsid w:val="003B4C23"/>
    <w:rsid w:val="003B5E49"/>
    <w:rsid w:val="003B6E38"/>
    <w:rsid w:val="003C10D1"/>
    <w:rsid w:val="003C18BB"/>
    <w:rsid w:val="003C50F7"/>
    <w:rsid w:val="003C5335"/>
    <w:rsid w:val="003C5C73"/>
    <w:rsid w:val="003C5F03"/>
    <w:rsid w:val="003D0673"/>
    <w:rsid w:val="003D20BE"/>
    <w:rsid w:val="003D220F"/>
    <w:rsid w:val="003D25E6"/>
    <w:rsid w:val="003D2944"/>
    <w:rsid w:val="003D392C"/>
    <w:rsid w:val="003D4A88"/>
    <w:rsid w:val="003D5742"/>
    <w:rsid w:val="003D6082"/>
    <w:rsid w:val="003D78B6"/>
    <w:rsid w:val="003D7C30"/>
    <w:rsid w:val="003E1623"/>
    <w:rsid w:val="003E5152"/>
    <w:rsid w:val="003F3126"/>
    <w:rsid w:val="003F6BF5"/>
    <w:rsid w:val="003F7924"/>
    <w:rsid w:val="0040022B"/>
    <w:rsid w:val="00401500"/>
    <w:rsid w:val="004045C3"/>
    <w:rsid w:val="00404840"/>
    <w:rsid w:val="00405985"/>
    <w:rsid w:val="0040617B"/>
    <w:rsid w:val="00406F76"/>
    <w:rsid w:val="0040705B"/>
    <w:rsid w:val="004106B7"/>
    <w:rsid w:val="0041147D"/>
    <w:rsid w:val="00411D08"/>
    <w:rsid w:val="00412779"/>
    <w:rsid w:val="004129E8"/>
    <w:rsid w:val="00414132"/>
    <w:rsid w:val="004149E5"/>
    <w:rsid w:val="00414E2C"/>
    <w:rsid w:val="00417D89"/>
    <w:rsid w:val="004242E8"/>
    <w:rsid w:val="00426903"/>
    <w:rsid w:val="00427272"/>
    <w:rsid w:val="00431599"/>
    <w:rsid w:val="004319D9"/>
    <w:rsid w:val="00432FE2"/>
    <w:rsid w:val="00435537"/>
    <w:rsid w:val="004429DD"/>
    <w:rsid w:val="00443550"/>
    <w:rsid w:val="00443D67"/>
    <w:rsid w:val="00444B2B"/>
    <w:rsid w:val="00445CF2"/>
    <w:rsid w:val="00445F0A"/>
    <w:rsid w:val="00446122"/>
    <w:rsid w:val="0045076C"/>
    <w:rsid w:val="0046146D"/>
    <w:rsid w:val="00461D4E"/>
    <w:rsid w:val="00463DE8"/>
    <w:rsid w:val="004660B6"/>
    <w:rsid w:val="0047138F"/>
    <w:rsid w:val="004720E0"/>
    <w:rsid w:val="004749E9"/>
    <w:rsid w:val="00475CFE"/>
    <w:rsid w:val="00480DD8"/>
    <w:rsid w:val="00481749"/>
    <w:rsid w:val="004819F0"/>
    <w:rsid w:val="00482B5A"/>
    <w:rsid w:val="00491E02"/>
    <w:rsid w:val="0049557F"/>
    <w:rsid w:val="004A0160"/>
    <w:rsid w:val="004A1992"/>
    <w:rsid w:val="004A25C8"/>
    <w:rsid w:val="004A368D"/>
    <w:rsid w:val="004A5403"/>
    <w:rsid w:val="004A5668"/>
    <w:rsid w:val="004A7545"/>
    <w:rsid w:val="004B37D0"/>
    <w:rsid w:val="004B4769"/>
    <w:rsid w:val="004B72D2"/>
    <w:rsid w:val="004C1165"/>
    <w:rsid w:val="004C32E2"/>
    <w:rsid w:val="004C38ED"/>
    <w:rsid w:val="004C4C16"/>
    <w:rsid w:val="004C5F04"/>
    <w:rsid w:val="004C6D4A"/>
    <w:rsid w:val="004C766B"/>
    <w:rsid w:val="004C7943"/>
    <w:rsid w:val="004D144D"/>
    <w:rsid w:val="004D35A6"/>
    <w:rsid w:val="004D4A7D"/>
    <w:rsid w:val="004D64FD"/>
    <w:rsid w:val="004E0CC0"/>
    <w:rsid w:val="004E382A"/>
    <w:rsid w:val="004E439E"/>
    <w:rsid w:val="004E74A0"/>
    <w:rsid w:val="004F037E"/>
    <w:rsid w:val="004F3215"/>
    <w:rsid w:val="004F35EB"/>
    <w:rsid w:val="004F3D05"/>
    <w:rsid w:val="004F507D"/>
    <w:rsid w:val="004F53AB"/>
    <w:rsid w:val="00500708"/>
    <w:rsid w:val="0050319B"/>
    <w:rsid w:val="00503671"/>
    <w:rsid w:val="00505834"/>
    <w:rsid w:val="0051077F"/>
    <w:rsid w:val="00510A42"/>
    <w:rsid w:val="00512337"/>
    <w:rsid w:val="00516B12"/>
    <w:rsid w:val="00516CA6"/>
    <w:rsid w:val="00517C88"/>
    <w:rsid w:val="00522FA1"/>
    <w:rsid w:val="00523928"/>
    <w:rsid w:val="00523E88"/>
    <w:rsid w:val="00523FBB"/>
    <w:rsid w:val="00525E6A"/>
    <w:rsid w:val="0052660C"/>
    <w:rsid w:val="0053004C"/>
    <w:rsid w:val="005302A9"/>
    <w:rsid w:val="005323C2"/>
    <w:rsid w:val="00540EE8"/>
    <w:rsid w:val="00542C0A"/>
    <w:rsid w:val="00543FB1"/>
    <w:rsid w:val="005443FE"/>
    <w:rsid w:val="00551CEA"/>
    <w:rsid w:val="00553AE2"/>
    <w:rsid w:val="00557A59"/>
    <w:rsid w:val="00557B33"/>
    <w:rsid w:val="00563E8E"/>
    <w:rsid w:val="00566BED"/>
    <w:rsid w:val="00566D9B"/>
    <w:rsid w:val="005720C8"/>
    <w:rsid w:val="00572D34"/>
    <w:rsid w:val="00573D3A"/>
    <w:rsid w:val="00575261"/>
    <w:rsid w:val="00577F1F"/>
    <w:rsid w:val="00580AFB"/>
    <w:rsid w:val="0058175E"/>
    <w:rsid w:val="00584598"/>
    <w:rsid w:val="00584A81"/>
    <w:rsid w:val="00585122"/>
    <w:rsid w:val="00586635"/>
    <w:rsid w:val="0058735D"/>
    <w:rsid w:val="005904C8"/>
    <w:rsid w:val="00592419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24C0"/>
    <w:rsid w:val="005B2CE3"/>
    <w:rsid w:val="005B7C86"/>
    <w:rsid w:val="005B7E87"/>
    <w:rsid w:val="005C0BFF"/>
    <w:rsid w:val="005C1064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E9E"/>
    <w:rsid w:val="005E2015"/>
    <w:rsid w:val="005E25AE"/>
    <w:rsid w:val="005E2E5B"/>
    <w:rsid w:val="005E3B53"/>
    <w:rsid w:val="005E5DBD"/>
    <w:rsid w:val="005E643A"/>
    <w:rsid w:val="005E75FA"/>
    <w:rsid w:val="005F1587"/>
    <w:rsid w:val="005F2C9C"/>
    <w:rsid w:val="005F3F0E"/>
    <w:rsid w:val="005F416D"/>
    <w:rsid w:val="005F7DAA"/>
    <w:rsid w:val="00600811"/>
    <w:rsid w:val="006009D8"/>
    <w:rsid w:val="006024B4"/>
    <w:rsid w:val="006026E6"/>
    <w:rsid w:val="006072CA"/>
    <w:rsid w:val="006072D1"/>
    <w:rsid w:val="00607C51"/>
    <w:rsid w:val="00611158"/>
    <w:rsid w:val="00612852"/>
    <w:rsid w:val="00612D6D"/>
    <w:rsid w:val="00615C56"/>
    <w:rsid w:val="00616212"/>
    <w:rsid w:val="00622BD3"/>
    <w:rsid w:val="00622C84"/>
    <w:rsid w:val="00622FEF"/>
    <w:rsid w:val="0062496A"/>
    <w:rsid w:val="0063019E"/>
    <w:rsid w:val="00630724"/>
    <w:rsid w:val="00630C73"/>
    <w:rsid w:val="00630CB8"/>
    <w:rsid w:val="0063161A"/>
    <w:rsid w:val="00632D90"/>
    <w:rsid w:val="00641C18"/>
    <w:rsid w:val="0064378C"/>
    <w:rsid w:val="00652626"/>
    <w:rsid w:val="00652A40"/>
    <w:rsid w:val="00656188"/>
    <w:rsid w:val="00661E70"/>
    <w:rsid w:val="00663649"/>
    <w:rsid w:val="00664F32"/>
    <w:rsid w:val="0066599C"/>
    <w:rsid w:val="00666018"/>
    <w:rsid w:val="00667E17"/>
    <w:rsid w:val="006722DA"/>
    <w:rsid w:val="0067367A"/>
    <w:rsid w:val="00675332"/>
    <w:rsid w:val="00676DF9"/>
    <w:rsid w:val="0068199E"/>
    <w:rsid w:val="00684C3F"/>
    <w:rsid w:val="00684D92"/>
    <w:rsid w:val="00684EC0"/>
    <w:rsid w:val="00685451"/>
    <w:rsid w:val="00691E16"/>
    <w:rsid w:val="00693BF2"/>
    <w:rsid w:val="00693E29"/>
    <w:rsid w:val="00693EF9"/>
    <w:rsid w:val="00694948"/>
    <w:rsid w:val="00696735"/>
    <w:rsid w:val="006970DD"/>
    <w:rsid w:val="006978F1"/>
    <w:rsid w:val="006A2C89"/>
    <w:rsid w:val="006A3562"/>
    <w:rsid w:val="006A4CFA"/>
    <w:rsid w:val="006A5D59"/>
    <w:rsid w:val="006A5F50"/>
    <w:rsid w:val="006A6B41"/>
    <w:rsid w:val="006A7C5C"/>
    <w:rsid w:val="006B1C19"/>
    <w:rsid w:val="006B4F57"/>
    <w:rsid w:val="006B5421"/>
    <w:rsid w:val="006B5715"/>
    <w:rsid w:val="006B63A2"/>
    <w:rsid w:val="006B73FD"/>
    <w:rsid w:val="006B7593"/>
    <w:rsid w:val="006C12B2"/>
    <w:rsid w:val="006C1838"/>
    <w:rsid w:val="006C1A6C"/>
    <w:rsid w:val="006C6FFA"/>
    <w:rsid w:val="006D1D88"/>
    <w:rsid w:val="006D255F"/>
    <w:rsid w:val="006D2F72"/>
    <w:rsid w:val="006D3860"/>
    <w:rsid w:val="006E041B"/>
    <w:rsid w:val="006E0A1D"/>
    <w:rsid w:val="006E27F2"/>
    <w:rsid w:val="006E3950"/>
    <w:rsid w:val="006E44D0"/>
    <w:rsid w:val="006E4876"/>
    <w:rsid w:val="006E5447"/>
    <w:rsid w:val="006E65CF"/>
    <w:rsid w:val="006E6B23"/>
    <w:rsid w:val="006E71B2"/>
    <w:rsid w:val="006F30BD"/>
    <w:rsid w:val="006F550B"/>
    <w:rsid w:val="0070002B"/>
    <w:rsid w:val="007001E8"/>
    <w:rsid w:val="00700D46"/>
    <w:rsid w:val="007017C6"/>
    <w:rsid w:val="00701872"/>
    <w:rsid w:val="00701B2E"/>
    <w:rsid w:val="00707222"/>
    <w:rsid w:val="00713184"/>
    <w:rsid w:val="0071340A"/>
    <w:rsid w:val="00714187"/>
    <w:rsid w:val="00714651"/>
    <w:rsid w:val="00716ED4"/>
    <w:rsid w:val="00717087"/>
    <w:rsid w:val="00723842"/>
    <w:rsid w:val="00723F9A"/>
    <w:rsid w:val="0072450B"/>
    <w:rsid w:val="00727981"/>
    <w:rsid w:val="00730464"/>
    <w:rsid w:val="00730686"/>
    <w:rsid w:val="00731737"/>
    <w:rsid w:val="00733A84"/>
    <w:rsid w:val="00735DC0"/>
    <w:rsid w:val="007400CB"/>
    <w:rsid w:val="0074219D"/>
    <w:rsid w:val="00744367"/>
    <w:rsid w:val="0074544D"/>
    <w:rsid w:val="0074575B"/>
    <w:rsid w:val="00745CAF"/>
    <w:rsid w:val="0074722B"/>
    <w:rsid w:val="007473DD"/>
    <w:rsid w:val="0075068A"/>
    <w:rsid w:val="00751681"/>
    <w:rsid w:val="0075175E"/>
    <w:rsid w:val="0075216E"/>
    <w:rsid w:val="00756E84"/>
    <w:rsid w:val="00757D91"/>
    <w:rsid w:val="00761224"/>
    <w:rsid w:val="007626D4"/>
    <w:rsid w:val="007645D4"/>
    <w:rsid w:val="0076504D"/>
    <w:rsid w:val="00765955"/>
    <w:rsid w:val="00770DFD"/>
    <w:rsid w:val="00776FAC"/>
    <w:rsid w:val="0078013F"/>
    <w:rsid w:val="00782D57"/>
    <w:rsid w:val="00782DA3"/>
    <w:rsid w:val="00784B66"/>
    <w:rsid w:val="00785B34"/>
    <w:rsid w:val="007860EF"/>
    <w:rsid w:val="007906B2"/>
    <w:rsid w:val="00791264"/>
    <w:rsid w:val="00796A7B"/>
    <w:rsid w:val="007B1892"/>
    <w:rsid w:val="007B6865"/>
    <w:rsid w:val="007B7F20"/>
    <w:rsid w:val="007C1CCA"/>
    <w:rsid w:val="007C5F6D"/>
    <w:rsid w:val="007E042C"/>
    <w:rsid w:val="007E11F3"/>
    <w:rsid w:val="007E1A66"/>
    <w:rsid w:val="007E1C9B"/>
    <w:rsid w:val="007E3DBC"/>
    <w:rsid w:val="007E3DBD"/>
    <w:rsid w:val="007E43CC"/>
    <w:rsid w:val="007E4E44"/>
    <w:rsid w:val="007E5FE8"/>
    <w:rsid w:val="007E671D"/>
    <w:rsid w:val="007F67CC"/>
    <w:rsid w:val="007F74CF"/>
    <w:rsid w:val="007F7F72"/>
    <w:rsid w:val="0080081C"/>
    <w:rsid w:val="00805899"/>
    <w:rsid w:val="008077B1"/>
    <w:rsid w:val="00810105"/>
    <w:rsid w:val="00811ECC"/>
    <w:rsid w:val="008151E9"/>
    <w:rsid w:val="008175EE"/>
    <w:rsid w:val="00817B48"/>
    <w:rsid w:val="00820A31"/>
    <w:rsid w:val="00821FB2"/>
    <w:rsid w:val="00822220"/>
    <w:rsid w:val="008223AC"/>
    <w:rsid w:val="0082698C"/>
    <w:rsid w:val="00827F32"/>
    <w:rsid w:val="0083056A"/>
    <w:rsid w:val="008306E5"/>
    <w:rsid w:val="0083153E"/>
    <w:rsid w:val="00832631"/>
    <w:rsid w:val="0083626B"/>
    <w:rsid w:val="00841440"/>
    <w:rsid w:val="0084195E"/>
    <w:rsid w:val="00841A4A"/>
    <w:rsid w:val="00843A37"/>
    <w:rsid w:val="008440A4"/>
    <w:rsid w:val="008440AC"/>
    <w:rsid w:val="0084437D"/>
    <w:rsid w:val="008451A4"/>
    <w:rsid w:val="00846676"/>
    <w:rsid w:val="00851951"/>
    <w:rsid w:val="00855177"/>
    <w:rsid w:val="008605B9"/>
    <w:rsid w:val="0086257B"/>
    <w:rsid w:val="00863684"/>
    <w:rsid w:val="00863F76"/>
    <w:rsid w:val="00867A69"/>
    <w:rsid w:val="008703BC"/>
    <w:rsid w:val="00870BCA"/>
    <w:rsid w:val="00870EFD"/>
    <w:rsid w:val="008731F0"/>
    <w:rsid w:val="00873D4F"/>
    <w:rsid w:val="0087412B"/>
    <w:rsid w:val="0087569C"/>
    <w:rsid w:val="00875792"/>
    <w:rsid w:val="008800DB"/>
    <w:rsid w:val="0088249D"/>
    <w:rsid w:val="00882DAC"/>
    <w:rsid w:val="008849FD"/>
    <w:rsid w:val="00890B13"/>
    <w:rsid w:val="00891B16"/>
    <w:rsid w:val="00894584"/>
    <w:rsid w:val="00895367"/>
    <w:rsid w:val="00895828"/>
    <w:rsid w:val="008A008B"/>
    <w:rsid w:val="008A020C"/>
    <w:rsid w:val="008A1ECC"/>
    <w:rsid w:val="008A514C"/>
    <w:rsid w:val="008A5415"/>
    <w:rsid w:val="008A6A46"/>
    <w:rsid w:val="008A78BA"/>
    <w:rsid w:val="008A7C7C"/>
    <w:rsid w:val="008B03D5"/>
    <w:rsid w:val="008B3EDA"/>
    <w:rsid w:val="008B56D5"/>
    <w:rsid w:val="008B5CF4"/>
    <w:rsid w:val="008B6764"/>
    <w:rsid w:val="008B6875"/>
    <w:rsid w:val="008C5865"/>
    <w:rsid w:val="008D0BC5"/>
    <w:rsid w:val="008D358A"/>
    <w:rsid w:val="008D3C64"/>
    <w:rsid w:val="008E0A54"/>
    <w:rsid w:val="008E0D80"/>
    <w:rsid w:val="008E2BC7"/>
    <w:rsid w:val="008E641C"/>
    <w:rsid w:val="008E77D2"/>
    <w:rsid w:val="008F333C"/>
    <w:rsid w:val="008F497B"/>
    <w:rsid w:val="008F7B5D"/>
    <w:rsid w:val="009015F9"/>
    <w:rsid w:val="00901E28"/>
    <w:rsid w:val="009032C3"/>
    <w:rsid w:val="00903D7B"/>
    <w:rsid w:val="00904781"/>
    <w:rsid w:val="00912AB6"/>
    <w:rsid w:val="00916C20"/>
    <w:rsid w:val="00916D11"/>
    <w:rsid w:val="00917145"/>
    <w:rsid w:val="0092068F"/>
    <w:rsid w:val="00920A3D"/>
    <w:rsid w:val="00921107"/>
    <w:rsid w:val="00921C0A"/>
    <w:rsid w:val="009220EA"/>
    <w:rsid w:val="00923495"/>
    <w:rsid w:val="00924F2E"/>
    <w:rsid w:val="0092684B"/>
    <w:rsid w:val="00926943"/>
    <w:rsid w:val="009278CF"/>
    <w:rsid w:val="00930F34"/>
    <w:rsid w:val="00931191"/>
    <w:rsid w:val="0093192D"/>
    <w:rsid w:val="0093546D"/>
    <w:rsid w:val="0093660C"/>
    <w:rsid w:val="00936ED9"/>
    <w:rsid w:val="00940742"/>
    <w:rsid w:val="0094103B"/>
    <w:rsid w:val="00944586"/>
    <w:rsid w:val="00945B4E"/>
    <w:rsid w:val="00947BBD"/>
    <w:rsid w:val="00951B14"/>
    <w:rsid w:val="0095565E"/>
    <w:rsid w:val="00956878"/>
    <w:rsid w:val="0096229F"/>
    <w:rsid w:val="00964665"/>
    <w:rsid w:val="00965E81"/>
    <w:rsid w:val="009723C5"/>
    <w:rsid w:val="0097349B"/>
    <w:rsid w:val="00980E6A"/>
    <w:rsid w:val="00982955"/>
    <w:rsid w:val="00982BD0"/>
    <w:rsid w:val="00984194"/>
    <w:rsid w:val="00984A9B"/>
    <w:rsid w:val="00984F19"/>
    <w:rsid w:val="00986DBA"/>
    <w:rsid w:val="009876B6"/>
    <w:rsid w:val="009915F1"/>
    <w:rsid w:val="00991702"/>
    <w:rsid w:val="009935CE"/>
    <w:rsid w:val="009936B4"/>
    <w:rsid w:val="009936DA"/>
    <w:rsid w:val="00993D82"/>
    <w:rsid w:val="009968E0"/>
    <w:rsid w:val="00996D13"/>
    <w:rsid w:val="00997A08"/>
    <w:rsid w:val="00997E4C"/>
    <w:rsid w:val="009A0388"/>
    <w:rsid w:val="009A1262"/>
    <w:rsid w:val="009A502A"/>
    <w:rsid w:val="009A53FC"/>
    <w:rsid w:val="009A6047"/>
    <w:rsid w:val="009B279B"/>
    <w:rsid w:val="009B29F2"/>
    <w:rsid w:val="009B3F28"/>
    <w:rsid w:val="009B53AB"/>
    <w:rsid w:val="009B57C7"/>
    <w:rsid w:val="009B6882"/>
    <w:rsid w:val="009B6E36"/>
    <w:rsid w:val="009B757E"/>
    <w:rsid w:val="009C12B0"/>
    <w:rsid w:val="009C15F3"/>
    <w:rsid w:val="009C1610"/>
    <w:rsid w:val="009C18FA"/>
    <w:rsid w:val="009C5075"/>
    <w:rsid w:val="009C5251"/>
    <w:rsid w:val="009D0536"/>
    <w:rsid w:val="009D3FD9"/>
    <w:rsid w:val="009D4B48"/>
    <w:rsid w:val="009E0509"/>
    <w:rsid w:val="009E0F13"/>
    <w:rsid w:val="009E12B8"/>
    <w:rsid w:val="009E5E20"/>
    <w:rsid w:val="009E6991"/>
    <w:rsid w:val="009F3A5A"/>
    <w:rsid w:val="009F564A"/>
    <w:rsid w:val="009F5E8B"/>
    <w:rsid w:val="009F637F"/>
    <w:rsid w:val="009F6A6C"/>
    <w:rsid w:val="00A014EA"/>
    <w:rsid w:val="00A03575"/>
    <w:rsid w:val="00A051E5"/>
    <w:rsid w:val="00A0615F"/>
    <w:rsid w:val="00A10EBD"/>
    <w:rsid w:val="00A116AB"/>
    <w:rsid w:val="00A13492"/>
    <w:rsid w:val="00A15A6A"/>
    <w:rsid w:val="00A23CA6"/>
    <w:rsid w:val="00A24EA6"/>
    <w:rsid w:val="00A2583A"/>
    <w:rsid w:val="00A25A06"/>
    <w:rsid w:val="00A315E4"/>
    <w:rsid w:val="00A31DFF"/>
    <w:rsid w:val="00A337C4"/>
    <w:rsid w:val="00A34123"/>
    <w:rsid w:val="00A34E73"/>
    <w:rsid w:val="00A34ED4"/>
    <w:rsid w:val="00A3616B"/>
    <w:rsid w:val="00A409F4"/>
    <w:rsid w:val="00A40FC0"/>
    <w:rsid w:val="00A41A32"/>
    <w:rsid w:val="00A41F5D"/>
    <w:rsid w:val="00A43D36"/>
    <w:rsid w:val="00A43ED3"/>
    <w:rsid w:val="00A44AF6"/>
    <w:rsid w:val="00A46BEB"/>
    <w:rsid w:val="00A46F6C"/>
    <w:rsid w:val="00A50E92"/>
    <w:rsid w:val="00A54C27"/>
    <w:rsid w:val="00A564C9"/>
    <w:rsid w:val="00A60481"/>
    <w:rsid w:val="00A61BA9"/>
    <w:rsid w:val="00A636FF"/>
    <w:rsid w:val="00A64B43"/>
    <w:rsid w:val="00A654C3"/>
    <w:rsid w:val="00A65F4E"/>
    <w:rsid w:val="00A67927"/>
    <w:rsid w:val="00A67BC2"/>
    <w:rsid w:val="00A707C2"/>
    <w:rsid w:val="00A70CD8"/>
    <w:rsid w:val="00A70D2F"/>
    <w:rsid w:val="00A73F25"/>
    <w:rsid w:val="00A74347"/>
    <w:rsid w:val="00A758B2"/>
    <w:rsid w:val="00A75C2B"/>
    <w:rsid w:val="00A801BF"/>
    <w:rsid w:val="00A8142C"/>
    <w:rsid w:val="00A82676"/>
    <w:rsid w:val="00A85ED2"/>
    <w:rsid w:val="00A85F90"/>
    <w:rsid w:val="00A90022"/>
    <w:rsid w:val="00A90A39"/>
    <w:rsid w:val="00A93382"/>
    <w:rsid w:val="00A93C32"/>
    <w:rsid w:val="00A9620F"/>
    <w:rsid w:val="00A9684D"/>
    <w:rsid w:val="00A96A4C"/>
    <w:rsid w:val="00A97A58"/>
    <w:rsid w:val="00AA13AC"/>
    <w:rsid w:val="00AB0155"/>
    <w:rsid w:val="00AB2E9E"/>
    <w:rsid w:val="00AB620E"/>
    <w:rsid w:val="00AB67CF"/>
    <w:rsid w:val="00AC0585"/>
    <w:rsid w:val="00AC6DDA"/>
    <w:rsid w:val="00AC766A"/>
    <w:rsid w:val="00AC7AA9"/>
    <w:rsid w:val="00AD0E2B"/>
    <w:rsid w:val="00AD161B"/>
    <w:rsid w:val="00AD1B53"/>
    <w:rsid w:val="00AD4730"/>
    <w:rsid w:val="00AD510F"/>
    <w:rsid w:val="00AD5C67"/>
    <w:rsid w:val="00AD5EAA"/>
    <w:rsid w:val="00AD607F"/>
    <w:rsid w:val="00AD62F8"/>
    <w:rsid w:val="00AD6540"/>
    <w:rsid w:val="00AE221B"/>
    <w:rsid w:val="00AE2A3E"/>
    <w:rsid w:val="00AE2DE5"/>
    <w:rsid w:val="00AE5A74"/>
    <w:rsid w:val="00AE738A"/>
    <w:rsid w:val="00AF123E"/>
    <w:rsid w:val="00AF6AA3"/>
    <w:rsid w:val="00AF7946"/>
    <w:rsid w:val="00B00F65"/>
    <w:rsid w:val="00B11160"/>
    <w:rsid w:val="00B114E1"/>
    <w:rsid w:val="00B119A1"/>
    <w:rsid w:val="00B12905"/>
    <w:rsid w:val="00B140D4"/>
    <w:rsid w:val="00B16EC3"/>
    <w:rsid w:val="00B206B5"/>
    <w:rsid w:val="00B217A4"/>
    <w:rsid w:val="00B2653B"/>
    <w:rsid w:val="00B26706"/>
    <w:rsid w:val="00B31022"/>
    <w:rsid w:val="00B32265"/>
    <w:rsid w:val="00B32EA3"/>
    <w:rsid w:val="00B32F4A"/>
    <w:rsid w:val="00B35B77"/>
    <w:rsid w:val="00B36DED"/>
    <w:rsid w:val="00B37108"/>
    <w:rsid w:val="00B419D7"/>
    <w:rsid w:val="00B4239E"/>
    <w:rsid w:val="00B442BA"/>
    <w:rsid w:val="00B504CD"/>
    <w:rsid w:val="00B51E96"/>
    <w:rsid w:val="00B522A6"/>
    <w:rsid w:val="00B53FC3"/>
    <w:rsid w:val="00B56C9F"/>
    <w:rsid w:val="00B60005"/>
    <w:rsid w:val="00B60929"/>
    <w:rsid w:val="00B63F1F"/>
    <w:rsid w:val="00B66DAA"/>
    <w:rsid w:val="00B72155"/>
    <w:rsid w:val="00B726FE"/>
    <w:rsid w:val="00B7271E"/>
    <w:rsid w:val="00B76349"/>
    <w:rsid w:val="00B82C20"/>
    <w:rsid w:val="00B8315C"/>
    <w:rsid w:val="00B83A38"/>
    <w:rsid w:val="00B85146"/>
    <w:rsid w:val="00B861A7"/>
    <w:rsid w:val="00B87BFC"/>
    <w:rsid w:val="00B91066"/>
    <w:rsid w:val="00B919DD"/>
    <w:rsid w:val="00B92817"/>
    <w:rsid w:val="00B93829"/>
    <w:rsid w:val="00B93AAE"/>
    <w:rsid w:val="00B965D5"/>
    <w:rsid w:val="00B976B3"/>
    <w:rsid w:val="00BA0995"/>
    <w:rsid w:val="00BA0FCC"/>
    <w:rsid w:val="00BA29EA"/>
    <w:rsid w:val="00BA326E"/>
    <w:rsid w:val="00BA3671"/>
    <w:rsid w:val="00BA72B0"/>
    <w:rsid w:val="00BB16AC"/>
    <w:rsid w:val="00BB1A1D"/>
    <w:rsid w:val="00BB2D1F"/>
    <w:rsid w:val="00BB388C"/>
    <w:rsid w:val="00BB39B1"/>
    <w:rsid w:val="00BB4001"/>
    <w:rsid w:val="00BB4884"/>
    <w:rsid w:val="00BB4D39"/>
    <w:rsid w:val="00BB51C7"/>
    <w:rsid w:val="00BB589E"/>
    <w:rsid w:val="00BB6C38"/>
    <w:rsid w:val="00BC3BB4"/>
    <w:rsid w:val="00BC79AA"/>
    <w:rsid w:val="00BD0A27"/>
    <w:rsid w:val="00BD3165"/>
    <w:rsid w:val="00BD50AE"/>
    <w:rsid w:val="00BD68CF"/>
    <w:rsid w:val="00BD7634"/>
    <w:rsid w:val="00BE17F1"/>
    <w:rsid w:val="00BE2267"/>
    <w:rsid w:val="00BE4752"/>
    <w:rsid w:val="00BE4A64"/>
    <w:rsid w:val="00BE6687"/>
    <w:rsid w:val="00BE7BDC"/>
    <w:rsid w:val="00BF156A"/>
    <w:rsid w:val="00BF7C2F"/>
    <w:rsid w:val="00BF7F81"/>
    <w:rsid w:val="00C02B73"/>
    <w:rsid w:val="00C02D63"/>
    <w:rsid w:val="00C06BB9"/>
    <w:rsid w:val="00C07BFB"/>
    <w:rsid w:val="00C13755"/>
    <w:rsid w:val="00C14058"/>
    <w:rsid w:val="00C14C22"/>
    <w:rsid w:val="00C15FA9"/>
    <w:rsid w:val="00C17473"/>
    <w:rsid w:val="00C22F99"/>
    <w:rsid w:val="00C24515"/>
    <w:rsid w:val="00C2778C"/>
    <w:rsid w:val="00C27889"/>
    <w:rsid w:val="00C27BCB"/>
    <w:rsid w:val="00C27D41"/>
    <w:rsid w:val="00C31B48"/>
    <w:rsid w:val="00C31CF5"/>
    <w:rsid w:val="00C41110"/>
    <w:rsid w:val="00C45247"/>
    <w:rsid w:val="00C47F6C"/>
    <w:rsid w:val="00C609B5"/>
    <w:rsid w:val="00C60DBF"/>
    <w:rsid w:val="00C612D9"/>
    <w:rsid w:val="00C67FD9"/>
    <w:rsid w:val="00C70963"/>
    <w:rsid w:val="00C719C6"/>
    <w:rsid w:val="00C72881"/>
    <w:rsid w:val="00C72D5C"/>
    <w:rsid w:val="00C75AFC"/>
    <w:rsid w:val="00C76F5A"/>
    <w:rsid w:val="00C77296"/>
    <w:rsid w:val="00C77EE7"/>
    <w:rsid w:val="00C86C21"/>
    <w:rsid w:val="00C911E8"/>
    <w:rsid w:val="00C91A6E"/>
    <w:rsid w:val="00C93FB1"/>
    <w:rsid w:val="00C97BD5"/>
    <w:rsid w:val="00CA2913"/>
    <w:rsid w:val="00CA6552"/>
    <w:rsid w:val="00CB0EE3"/>
    <w:rsid w:val="00CB257B"/>
    <w:rsid w:val="00CB5A99"/>
    <w:rsid w:val="00CB61EE"/>
    <w:rsid w:val="00CB70F3"/>
    <w:rsid w:val="00CB742C"/>
    <w:rsid w:val="00CC2154"/>
    <w:rsid w:val="00CC2248"/>
    <w:rsid w:val="00CC3E92"/>
    <w:rsid w:val="00CC4512"/>
    <w:rsid w:val="00CC451D"/>
    <w:rsid w:val="00CD1C0E"/>
    <w:rsid w:val="00CD2149"/>
    <w:rsid w:val="00CD3A43"/>
    <w:rsid w:val="00CD56DE"/>
    <w:rsid w:val="00CD63E6"/>
    <w:rsid w:val="00CD6FBB"/>
    <w:rsid w:val="00CE1182"/>
    <w:rsid w:val="00CE14D8"/>
    <w:rsid w:val="00CE299C"/>
    <w:rsid w:val="00CE45F4"/>
    <w:rsid w:val="00CF0DCB"/>
    <w:rsid w:val="00CF1114"/>
    <w:rsid w:val="00CF4013"/>
    <w:rsid w:val="00CF4895"/>
    <w:rsid w:val="00D00930"/>
    <w:rsid w:val="00D0269E"/>
    <w:rsid w:val="00D034C5"/>
    <w:rsid w:val="00D04813"/>
    <w:rsid w:val="00D05B22"/>
    <w:rsid w:val="00D06216"/>
    <w:rsid w:val="00D11445"/>
    <w:rsid w:val="00D12DFB"/>
    <w:rsid w:val="00D15140"/>
    <w:rsid w:val="00D15834"/>
    <w:rsid w:val="00D16939"/>
    <w:rsid w:val="00D176F6"/>
    <w:rsid w:val="00D177EB"/>
    <w:rsid w:val="00D20555"/>
    <w:rsid w:val="00D2116C"/>
    <w:rsid w:val="00D21C06"/>
    <w:rsid w:val="00D23C6D"/>
    <w:rsid w:val="00D24B46"/>
    <w:rsid w:val="00D2611D"/>
    <w:rsid w:val="00D2655C"/>
    <w:rsid w:val="00D31E6F"/>
    <w:rsid w:val="00D339C9"/>
    <w:rsid w:val="00D41304"/>
    <w:rsid w:val="00D42C73"/>
    <w:rsid w:val="00D44298"/>
    <w:rsid w:val="00D464EE"/>
    <w:rsid w:val="00D51FBC"/>
    <w:rsid w:val="00D5275D"/>
    <w:rsid w:val="00D5306E"/>
    <w:rsid w:val="00D53C3A"/>
    <w:rsid w:val="00D553BF"/>
    <w:rsid w:val="00D55C0E"/>
    <w:rsid w:val="00D5719B"/>
    <w:rsid w:val="00D60E98"/>
    <w:rsid w:val="00D61FA6"/>
    <w:rsid w:val="00D64CD9"/>
    <w:rsid w:val="00D65001"/>
    <w:rsid w:val="00D660FE"/>
    <w:rsid w:val="00D6625B"/>
    <w:rsid w:val="00D66486"/>
    <w:rsid w:val="00D7049C"/>
    <w:rsid w:val="00D70D2E"/>
    <w:rsid w:val="00D753D8"/>
    <w:rsid w:val="00D761F0"/>
    <w:rsid w:val="00D80428"/>
    <w:rsid w:val="00D805D0"/>
    <w:rsid w:val="00D81B14"/>
    <w:rsid w:val="00D82BDF"/>
    <w:rsid w:val="00D861BB"/>
    <w:rsid w:val="00D929E1"/>
    <w:rsid w:val="00D92B44"/>
    <w:rsid w:val="00DA0CDE"/>
    <w:rsid w:val="00DA1D3B"/>
    <w:rsid w:val="00DA1F82"/>
    <w:rsid w:val="00DA264E"/>
    <w:rsid w:val="00DA28EC"/>
    <w:rsid w:val="00DA2E00"/>
    <w:rsid w:val="00DA4E88"/>
    <w:rsid w:val="00DA6F00"/>
    <w:rsid w:val="00DB001E"/>
    <w:rsid w:val="00DB46C8"/>
    <w:rsid w:val="00DB62DC"/>
    <w:rsid w:val="00DB74F5"/>
    <w:rsid w:val="00DB7B51"/>
    <w:rsid w:val="00DC05D2"/>
    <w:rsid w:val="00DC0600"/>
    <w:rsid w:val="00DC085A"/>
    <w:rsid w:val="00DC149A"/>
    <w:rsid w:val="00DC50CA"/>
    <w:rsid w:val="00DD14F3"/>
    <w:rsid w:val="00DD3E0B"/>
    <w:rsid w:val="00DD42D7"/>
    <w:rsid w:val="00DD4972"/>
    <w:rsid w:val="00DD4B72"/>
    <w:rsid w:val="00DD4E53"/>
    <w:rsid w:val="00DD7289"/>
    <w:rsid w:val="00DE0BC0"/>
    <w:rsid w:val="00DE118D"/>
    <w:rsid w:val="00DE22C6"/>
    <w:rsid w:val="00DE22FA"/>
    <w:rsid w:val="00DE325F"/>
    <w:rsid w:val="00DE339E"/>
    <w:rsid w:val="00DE3C7C"/>
    <w:rsid w:val="00DE3FA9"/>
    <w:rsid w:val="00DE4190"/>
    <w:rsid w:val="00DF027A"/>
    <w:rsid w:val="00DF1D22"/>
    <w:rsid w:val="00DF1D73"/>
    <w:rsid w:val="00DF26AD"/>
    <w:rsid w:val="00DF2E26"/>
    <w:rsid w:val="00DF4E2A"/>
    <w:rsid w:val="00DF5CBD"/>
    <w:rsid w:val="00DF717C"/>
    <w:rsid w:val="00E0169A"/>
    <w:rsid w:val="00E0323B"/>
    <w:rsid w:val="00E05D04"/>
    <w:rsid w:val="00E14E33"/>
    <w:rsid w:val="00E1672C"/>
    <w:rsid w:val="00E2242D"/>
    <w:rsid w:val="00E23AEC"/>
    <w:rsid w:val="00E23BE3"/>
    <w:rsid w:val="00E24AFE"/>
    <w:rsid w:val="00E2658C"/>
    <w:rsid w:val="00E27272"/>
    <w:rsid w:val="00E30AD2"/>
    <w:rsid w:val="00E33D55"/>
    <w:rsid w:val="00E37828"/>
    <w:rsid w:val="00E412A9"/>
    <w:rsid w:val="00E41A2E"/>
    <w:rsid w:val="00E450A9"/>
    <w:rsid w:val="00E45B65"/>
    <w:rsid w:val="00E46E25"/>
    <w:rsid w:val="00E50F29"/>
    <w:rsid w:val="00E54D87"/>
    <w:rsid w:val="00E56E8E"/>
    <w:rsid w:val="00E57827"/>
    <w:rsid w:val="00E57D3C"/>
    <w:rsid w:val="00E66D3D"/>
    <w:rsid w:val="00E711D3"/>
    <w:rsid w:val="00E712D0"/>
    <w:rsid w:val="00E72DD0"/>
    <w:rsid w:val="00E751AD"/>
    <w:rsid w:val="00E77A70"/>
    <w:rsid w:val="00E8373D"/>
    <w:rsid w:val="00E94442"/>
    <w:rsid w:val="00E95943"/>
    <w:rsid w:val="00E962A5"/>
    <w:rsid w:val="00E97F94"/>
    <w:rsid w:val="00EA3E0F"/>
    <w:rsid w:val="00EA5DF1"/>
    <w:rsid w:val="00EA63EF"/>
    <w:rsid w:val="00EB0110"/>
    <w:rsid w:val="00EB0349"/>
    <w:rsid w:val="00EB37CE"/>
    <w:rsid w:val="00EB493D"/>
    <w:rsid w:val="00EB5411"/>
    <w:rsid w:val="00EB5DD7"/>
    <w:rsid w:val="00EB70E0"/>
    <w:rsid w:val="00EC0BC3"/>
    <w:rsid w:val="00EC3FA8"/>
    <w:rsid w:val="00EC41BA"/>
    <w:rsid w:val="00EC46D3"/>
    <w:rsid w:val="00EC614E"/>
    <w:rsid w:val="00ED0856"/>
    <w:rsid w:val="00ED0F10"/>
    <w:rsid w:val="00ED1624"/>
    <w:rsid w:val="00ED4D78"/>
    <w:rsid w:val="00ED6DB5"/>
    <w:rsid w:val="00ED7D0F"/>
    <w:rsid w:val="00EE0D1A"/>
    <w:rsid w:val="00EE15FF"/>
    <w:rsid w:val="00EE1ADB"/>
    <w:rsid w:val="00EE22DF"/>
    <w:rsid w:val="00EE242A"/>
    <w:rsid w:val="00EE5EC0"/>
    <w:rsid w:val="00EE67FA"/>
    <w:rsid w:val="00EF219E"/>
    <w:rsid w:val="00EF2B44"/>
    <w:rsid w:val="00EF62DA"/>
    <w:rsid w:val="00F015F5"/>
    <w:rsid w:val="00F01FB3"/>
    <w:rsid w:val="00F026AC"/>
    <w:rsid w:val="00F0408D"/>
    <w:rsid w:val="00F060C7"/>
    <w:rsid w:val="00F12074"/>
    <w:rsid w:val="00F127E9"/>
    <w:rsid w:val="00F14690"/>
    <w:rsid w:val="00F14879"/>
    <w:rsid w:val="00F1603B"/>
    <w:rsid w:val="00F233FE"/>
    <w:rsid w:val="00F24007"/>
    <w:rsid w:val="00F2408F"/>
    <w:rsid w:val="00F246BA"/>
    <w:rsid w:val="00F27E79"/>
    <w:rsid w:val="00F317B7"/>
    <w:rsid w:val="00F32EDD"/>
    <w:rsid w:val="00F33FE7"/>
    <w:rsid w:val="00F3609D"/>
    <w:rsid w:val="00F36DDE"/>
    <w:rsid w:val="00F37680"/>
    <w:rsid w:val="00F42D56"/>
    <w:rsid w:val="00F43881"/>
    <w:rsid w:val="00F43908"/>
    <w:rsid w:val="00F4414F"/>
    <w:rsid w:val="00F448A6"/>
    <w:rsid w:val="00F5009A"/>
    <w:rsid w:val="00F515A7"/>
    <w:rsid w:val="00F51689"/>
    <w:rsid w:val="00F523B3"/>
    <w:rsid w:val="00F53F79"/>
    <w:rsid w:val="00F5491E"/>
    <w:rsid w:val="00F54D65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BA4"/>
    <w:rsid w:val="00F75E85"/>
    <w:rsid w:val="00F763C9"/>
    <w:rsid w:val="00F77BEB"/>
    <w:rsid w:val="00F808AD"/>
    <w:rsid w:val="00F83CA3"/>
    <w:rsid w:val="00F83D65"/>
    <w:rsid w:val="00F84ADF"/>
    <w:rsid w:val="00F84B42"/>
    <w:rsid w:val="00F86C55"/>
    <w:rsid w:val="00F86F3F"/>
    <w:rsid w:val="00F902C9"/>
    <w:rsid w:val="00F92A3D"/>
    <w:rsid w:val="00F92A4D"/>
    <w:rsid w:val="00FA0430"/>
    <w:rsid w:val="00FA13E6"/>
    <w:rsid w:val="00FA1BC6"/>
    <w:rsid w:val="00FA2179"/>
    <w:rsid w:val="00FA39D9"/>
    <w:rsid w:val="00FA3C6B"/>
    <w:rsid w:val="00FA50DD"/>
    <w:rsid w:val="00FB09AB"/>
    <w:rsid w:val="00FB3906"/>
    <w:rsid w:val="00FB3955"/>
    <w:rsid w:val="00FB57F9"/>
    <w:rsid w:val="00FB685F"/>
    <w:rsid w:val="00FB75A1"/>
    <w:rsid w:val="00FC0E05"/>
    <w:rsid w:val="00FC39BA"/>
    <w:rsid w:val="00FC43BE"/>
    <w:rsid w:val="00FC43D9"/>
    <w:rsid w:val="00FC56B7"/>
    <w:rsid w:val="00FC579D"/>
    <w:rsid w:val="00FD1EE1"/>
    <w:rsid w:val="00FD3203"/>
    <w:rsid w:val="00FD33B8"/>
    <w:rsid w:val="00FD66A4"/>
    <w:rsid w:val="00FD7107"/>
    <w:rsid w:val="00FD7146"/>
    <w:rsid w:val="00FD7A68"/>
    <w:rsid w:val="00FE1B60"/>
    <w:rsid w:val="00FE2562"/>
    <w:rsid w:val="00FE3C13"/>
    <w:rsid w:val="00FE3F95"/>
    <w:rsid w:val="00FE4495"/>
    <w:rsid w:val="00FE59D1"/>
    <w:rsid w:val="00FE76DD"/>
    <w:rsid w:val="00FE7AC4"/>
    <w:rsid w:val="00FE7C9F"/>
    <w:rsid w:val="00FF3495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6D2D7"/>
  <w15:docId w15:val="{F264FB82-2A80-4551-9DB7-A62C6A0D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pt-BR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,Footnote reference,FA Fu,Footnote Text Char Char Char Char Char,Footnote Text Char Char Char Char,Footnote Text Char Char Char,Texto nota pie [MM],FA Fußnotentext,FA Fuﬂnotentext,ft,texto de nota al pie,Car1, Car1,ft Car Car"/>
    <w:basedOn w:val="Normal"/>
    <w:link w:val="FootnoteTextChar"/>
    <w:uiPriority w:val="99"/>
    <w:qFormat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,Footnote reference Char,FA Fu Char,Footnote Text Char Char Char Char Char Char,Footnote Text Char Char Char Char Char1,Footnote Text Char Char Char Char1,Texto nota pie [MM] Char,FA Fußnotentext Char,ft Char"/>
    <w:link w:val="FootnoteText"/>
    <w:uiPriority w:val="99"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aliases w:val="16 Point,4_G,Appel note de bas de page,BVI fnr,Footnote,Footnote number,Footnotes refss,Massilia Footnote Reference,Nota de pie,Ref,Ref. de nota al pie2,Texto de nota al pie,Texto nota al pie,de nota al pie,f,referencia nota al pie"/>
    <w:uiPriority w:val="99"/>
    <w:rsid w:val="007C1CCA"/>
    <w:rPr>
      <w:rFonts w:cs="Times New Roman"/>
      <w:vertAlign w:val="superscript"/>
      <w:lang w:val="pt-BR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rsid w:val="004F3215"/>
    <w:rPr>
      <w:rFonts w:ascii="Times New Roman" w:eastAsia="Times New Roman" w:hAnsi="Times New Roman"/>
      <w:sz w:val="24"/>
      <w:szCs w:val="24"/>
      <w:lang w:val="pt-BR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pt-BR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pt-B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cs="Arial"/>
      <w:szCs w:val="21"/>
    </w:rPr>
  </w:style>
  <w:style w:type="character" w:customStyle="1" w:styleId="PlainTextChar">
    <w:name w:val="Plain Text Char"/>
    <w:link w:val="PlainText"/>
    <w:uiPriority w:val="99"/>
    <w:rsid w:val="009E12B8"/>
    <w:rPr>
      <w:rFonts w:eastAsia="Calibri" w:cs="Arial"/>
      <w:sz w:val="22"/>
      <w:szCs w:val="21"/>
      <w:lang w:val="pt-BR"/>
    </w:rPr>
  </w:style>
  <w:style w:type="paragraph" w:customStyle="1" w:styleId="CharChar2CharCarChar">
    <w:name w:val="Char Char2 Char Car Char"/>
    <w:basedOn w:val="Normal"/>
    <w:next w:val="Normal"/>
    <w:rsid w:val="00E33D55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371D4E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link w:val="BodyText"/>
    <w:semiHidden/>
    <w:rsid w:val="00371D4E"/>
    <w:rPr>
      <w:rFonts w:ascii="Times New Roman" w:eastAsia="Batang" w:hAnsi="Times New Roman"/>
      <w:sz w:val="22"/>
      <w:szCs w:val="22"/>
      <w:lang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043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/INF&amp;classNum=580&amp;lang=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m.oas.org/pdfs/2024/CP49563P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30B6-2802-44EB-AE8C-E9396CE8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Microsoft</Company>
  <LinksUpToDate>false</LinksUpToDate>
  <CharactersWithSpaces>1835</CharactersWithSpaces>
  <SharedDoc>false</SharedDoc>
  <HLinks>
    <vt:vector size="30" baseType="variant"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http://scm.oas.org/pdfs/2020/CP42268EKudo.pdf</vt:lpwstr>
      </vt:variant>
      <vt:variant>
        <vt:lpwstr/>
      </vt:variant>
      <vt:variant>
        <vt:i4>5832728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http://scm.oas.org/pdfs/2020/Handbooksp.docx</vt:lpwstr>
      </vt:variant>
      <vt:variant>
        <vt:lpwstr/>
      </vt:variant>
      <vt:variant>
        <vt:i4>5898270</vt:i4>
      </vt:variant>
      <vt:variant>
        <vt:i4>6</vt:i4>
      </vt:variant>
      <vt:variant>
        <vt:i4>0</vt:i4>
      </vt:variant>
      <vt:variant>
        <vt:i4>5</vt:i4>
      </vt:variant>
      <vt:variant>
        <vt:lpwstr>https://live.kudoway.com/br/110117481983</vt:lpwstr>
      </vt:variant>
      <vt:variant>
        <vt:lpwstr/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>https://live.kudoway.com/ad/220118707740</vt:lpwstr>
      </vt:variant>
      <vt:variant>
        <vt:lpwstr/>
      </vt:variant>
      <vt:variant>
        <vt:i4>6422569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http://scm.oas.org/IDMS/Redirectpage.aspx?class=CP/CSH&amp;classNum=1989&amp;lang=s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%username%</dc:creator>
  <cp:keywords/>
  <cp:lastModifiedBy>Loredo, Carmen</cp:lastModifiedBy>
  <cp:revision>3</cp:revision>
  <cp:lastPrinted>2018-06-13T22:24:00Z</cp:lastPrinted>
  <dcterms:created xsi:type="dcterms:W3CDTF">2024-04-18T20:39:00Z</dcterms:created>
  <dcterms:modified xsi:type="dcterms:W3CDTF">2024-04-18T20:46:00Z</dcterms:modified>
</cp:coreProperties>
</file>