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3CAB" w14:textId="77777777" w:rsidR="002B4C20" w:rsidRPr="00A95D0A" w:rsidRDefault="002B4C20" w:rsidP="002B4C20">
      <w:pPr>
        <w:pStyle w:val="Header"/>
        <w:tabs>
          <w:tab w:val="clear" w:pos="8838"/>
          <w:tab w:val="center" w:pos="2880"/>
          <w:tab w:val="left" w:pos="7200"/>
        </w:tabs>
        <w:ind w:right="-662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snapToGrid w:val="0"/>
          <w:lang w:val="pt-BR"/>
        </w:rPr>
        <w:tab/>
        <w:t>CONSELHO PERMANENTE DA</w:t>
      </w:r>
      <w:r w:rsidRPr="00A95D0A">
        <w:rPr>
          <w:rFonts w:ascii="Times New Roman" w:hAnsi="Times New Roman"/>
          <w:lang w:val="pt-BR"/>
        </w:rPr>
        <w:tab/>
        <w:t>OEA/Ser.G</w:t>
      </w:r>
    </w:p>
    <w:p w14:paraId="091E5912" w14:textId="412548D7" w:rsidR="002B4C20" w:rsidRPr="00A95D0A" w:rsidRDefault="002B4C20" w:rsidP="002B4C20">
      <w:pPr>
        <w:pStyle w:val="Header"/>
        <w:tabs>
          <w:tab w:val="clear" w:pos="8838"/>
          <w:tab w:val="center" w:pos="2880"/>
          <w:tab w:val="left" w:pos="7200"/>
        </w:tabs>
        <w:ind w:right="-662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lang w:val="pt-BR"/>
        </w:rPr>
        <w:tab/>
        <w:t>ORGANIZAÇÃO DOS ESTADOS AMERICANOS</w:t>
      </w:r>
      <w:r w:rsidRPr="00A95D0A">
        <w:rPr>
          <w:rFonts w:ascii="Times New Roman" w:hAnsi="Times New Roman"/>
          <w:lang w:val="pt-BR"/>
        </w:rPr>
        <w:tab/>
        <w:t>CP/CSH-</w:t>
      </w:r>
      <w:r w:rsidR="00E01EDA">
        <w:rPr>
          <w:rFonts w:ascii="Times New Roman" w:hAnsi="Times New Roman"/>
          <w:lang w:val="pt-BR"/>
        </w:rPr>
        <w:t>2263</w:t>
      </w:r>
      <w:r>
        <w:rPr>
          <w:rFonts w:ascii="Times New Roman" w:hAnsi="Times New Roman"/>
          <w:lang w:val="pt-BR"/>
        </w:rPr>
        <w:t>/24</w:t>
      </w:r>
    </w:p>
    <w:p w14:paraId="6C4BBF35" w14:textId="775083A0" w:rsidR="002B4C20" w:rsidRDefault="002B4C20" w:rsidP="002B4C20">
      <w:pPr>
        <w:tabs>
          <w:tab w:val="center" w:pos="2880"/>
          <w:tab w:val="left" w:pos="7200"/>
          <w:tab w:val="left" w:pos="7920"/>
        </w:tabs>
        <w:spacing w:after="0" w:line="240" w:lineRule="auto"/>
        <w:ind w:right="-662"/>
        <w:jc w:val="both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lang w:val="pt-BR"/>
        </w:rPr>
        <w:tab/>
      </w:r>
      <w:r w:rsidRPr="00A95D0A">
        <w:rPr>
          <w:rFonts w:ascii="Times New Roman" w:hAnsi="Times New Roman"/>
          <w:lang w:val="pt-BR"/>
        </w:rPr>
        <w:tab/>
      </w:r>
      <w:r w:rsidR="00E01EDA">
        <w:rPr>
          <w:rFonts w:ascii="Times New Roman" w:hAnsi="Times New Roman"/>
          <w:lang w:val="pt-BR"/>
        </w:rPr>
        <w:t>25</w:t>
      </w:r>
      <w:r>
        <w:rPr>
          <w:rFonts w:ascii="Times New Roman" w:hAnsi="Times New Roman"/>
          <w:lang w:val="pt-BR"/>
        </w:rPr>
        <w:t xml:space="preserve"> abril 2024</w:t>
      </w:r>
    </w:p>
    <w:p w14:paraId="30F352E2" w14:textId="77777777" w:rsidR="002B4C20" w:rsidRPr="00A95D0A" w:rsidRDefault="002B4C20" w:rsidP="002B4C20">
      <w:pPr>
        <w:tabs>
          <w:tab w:val="center" w:pos="2880"/>
          <w:tab w:val="left" w:pos="7200"/>
          <w:tab w:val="left" w:pos="7920"/>
        </w:tabs>
        <w:spacing w:after="0" w:line="240" w:lineRule="auto"/>
        <w:ind w:right="-662"/>
        <w:jc w:val="both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lang w:val="pt-BR"/>
        </w:rPr>
        <w:tab/>
        <w:t>COMISSÃO DE SEGURANÇA HEMISFÉRICA</w:t>
      </w:r>
      <w:r w:rsidRPr="00A95D0A">
        <w:rPr>
          <w:rFonts w:ascii="Times New Roman" w:hAnsi="Times New Roman"/>
          <w:lang w:val="pt-BR"/>
        </w:rPr>
        <w:tab/>
        <w:t>Original: inglês</w:t>
      </w:r>
    </w:p>
    <w:p w14:paraId="01BF810C" w14:textId="77777777" w:rsidR="002B4C20" w:rsidRPr="00A95D0A" w:rsidRDefault="002B4C20" w:rsidP="002B4C20">
      <w:pPr>
        <w:spacing w:after="0" w:line="240" w:lineRule="auto"/>
        <w:jc w:val="both"/>
        <w:rPr>
          <w:rFonts w:ascii="Times New Roman" w:hAnsi="Times New Roman"/>
          <w:snapToGrid w:val="0"/>
          <w:lang w:val="pt-BR"/>
        </w:rPr>
      </w:pPr>
    </w:p>
    <w:p w14:paraId="2AC64DC7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snapToGrid w:val="0"/>
          <w:lang w:val="pt-BR"/>
        </w:rPr>
      </w:pPr>
      <w:r w:rsidRPr="00A95D0A">
        <w:rPr>
          <w:rFonts w:ascii="Times New Roman" w:hAnsi="Times New Roman"/>
          <w:snapToGrid w:val="0"/>
          <w:lang w:val="pt-BR"/>
        </w:rPr>
        <w:t>REUNIÃO PARA DISCUTIR AS PREOCUPAÇÕES</w:t>
      </w:r>
    </w:p>
    <w:p w14:paraId="14A2896A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snapToGrid w:val="0"/>
          <w:lang w:val="pt-BR"/>
        </w:rPr>
      </w:pPr>
      <w:r w:rsidRPr="00A95D0A">
        <w:rPr>
          <w:rFonts w:ascii="Times New Roman" w:hAnsi="Times New Roman"/>
          <w:snapToGrid w:val="0"/>
          <w:lang w:val="pt-BR"/>
        </w:rPr>
        <w:t>ESPECIAIS DE SEGURANÇA DOS PEQUENOS</w:t>
      </w:r>
    </w:p>
    <w:p w14:paraId="3A7E61E1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snapToGrid w:val="0"/>
          <w:lang w:val="pt-BR"/>
        </w:rPr>
      </w:pPr>
      <w:r w:rsidRPr="00A95D0A">
        <w:rPr>
          <w:rFonts w:ascii="Times New Roman" w:hAnsi="Times New Roman"/>
          <w:snapToGrid w:val="0"/>
          <w:lang w:val="pt-BR"/>
        </w:rPr>
        <w:t>ESTADOS INSULARES E DE ZONAS LITORÂNEAS</w:t>
      </w:r>
    </w:p>
    <w:p w14:paraId="1D7DBB53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snapToGrid w:val="0"/>
          <w:lang w:val="pt-BR"/>
        </w:rPr>
      </w:pPr>
      <w:r w:rsidRPr="00A95D0A">
        <w:rPr>
          <w:rFonts w:ascii="Times New Roman" w:hAnsi="Times New Roman"/>
          <w:snapToGrid w:val="0"/>
          <w:lang w:val="pt-BR"/>
        </w:rPr>
        <w:t>BAIXAS EM DESENVOLVIMENTO DO CARIBE</w:t>
      </w:r>
    </w:p>
    <w:p w14:paraId="7B8816AC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lang w:val="pt-BR"/>
        </w:rPr>
        <w:t>Sede da OEA, Washington D.C.</w:t>
      </w:r>
    </w:p>
    <w:p w14:paraId="2EDAB52E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snapToGrid w:val="0"/>
          <w:lang w:val="pt-BR"/>
        </w:rPr>
      </w:pPr>
    </w:p>
    <w:p w14:paraId="17656062" w14:textId="77777777" w:rsidR="002B4C20" w:rsidRPr="00BF6FBB" w:rsidRDefault="002B4C20" w:rsidP="002B4C20">
      <w:pPr>
        <w:spacing w:after="0" w:line="240" w:lineRule="auto"/>
        <w:jc w:val="center"/>
        <w:rPr>
          <w:rFonts w:ascii="Times New Roman" w:hAnsi="Times New Roman"/>
          <w:bCs/>
          <w:i/>
          <w:iCs/>
          <w:lang w:val="pt-BR"/>
        </w:rPr>
      </w:pPr>
      <w:r w:rsidRPr="00BF6FBB">
        <w:rPr>
          <w:rFonts w:ascii="Times New Roman" w:hAnsi="Times New Roman"/>
          <w:bCs/>
          <w:i/>
          <w:iCs/>
          <w:lang w:val="pt-BR"/>
        </w:rPr>
        <w:t>“</w:t>
      </w:r>
      <w:r w:rsidRPr="00BF6FBB">
        <w:rPr>
          <w:rFonts w:ascii="Times New Roman" w:hAnsi="Times New Roman"/>
          <w:bCs/>
          <w:i/>
          <w:lang w:val="pt-BR"/>
        </w:rPr>
        <w:t xml:space="preserve">Abordagem da violência de gangues e do acesso ilícito a armas de fogo </w:t>
      </w:r>
      <w:r w:rsidRPr="00BF6FBB">
        <w:rPr>
          <w:rFonts w:ascii="Times New Roman" w:hAnsi="Times New Roman"/>
          <w:bCs/>
          <w:i/>
          <w:lang w:val="pt-BR"/>
        </w:rPr>
        <w:br/>
        <w:t>em pequenos Estados insulares e de zonas litorâneas baixas em desenvolvimento do Caribe</w:t>
      </w:r>
      <w:r w:rsidRPr="00BF6FBB">
        <w:rPr>
          <w:rFonts w:ascii="Times New Roman" w:hAnsi="Times New Roman"/>
          <w:bCs/>
          <w:i/>
          <w:iCs/>
          <w:lang w:val="pt-BR"/>
        </w:rPr>
        <w:t>”</w:t>
      </w:r>
    </w:p>
    <w:p w14:paraId="272F4BB2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5C77B910" w14:textId="0746C4D1" w:rsidR="002B4C20" w:rsidRDefault="00286890" w:rsidP="002B4C20">
      <w:pPr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PROJETO DE ORDEM DO DIA</w:t>
      </w:r>
    </w:p>
    <w:p w14:paraId="78038D00" w14:textId="77777777" w:rsidR="002B4C20" w:rsidRPr="00A95D0A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3B45324F" w14:textId="77777777" w:rsidR="002B4C20" w:rsidRPr="00A95D0A" w:rsidRDefault="002B4C20" w:rsidP="002B4C20">
      <w:pPr>
        <w:tabs>
          <w:tab w:val="left" w:pos="3420"/>
        </w:tabs>
        <w:spacing w:after="0" w:line="240" w:lineRule="auto"/>
        <w:ind w:left="2520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u w:val="single"/>
          <w:lang w:val="pt-BR"/>
        </w:rPr>
        <w:t>Data</w:t>
      </w:r>
      <w:r w:rsidRPr="00A95D0A">
        <w:rPr>
          <w:rFonts w:ascii="Times New Roman" w:hAnsi="Times New Roman"/>
          <w:lang w:val="pt-BR"/>
        </w:rPr>
        <w:t>:</w:t>
      </w:r>
      <w:r w:rsidRPr="00A95D0A">
        <w:rPr>
          <w:rFonts w:ascii="Times New Roman" w:hAnsi="Times New Roman"/>
          <w:lang w:val="pt-BR"/>
        </w:rPr>
        <w:tab/>
        <w:t>Quinta-feira, 2 de maio de 2024</w:t>
      </w:r>
    </w:p>
    <w:p w14:paraId="68A7DD89" w14:textId="77777777" w:rsidR="002B4C20" w:rsidRPr="00A95D0A" w:rsidRDefault="002B4C20" w:rsidP="002B4C20">
      <w:pPr>
        <w:tabs>
          <w:tab w:val="left" w:pos="3420"/>
        </w:tabs>
        <w:spacing w:after="0" w:line="240" w:lineRule="auto"/>
        <w:ind w:left="2520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u w:val="single"/>
          <w:lang w:val="pt-BR"/>
        </w:rPr>
        <w:t>Hora</w:t>
      </w:r>
      <w:r w:rsidRPr="00A95D0A">
        <w:rPr>
          <w:rFonts w:ascii="Times New Roman" w:hAnsi="Times New Roman"/>
          <w:lang w:val="pt-BR"/>
        </w:rPr>
        <w:t>:</w:t>
      </w:r>
      <w:r w:rsidRPr="00A95D0A">
        <w:rPr>
          <w:rFonts w:ascii="Times New Roman" w:hAnsi="Times New Roman"/>
          <w:lang w:val="pt-BR"/>
        </w:rPr>
        <w:tab/>
        <w:t xml:space="preserve">10h00 – 13h00 </w:t>
      </w:r>
    </w:p>
    <w:p w14:paraId="0AEAACA3" w14:textId="77777777" w:rsidR="002B4C20" w:rsidRDefault="002B4C20" w:rsidP="002B4C20">
      <w:pPr>
        <w:tabs>
          <w:tab w:val="left" w:pos="3420"/>
        </w:tabs>
        <w:spacing w:after="0" w:line="240" w:lineRule="auto"/>
        <w:ind w:left="2520"/>
        <w:rPr>
          <w:rFonts w:ascii="Times New Roman" w:hAnsi="Times New Roman"/>
          <w:lang w:val="pt-BR"/>
        </w:rPr>
      </w:pPr>
      <w:r w:rsidRPr="00A95D0A">
        <w:rPr>
          <w:rFonts w:ascii="Times New Roman" w:hAnsi="Times New Roman"/>
          <w:u w:val="single"/>
          <w:lang w:val="pt-BR"/>
        </w:rPr>
        <w:t>Local</w:t>
      </w:r>
      <w:r w:rsidRPr="00A95D0A">
        <w:rPr>
          <w:rFonts w:ascii="Times New Roman" w:hAnsi="Times New Roman"/>
          <w:lang w:val="pt-BR"/>
        </w:rPr>
        <w:t>:</w:t>
      </w:r>
      <w:r w:rsidRPr="00A95D0A">
        <w:rPr>
          <w:rFonts w:ascii="Times New Roman" w:hAnsi="Times New Roman"/>
          <w:lang w:val="pt-BR"/>
        </w:rPr>
        <w:tab/>
        <w:t xml:space="preserve">Salão </w:t>
      </w:r>
      <w:r>
        <w:rPr>
          <w:rFonts w:ascii="Times New Roman" w:hAnsi="Times New Roman"/>
          <w:lang w:val="pt-BR"/>
        </w:rPr>
        <w:t>Rubén Darío</w:t>
      </w:r>
    </w:p>
    <w:p w14:paraId="67ED90DA" w14:textId="77777777" w:rsidR="002B4C20" w:rsidRPr="00A95D0A" w:rsidRDefault="002B4C20" w:rsidP="002B4C20">
      <w:pPr>
        <w:tabs>
          <w:tab w:val="left" w:pos="3420"/>
        </w:tabs>
        <w:spacing w:after="0" w:line="240" w:lineRule="auto"/>
        <w:rPr>
          <w:rFonts w:ascii="Times New Roman" w:hAnsi="Times New Roman"/>
          <w:lang w:val="pt-BR"/>
        </w:rPr>
      </w:pPr>
    </w:p>
    <w:p w14:paraId="7DE3D72B" w14:textId="77777777" w:rsidR="002B4C20" w:rsidRPr="009C55F0" w:rsidRDefault="002B4C20" w:rsidP="002B4C20">
      <w:pPr>
        <w:spacing w:after="0" w:line="240" w:lineRule="auto"/>
        <w:jc w:val="both"/>
        <w:rPr>
          <w:rFonts w:ascii="Times New Roman" w:eastAsia="SimSun" w:hAnsi="Times New Roman"/>
          <w:lang w:val="pt-BR" w:eastAsia="es-MX"/>
        </w:rPr>
      </w:pPr>
    </w:p>
    <w:p w14:paraId="28C28CAD" w14:textId="77777777" w:rsidR="002B4C20" w:rsidRPr="00BF6FBB" w:rsidRDefault="002B4C20" w:rsidP="002B4C20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after="0" w:line="240" w:lineRule="auto"/>
        <w:ind w:left="2832" w:hanging="2832"/>
        <w:jc w:val="both"/>
        <w:rPr>
          <w:rFonts w:ascii="Times New Roman" w:hAnsi="Times New Roman"/>
          <w:color w:val="242424"/>
          <w:shd w:val="clear" w:color="auto" w:fill="FFFFFF"/>
          <w:lang w:val="pt-BR"/>
        </w:rPr>
      </w:pPr>
      <w:r w:rsidRPr="00BF6FBB">
        <w:rPr>
          <w:rFonts w:ascii="Times New Roman" w:hAnsi="Times New Roman"/>
          <w:lang w:val="pt-BR"/>
        </w:rPr>
        <w:t>Discurso de abertura:</w:t>
      </w:r>
      <w:r w:rsidRPr="00BF6FBB">
        <w:rPr>
          <w:rFonts w:ascii="Times New Roman" w:hAnsi="Times New Roman"/>
          <w:lang w:val="pt-BR"/>
        </w:rPr>
        <w:tab/>
        <w:t>Coronel Julius Skeete, 2</w:t>
      </w:r>
      <w:r w:rsidRPr="00BF6FBB">
        <w:rPr>
          <w:rFonts w:ascii="Times New Roman" w:hAnsi="Times New Roman"/>
          <w:vertAlign w:val="superscript"/>
          <w:lang w:val="pt-BR"/>
        </w:rPr>
        <w:t>o</w:t>
      </w:r>
      <w:r w:rsidRPr="00BF6FBB">
        <w:rPr>
          <w:rFonts w:ascii="Times New Roman" w:hAnsi="Times New Roman"/>
          <w:lang w:val="pt-BR"/>
        </w:rPr>
        <w:t xml:space="preserve"> Vice-Presidente da Comissão de Segurança Hemisférica, Adido de </w:t>
      </w:r>
      <w:r w:rsidRPr="00BF6FBB">
        <w:rPr>
          <w:rFonts w:ascii="Times New Roman" w:hAnsi="Times New Roman"/>
          <w:color w:val="242424"/>
          <w:shd w:val="clear" w:color="auto" w:fill="FFFFFF"/>
          <w:lang w:val="pt-BR"/>
        </w:rPr>
        <w:t>Defesa e Militar, Missão Permanente da República Cooperativa da Guiana junto à OEA</w:t>
      </w:r>
      <w:r w:rsidRPr="00BF6FBB">
        <w:rPr>
          <w:rFonts w:ascii="Times New Roman" w:hAnsi="Times New Roman"/>
          <w:lang w:val="pt-BR"/>
        </w:rPr>
        <w:t xml:space="preserve"> (5 min) </w:t>
      </w:r>
    </w:p>
    <w:p w14:paraId="4A9B8CA8" w14:textId="77777777" w:rsidR="002B4C20" w:rsidRPr="00BF6FBB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4C6FF1A1" w14:textId="77777777" w:rsidR="002B4C20" w:rsidRPr="00BF6FBB" w:rsidRDefault="002B4C20" w:rsidP="002B4C20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790"/>
        </w:tabs>
        <w:spacing w:after="0" w:line="240" w:lineRule="auto"/>
        <w:ind w:left="2832" w:hanging="2832"/>
        <w:jc w:val="both"/>
        <w:rPr>
          <w:rFonts w:ascii="Times New Roman" w:hAnsi="Times New Roman"/>
          <w:lang w:val="pt-BR"/>
        </w:rPr>
      </w:pPr>
      <w:r w:rsidRPr="00BF6FBB">
        <w:rPr>
          <w:rFonts w:ascii="Times New Roman" w:hAnsi="Times New Roman"/>
          <w:lang w:val="pt-BR"/>
        </w:rPr>
        <w:t>Discurso:</w:t>
      </w:r>
      <w:r w:rsidRPr="00BF6FBB">
        <w:rPr>
          <w:rFonts w:ascii="Times New Roman" w:hAnsi="Times New Roman"/>
          <w:lang w:val="pt-BR"/>
        </w:rPr>
        <w:tab/>
      </w:r>
      <w:r w:rsidRPr="00BF6FBB">
        <w:rPr>
          <w:rFonts w:ascii="Times New Roman" w:hAnsi="Times New Roman"/>
          <w:lang w:val="pt-BR"/>
        </w:rPr>
        <w:tab/>
      </w:r>
      <w:r w:rsidRPr="00BF6FBB">
        <w:rPr>
          <w:rFonts w:ascii="Times New Roman" w:hAnsi="Times New Roman"/>
          <w:lang w:val="pt-BR"/>
        </w:rPr>
        <w:tab/>
        <w:t>Embaixador Nestor Mendez, Secretário-Geral Adjunto da OEA (5 min)</w:t>
      </w:r>
    </w:p>
    <w:p w14:paraId="7D959D34" w14:textId="77777777" w:rsidR="002B4C20" w:rsidRPr="00BF6FBB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6FBCCD6C" w14:textId="77777777" w:rsidR="002B4C20" w:rsidRPr="00BF6FBB" w:rsidRDefault="002B4C20" w:rsidP="002B4C20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after="0" w:line="240" w:lineRule="auto"/>
        <w:ind w:left="2832" w:hanging="2832"/>
        <w:jc w:val="both"/>
        <w:rPr>
          <w:rFonts w:ascii="Times New Roman" w:hAnsi="Times New Roman"/>
          <w:lang w:val="pt-BR"/>
        </w:rPr>
      </w:pPr>
      <w:r w:rsidRPr="00BF6FBB">
        <w:rPr>
          <w:rFonts w:ascii="Times New Roman" w:hAnsi="Times New Roman"/>
          <w:lang w:val="pt-BR"/>
        </w:rPr>
        <w:t>Palestra:</w:t>
      </w:r>
      <w:r w:rsidRPr="00BF6FBB">
        <w:rPr>
          <w:rFonts w:ascii="Times New Roman" w:hAnsi="Times New Roman"/>
          <w:lang w:val="pt-BR"/>
        </w:rPr>
        <w:tab/>
      </w:r>
      <w:r w:rsidRPr="00BF6FBB">
        <w:rPr>
          <w:rFonts w:ascii="Times New Roman" w:hAnsi="Times New Roman"/>
          <w:lang w:val="pt-BR"/>
        </w:rPr>
        <w:tab/>
        <w:t>Doutor Terrance Drew, Primeiro-Ministro de Saint Kitts e Nevis, Presidente do Conselho de Segurança Nacional e Aplicação da Lei da CARICOM (CONSLE) (15 min)</w:t>
      </w:r>
    </w:p>
    <w:p w14:paraId="39219A0D" w14:textId="77777777" w:rsidR="002B4C20" w:rsidRPr="009C55F0" w:rsidRDefault="002B4C20" w:rsidP="002B4C20">
      <w:pPr>
        <w:tabs>
          <w:tab w:val="left" w:pos="3405"/>
        </w:tabs>
        <w:spacing w:after="0" w:line="240" w:lineRule="auto"/>
        <w:rPr>
          <w:rFonts w:ascii="Times New Roman" w:hAnsi="Times New Roman"/>
          <w:lang w:val="pt-BR"/>
        </w:rPr>
      </w:pPr>
    </w:p>
    <w:p w14:paraId="591FBB43" w14:textId="77777777" w:rsidR="002B4C20" w:rsidRPr="004A02CD" w:rsidRDefault="002B4C20" w:rsidP="002B4C20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  <w:r w:rsidRPr="004A02CD">
        <w:rPr>
          <w:rFonts w:ascii="Times New Roman" w:hAnsi="Times New Roman"/>
          <w:lang w:val="pt-BR"/>
        </w:rPr>
        <w:t>Painéis e apresentações:</w:t>
      </w:r>
    </w:p>
    <w:p w14:paraId="315FF1AD" w14:textId="77777777" w:rsidR="002B4C20" w:rsidRPr="009C55F0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48C748BF" w14:textId="77777777" w:rsidR="002B4C20" w:rsidRPr="009C55F0" w:rsidRDefault="002B4C20" w:rsidP="002B4C20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u w:val="single"/>
          <w:lang w:val="pt-BR"/>
        </w:rPr>
      </w:pPr>
      <w:r w:rsidRPr="009C55F0">
        <w:rPr>
          <w:rFonts w:ascii="Times New Roman" w:hAnsi="Times New Roman"/>
          <w:u w:val="single"/>
          <w:lang w:val="pt-BR"/>
        </w:rPr>
        <w:t xml:space="preserve">Visão geral do impacto da violência de gangues e do acesso ilícito a armas de fogo </w:t>
      </w:r>
    </w:p>
    <w:p w14:paraId="203EAB7E" w14:textId="77777777" w:rsidR="002B4C20" w:rsidRPr="00330450" w:rsidRDefault="002B4C20" w:rsidP="002B4C20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9C55F0">
        <w:rPr>
          <w:rFonts w:ascii="Times New Roman" w:hAnsi="Times New Roman"/>
          <w:lang w:val="pt-BR"/>
        </w:rPr>
        <w:t xml:space="preserve">Apresentação do Senhor Callixtus Joseph, Diretor Adjunto de Política, Inovação e Estratégia (Ag), Agência de Implementação de Segurança e Combate à Criminalidade da CARICOM (CARICOM IMPACS) </w:t>
      </w:r>
      <w:r w:rsidRPr="00330450">
        <w:rPr>
          <w:rFonts w:ascii="Times New Roman" w:hAnsi="Times New Roman"/>
          <w:lang w:val="pt-BR"/>
        </w:rPr>
        <w:t>(20 min)</w:t>
      </w:r>
    </w:p>
    <w:p w14:paraId="1F45CE07" w14:textId="77777777" w:rsidR="002B4C20" w:rsidRPr="00330450" w:rsidRDefault="002B4C20" w:rsidP="002B4C20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330450">
        <w:rPr>
          <w:rFonts w:ascii="Times New Roman" w:hAnsi="Times New Roman"/>
          <w:u w:val="single"/>
          <w:lang w:val="pt-BR"/>
        </w:rPr>
        <w:t>Causas fundamentais e impulsionadores da criminalidade relacionada a gangues</w:t>
      </w:r>
      <w:r w:rsidRPr="00330450">
        <w:rPr>
          <w:rFonts w:ascii="Times New Roman" w:hAnsi="Times New Roman"/>
          <w:lang w:val="pt-BR"/>
        </w:rPr>
        <w:t xml:space="preserve"> </w:t>
      </w:r>
    </w:p>
    <w:p w14:paraId="53FDA06F" w14:textId="77777777" w:rsidR="002B4C20" w:rsidRPr="00330450" w:rsidRDefault="002B4C20" w:rsidP="002B4C20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330450">
        <w:rPr>
          <w:rFonts w:ascii="Times New Roman" w:hAnsi="Times New Roman"/>
          <w:lang w:val="pt-BR"/>
        </w:rPr>
        <w:t>Apresentação da Senhora Rhea Reid-Bowen, Diretora de Serviços Estratégicos e Assuntos Internacionais, Sistema de Segurança Regional (SSR) (20 min)</w:t>
      </w:r>
    </w:p>
    <w:p w14:paraId="44009D83" w14:textId="77777777" w:rsidR="002B4C20" w:rsidRPr="00330450" w:rsidRDefault="002B4C20" w:rsidP="002B4C20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330450">
        <w:rPr>
          <w:rFonts w:ascii="Times New Roman" w:hAnsi="Times New Roman"/>
          <w:u w:val="single"/>
          <w:lang w:val="pt-BR"/>
        </w:rPr>
        <w:t>Melhores práticas e lições aprendidas</w:t>
      </w:r>
    </w:p>
    <w:p w14:paraId="66A7869A" w14:textId="77777777" w:rsidR="002B4C20" w:rsidRPr="009C55F0" w:rsidRDefault="002B4C20" w:rsidP="002B4C20">
      <w:pPr>
        <w:pStyle w:val="ListParagraph"/>
        <w:spacing w:after="0" w:line="240" w:lineRule="auto"/>
        <w:ind w:left="2127" w:hanging="3"/>
        <w:jc w:val="both"/>
        <w:rPr>
          <w:rFonts w:ascii="Times New Roman" w:hAnsi="Times New Roman"/>
          <w:lang w:val="pt-BR"/>
        </w:rPr>
      </w:pPr>
      <w:r w:rsidRPr="00330450">
        <w:rPr>
          <w:rFonts w:ascii="Times New Roman" w:hAnsi="Times New Roman"/>
          <w:lang w:val="pt-BR"/>
        </w:rPr>
        <w:t>Estudos de caso e histórias bem-sucedidas de iniciativas destinadas a prevenir e</w:t>
      </w:r>
      <w:r w:rsidRPr="009C55F0">
        <w:rPr>
          <w:rFonts w:ascii="Times New Roman" w:hAnsi="Times New Roman"/>
          <w:lang w:val="pt-BR"/>
        </w:rPr>
        <w:t xml:space="preserve"> combater a violência das gangues nos SILLCDS, com foco nos esforços recentes na Jamaica. Apresentação da Senhora Susan Bruce, Superintendente Adjunta de Polícia, Força Policial da </w:t>
      </w:r>
      <w:r w:rsidRPr="00330450">
        <w:rPr>
          <w:rFonts w:ascii="Times New Roman" w:hAnsi="Times New Roman"/>
          <w:lang w:val="pt-BR"/>
        </w:rPr>
        <w:t>Jamaica (20 min)</w:t>
      </w:r>
    </w:p>
    <w:p w14:paraId="43E39DE2" w14:textId="77777777" w:rsidR="002B4C20" w:rsidRPr="009C55F0" w:rsidRDefault="002B4C20" w:rsidP="002B4C20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9C55F0">
        <w:rPr>
          <w:rFonts w:ascii="Times New Roman" w:hAnsi="Times New Roman"/>
          <w:u w:val="single"/>
          <w:lang w:val="pt-BR"/>
        </w:rPr>
        <w:lastRenderedPageBreak/>
        <w:t>Fortalecimento da cooperação regional</w:t>
      </w:r>
    </w:p>
    <w:p w14:paraId="0E2CBC13" w14:textId="77777777" w:rsidR="002B4C20" w:rsidRPr="00330450" w:rsidRDefault="002B4C20" w:rsidP="002B4C20">
      <w:pPr>
        <w:pStyle w:val="ListParagraph"/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hAnsi="Times New Roman"/>
          <w:i/>
          <w:iCs/>
          <w:lang w:val="pt-BR"/>
        </w:rPr>
      </w:pPr>
      <w:r w:rsidRPr="009C55F0">
        <w:rPr>
          <w:rFonts w:ascii="Times New Roman" w:hAnsi="Times New Roman"/>
          <w:lang w:val="pt-BR"/>
        </w:rPr>
        <w:t>Apresentação da Senhora Rhea Reid-Bowen, Diretora de Serviços Estratégicos e Assuntos Internacionais, Sistema de Segurança Regional (SSR</w:t>
      </w:r>
      <w:r w:rsidRPr="00330450">
        <w:rPr>
          <w:rFonts w:ascii="Times New Roman" w:hAnsi="Times New Roman"/>
          <w:lang w:val="pt-BR"/>
        </w:rPr>
        <w:t>) (10 min)</w:t>
      </w:r>
    </w:p>
    <w:p w14:paraId="6537D7A0" w14:textId="77777777" w:rsidR="002B4C20" w:rsidRPr="00330450" w:rsidRDefault="002B4C20" w:rsidP="002B4C20">
      <w:pPr>
        <w:pStyle w:val="ListParagraph"/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hAnsi="Times New Roman"/>
          <w:i/>
          <w:iCs/>
          <w:lang w:val="pt-BR"/>
        </w:rPr>
      </w:pPr>
      <w:r w:rsidRPr="00330450">
        <w:rPr>
          <w:rFonts w:ascii="Times New Roman" w:hAnsi="Times New Roman"/>
          <w:lang w:val="pt-BR"/>
        </w:rPr>
        <w:t>Apresentação do Senhor Cristiano Taboada, Chefe da Seção de Segurança e Justiça, Departamento de Segurança Pública da OEA (10 min)</w:t>
      </w:r>
    </w:p>
    <w:p w14:paraId="2A581434" w14:textId="77777777" w:rsidR="002B4C20" w:rsidRPr="00330450" w:rsidRDefault="002B4C20" w:rsidP="002B4C20">
      <w:pPr>
        <w:pStyle w:val="ListParagraph"/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hAnsi="Times New Roman"/>
          <w:i/>
          <w:iCs/>
          <w:lang w:val="pt-BR"/>
        </w:rPr>
      </w:pPr>
      <w:r w:rsidRPr="00330450">
        <w:rPr>
          <w:rFonts w:ascii="Times New Roman" w:hAnsi="Times New Roman"/>
          <w:lang w:val="pt-BR"/>
        </w:rPr>
        <w:t>Apresentação do Coronel Manuel Gonzalez, Assessor da Seção de Controle de Armas de Fogo, Revólveres e Munições, Junta Interamericana de Defesa (JID) (10 min)</w:t>
      </w:r>
    </w:p>
    <w:p w14:paraId="100BEB21" w14:textId="77777777" w:rsidR="002B4C20" w:rsidRPr="00330450" w:rsidRDefault="002B4C20" w:rsidP="002B4C20">
      <w:pPr>
        <w:spacing w:after="0" w:line="240" w:lineRule="auto"/>
        <w:rPr>
          <w:rFonts w:ascii="Times New Roman" w:hAnsi="Times New Roman"/>
          <w:i/>
          <w:iCs/>
          <w:lang w:val="pt-BR"/>
        </w:rPr>
      </w:pPr>
    </w:p>
    <w:p w14:paraId="73E5E5BD" w14:textId="42FAD4B1" w:rsidR="002B4C20" w:rsidRPr="00815A35" w:rsidRDefault="002B4C20" w:rsidP="0056154D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815A35">
        <w:rPr>
          <w:rFonts w:ascii="Times New Roman" w:hAnsi="Times New Roman"/>
          <w:lang w:val="pt-BR"/>
        </w:rPr>
        <w:t>Diálogo interativo e intervenções dos Estados membros (50 min)</w:t>
      </w:r>
      <w:r w:rsidR="00815A35" w:rsidRPr="00815A35">
        <w:rPr>
          <w:rFonts w:ascii="Times New Roman" w:hAnsi="Times New Roman"/>
          <w:lang w:val="pt-BR"/>
        </w:rPr>
        <w:t xml:space="preserve">: </w:t>
      </w:r>
      <w:r w:rsidRPr="00815A35">
        <w:rPr>
          <w:rFonts w:ascii="Times New Roman" w:hAnsi="Times New Roman"/>
          <w:lang w:val="pt-BR"/>
        </w:rPr>
        <w:t>Intercâmbio de pontos de vista e intervenções dos Estados membros sobre temas essenciais e iniciativas propostas, que devem incluir:</w:t>
      </w:r>
    </w:p>
    <w:p w14:paraId="55AB782C" w14:textId="77777777" w:rsidR="002B4C20" w:rsidRPr="009C55F0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2E2E1B35" w14:textId="77777777" w:rsidR="002B4C20" w:rsidRPr="007920AB" w:rsidRDefault="002B4C20" w:rsidP="002B4C20">
      <w:pPr>
        <w:pStyle w:val="ListParagraph"/>
        <w:numPr>
          <w:ilvl w:val="0"/>
          <w:numId w:val="9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7920AB">
        <w:rPr>
          <w:rFonts w:ascii="Times New Roman" w:hAnsi="Times New Roman"/>
          <w:lang w:val="pt-BR"/>
        </w:rPr>
        <w:t>Mecanismos de acompanhamento: como acompanhar as iniciativas discutidas, o que poderia envolver a criação de um grupo de trabalho menor, a programação de reuniões subsequentes ou um método para rastrear a implementação das estratégias discutidas.</w:t>
      </w:r>
    </w:p>
    <w:p w14:paraId="39D69752" w14:textId="77777777" w:rsidR="002B4C20" w:rsidRPr="009C55F0" w:rsidRDefault="002B4C20" w:rsidP="002B4C20">
      <w:pPr>
        <w:pStyle w:val="ListParagraph"/>
        <w:numPr>
          <w:ilvl w:val="0"/>
          <w:numId w:val="9"/>
        </w:numPr>
        <w:spacing w:after="0" w:line="240" w:lineRule="auto"/>
        <w:ind w:left="1440" w:hanging="720"/>
        <w:jc w:val="both"/>
        <w:rPr>
          <w:rFonts w:ascii="Times New Roman" w:hAnsi="Times New Roman"/>
          <w:lang w:val="pt-BR"/>
        </w:rPr>
      </w:pPr>
      <w:r w:rsidRPr="007920AB">
        <w:rPr>
          <w:rFonts w:ascii="Times New Roman" w:hAnsi="Times New Roman"/>
          <w:lang w:val="pt-BR"/>
        </w:rPr>
        <w:t>Documentação e divulgação:</w:t>
      </w:r>
      <w:r w:rsidRPr="009C55F0">
        <w:rPr>
          <w:rFonts w:ascii="Times New Roman" w:hAnsi="Times New Roman"/>
          <w:lang w:val="pt-BR"/>
        </w:rPr>
        <w:t xml:space="preserve"> consideração de como os resultados da reunião serão documentados e compartilhados, assegurando que o conhecimento e as estratégias discutidas sejam efetivamente divulgados além dos participantes.</w:t>
      </w:r>
    </w:p>
    <w:p w14:paraId="7878012C" w14:textId="77777777" w:rsidR="002B4C20" w:rsidRPr="009C55F0" w:rsidRDefault="002B4C20" w:rsidP="002B4C20">
      <w:pPr>
        <w:spacing w:after="0" w:line="240" w:lineRule="auto"/>
        <w:rPr>
          <w:rFonts w:ascii="Times New Roman" w:hAnsi="Times New Roman"/>
          <w:lang w:val="pt-BR"/>
        </w:rPr>
      </w:pPr>
    </w:p>
    <w:p w14:paraId="2ED1F3C4" w14:textId="1419CB32" w:rsidR="002B4C20" w:rsidRPr="004477E3" w:rsidRDefault="002B4C20" w:rsidP="00E4766A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after="0" w:line="240" w:lineRule="auto"/>
        <w:ind w:left="3540" w:hanging="3540"/>
        <w:jc w:val="both"/>
        <w:rPr>
          <w:rFonts w:ascii="Times New Roman" w:hAnsi="Times New Roman"/>
          <w:lang w:val="pt-BR"/>
        </w:rPr>
      </w:pPr>
      <w:r w:rsidRPr="004477E3">
        <w:rPr>
          <w:rFonts w:ascii="Times New Roman" w:hAnsi="Times New Roman"/>
          <w:lang w:val="pt-BR"/>
        </w:rPr>
        <w:t>Sessão de encerramento:</w:t>
      </w:r>
      <w:r w:rsidRPr="004477E3">
        <w:rPr>
          <w:rFonts w:ascii="Times New Roman" w:hAnsi="Times New Roman"/>
          <w:lang w:val="pt-BR"/>
        </w:rPr>
        <w:tab/>
      </w:r>
      <w:r w:rsidR="007920AB">
        <w:rPr>
          <w:rFonts w:ascii="Times New Roman" w:hAnsi="Times New Roman"/>
          <w:lang w:val="pt-BR"/>
        </w:rPr>
        <w:t>Discurso</w:t>
      </w:r>
      <w:r w:rsidRPr="004477E3">
        <w:rPr>
          <w:rFonts w:ascii="Times New Roman" w:hAnsi="Times New Roman"/>
          <w:lang w:val="pt-BR"/>
        </w:rPr>
        <w:t xml:space="preserve"> do Embaixador Samuel Hinds, Representante Permanente da República Cooperativa da Guiana junto à OEA, Coordenador do Conclave de Embaixadores da CARICOM. (5 min) </w:t>
      </w:r>
    </w:p>
    <w:p w14:paraId="27F76015" w14:textId="553EE815" w:rsidR="002B4C20" w:rsidRPr="009C55F0" w:rsidRDefault="002B4C20" w:rsidP="002B4C20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4383320" w14:textId="513E2C8B" w:rsidR="008E202B" w:rsidRPr="002B4C20" w:rsidRDefault="00E01EDA" w:rsidP="002B4C20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3FBBDE" wp14:editId="737F9C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1992CF" w14:textId="251091FC" w:rsidR="00E01EDA" w:rsidRPr="00E01EDA" w:rsidRDefault="00E01ED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CP49635P01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FB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A1992CF" w14:textId="251091FC" w:rsidR="00E01EDA" w:rsidRPr="00E01EDA" w:rsidRDefault="00E01ED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CP49635P01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202B" w:rsidRPr="002B4C20" w:rsidSect="007D493C">
      <w:headerReference w:type="default" r:id="rId8"/>
      <w:pgSz w:w="12240" w:h="15840" w:code="1"/>
      <w:pgMar w:top="2160" w:right="1571" w:bottom="127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84CE" w14:textId="77777777" w:rsidR="00EC19C4" w:rsidRDefault="00EC19C4" w:rsidP="006070A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82DBD0D" w14:textId="77777777" w:rsidR="00EC19C4" w:rsidRDefault="00EC19C4" w:rsidP="006070A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5E2A" w14:textId="77777777" w:rsidR="00EC19C4" w:rsidRDefault="00EC19C4" w:rsidP="006070A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99EB3C4" w14:textId="77777777" w:rsidR="00EC19C4" w:rsidRDefault="00EC19C4" w:rsidP="006070A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35F" w14:textId="5256BA5F" w:rsidR="00574BC8" w:rsidRPr="007D493C" w:rsidRDefault="00574BC8">
    <w:pPr>
      <w:pStyle w:val="Header"/>
      <w:jc w:val="center"/>
      <w:rPr>
        <w:rFonts w:ascii="Times New Roman" w:hAnsi="Times New Roman"/>
      </w:rPr>
    </w:pPr>
    <w:r w:rsidRPr="007D493C">
      <w:rPr>
        <w:rFonts w:ascii="Times New Roman" w:hAnsi="Times New Roman"/>
        <w:lang w:val="en"/>
      </w:rPr>
      <w:t xml:space="preserve">- </w:t>
    </w:r>
    <w:r w:rsidRPr="007D493C">
      <w:rPr>
        <w:rFonts w:ascii="Times New Roman" w:hAnsi="Times New Roman"/>
        <w:lang w:val="en"/>
      </w:rPr>
      <w:fldChar w:fldCharType="begin"/>
    </w:r>
    <w:r w:rsidRPr="007D493C">
      <w:rPr>
        <w:rFonts w:ascii="Times New Roman" w:hAnsi="Times New Roman"/>
        <w:lang w:val="en"/>
      </w:rPr>
      <w:instrText xml:space="preserve"> PAGE   \* MERGEFORMAT </w:instrText>
    </w:r>
    <w:r w:rsidRPr="007D493C">
      <w:rPr>
        <w:rFonts w:ascii="Times New Roman" w:hAnsi="Times New Roman"/>
        <w:lang w:val="en"/>
      </w:rPr>
      <w:fldChar w:fldCharType="separate"/>
    </w:r>
    <w:r w:rsidR="00E22C10" w:rsidRPr="007D493C">
      <w:rPr>
        <w:rFonts w:ascii="Times New Roman" w:hAnsi="Times New Roman"/>
        <w:noProof/>
        <w:lang w:val="en"/>
      </w:rPr>
      <w:t>2</w:t>
    </w:r>
    <w:r w:rsidRPr="007D493C">
      <w:rPr>
        <w:rFonts w:ascii="Times New Roman" w:hAnsi="Times New Roman"/>
        <w:noProof/>
        <w:lang w:val="en"/>
      </w:rPr>
      <w:fldChar w:fldCharType="end"/>
    </w:r>
    <w:r w:rsidRPr="007D493C">
      <w:rPr>
        <w:rFonts w:ascii="Times New Roman" w:hAnsi="Times New Roman"/>
        <w:noProof/>
        <w:lang w:val="e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5D2E"/>
    <w:multiLevelType w:val="hybridMultilevel"/>
    <w:tmpl w:val="4516D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497E"/>
    <w:multiLevelType w:val="hybridMultilevel"/>
    <w:tmpl w:val="436C0B8C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2C6EBC"/>
    <w:multiLevelType w:val="hybridMultilevel"/>
    <w:tmpl w:val="C27EF3B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220624"/>
    <w:multiLevelType w:val="multilevel"/>
    <w:tmpl w:val="17CC2B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u w:val="single"/>
      </w:rPr>
    </w:lvl>
  </w:abstractNum>
  <w:abstractNum w:abstractNumId="4" w15:restartNumberingAfterBreak="0">
    <w:nsid w:val="68D74FC4"/>
    <w:multiLevelType w:val="hybridMultilevel"/>
    <w:tmpl w:val="3B1E66C6"/>
    <w:lvl w:ilvl="0" w:tplc="1482223A">
      <w:start w:val="1"/>
      <w:numFmt w:val="lowerRoman"/>
      <w:lvlText w:val="%1)"/>
      <w:lvlJc w:val="left"/>
      <w:pPr>
        <w:ind w:left="360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E021346"/>
    <w:multiLevelType w:val="hybridMultilevel"/>
    <w:tmpl w:val="302A27E6"/>
    <w:lvl w:ilvl="0" w:tplc="1068B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73D8D"/>
    <w:multiLevelType w:val="hybridMultilevel"/>
    <w:tmpl w:val="40B2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3187"/>
    <w:multiLevelType w:val="hybridMultilevel"/>
    <w:tmpl w:val="D6F40696"/>
    <w:lvl w:ilvl="0" w:tplc="04090013">
      <w:start w:val="1"/>
      <w:numFmt w:val="upperRoman"/>
      <w:lvlText w:val="%1."/>
      <w:lvlJc w:val="right"/>
      <w:pPr>
        <w:ind w:left="1776" w:hanging="360"/>
      </w:pPr>
    </w:lvl>
    <w:lvl w:ilvl="1" w:tplc="E586C1FA">
      <w:start w:val="1"/>
      <w:numFmt w:val="upperRoman"/>
      <w:lvlText w:val="%2)"/>
      <w:lvlJc w:val="left"/>
      <w:pPr>
        <w:ind w:left="28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D81138A"/>
    <w:multiLevelType w:val="hybridMultilevel"/>
    <w:tmpl w:val="E0A24F88"/>
    <w:lvl w:ilvl="0" w:tplc="FEE8C3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044280">
    <w:abstractNumId w:val="7"/>
  </w:num>
  <w:num w:numId="2" w16cid:durableId="429354161">
    <w:abstractNumId w:val="1"/>
  </w:num>
  <w:num w:numId="3" w16cid:durableId="630136910">
    <w:abstractNumId w:val="5"/>
  </w:num>
  <w:num w:numId="4" w16cid:durableId="2049988239">
    <w:abstractNumId w:val="3"/>
  </w:num>
  <w:num w:numId="5" w16cid:durableId="1862933918">
    <w:abstractNumId w:val="4"/>
  </w:num>
  <w:num w:numId="6" w16cid:durableId="326597536">
    <w:abstractNumId w:val="6"/>
  </w:num>
  <w:num w:numId="7" w16cid:durableId="1812097089">
    <w:abstractNumId w:val="0"/>
  </w:num>
  <w:num w:numId="8" w16cid:durableId="1389762974">
    <w:abstractNumId w:val="2"/>
  </w:num>
  <w:num w:numId="9" w16cid:durableId="1360744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0"/>
    <w:rsid w:val="00001C8D"/>
    <w:rsid w:val="00004470"/>
    <w:rsid w:val="00006ED8"/>
    <w:rsid w:val="00007854"/>
    <w:rsid w:val="00011B75"/>
    <w:rsid w:val="00012D23"/>
    <w:rsid w:val="000221C2"/>
    <w:rsid w:val="00031CC3"/>
    <w:rsid w:val="00044FF7"/>
    <w:rsid w:val="000527D1"/>
    <w:rsid w:val="00052CDB"/>
    <w:rsid w:val="00053DAE"/>
    <w:rsid w:val="00056891"/>
    <w:rsid w:val="00056A70"/>
    <w:rsid w:val="000579C2"/>
    <w:rsid w:val="0006209F"/>
    <w:rsid w:val="00063EE4"/>
    <w:rsid w:val="00067531"/>
    <w:rsid w:val="00070F4E"/>
    <w:rsid w:val="0007236B"/>
    <w:rsid w:val="0007600A"/>
    <w:rsid w:val="0008401C"/>
    <w:rsid w:val="00085219"/>
    <w:rsid w:val="00090DF2"/>
    <w:rsid w:val="00095C17"/>
    <w:rsid w:val="00095CBA"/>
    <w:rsid w:val="000A060A"/>
    <w:rsid w:val="000A3436"/>
    <w:rsid w:val="000A6122"/>
    <w:rsid w:val="000A72D1"/>
    <w:rsid w:val="000B0303"/>
    <w:rsid w:val="000B3CB8"/>
    <w:rsid w:val="000C1CCA"/>
    <w:rsid w:val="000C2CE2"/>
    <w:rsid w:val="000C41A9"/>
    <w:rsid w:val="000C72FD"/>
    <w:rsid w:val="000C7EB9"/>
    <w:rsid w:val="000D7367"/>
    <w:rsid w:val="000D738E"/>
    <w:rsid w:val="000E4BB3"/>
    <w:rsid w:val="000F3748"/>
    <w:rsid w:val="000F650E"/>
    <w:rsid w:val="0010084C"/>
    <w:rsid w:val="00103F26"/>
    <w:rsid w:val="00106B4A"/>
    <w:rsid w:val="00112D79"/>
    <w:rsid w:val="00133B5F"/>
    <w:rsid w:val="00135E91"/>
    <w:rsid w:val="00137F88"/>
    <w:rsid w:val="00144C6A"/>
    <w:rsid w:val="00152219"/>
    <w:rsid w:val="00154B20"/>
    <w:rsid w:val="00156B6F"/>
    <w:rsid w:val="001576F9"/>
    <w:rsid w:val="001630AA"/>
    <w:rsid w:val="00163603"/>
    <w:rsid w:val="00164D82"/>
    <w:rsid w:val="001652B1"/>
    <w:rsid w:val="001661C6"/>
    <w:rsid w:val="00170A4F"/>
    <w:rsid w:val="0017300A"/>
    <w:rsid w:val="0017523F"/>
    <w:rsid w:val="001857FA"/>
    <w:rsid w:val="001922A6"/>
    <w:rsid w:val="00192C2A"/>
    <w:rsid w:val="00194FF4"/>
    <w:rsid w:val="00196C5D"/>
    <w:rsid w:val="0019732F"/>
    <w:rsid w:val="001A1C2D"/>
    <w:rsid w:val="001A1C57"/>
    <w:rsid w:val="001A317B"/>
    <w:rsid w:val="001A79BA"/>
    <w:rsid w:val="001B38EE"/>
    <w:rsid w:val="001B5480"/>
    <w:rsid w:val="001B65B8"/>
    <w:rsid w:val="001B6E00"/>
    <w:rsid w:val="001C5BAC"/>
    <w:rsid w:val="001D0D39"/>
    <w:rsid w:val="001E1396"/>
    <w:rsid w:val="001E1785"/>
    <w:rsid w:val="001E3300"/>
    <w:rsid w:val="001F2275"/>
    <w:rsid w:val="001F343E"/>
    <w:rsid w:val="001F657A"/>
    <w:rsid w:val="00214582"/>
    <w:rsid w:val="002162E3"/>
    <w:rsid w:val="00216E07"/>
    <w:rsid w:val="002232E3"/>
    <w:rsid w:val="00223878"/>
    <w:rsid w:val="00224C75"/>
    <w:rsid w:val="00225A9F"/>
    <w:rsid w:val="00225BCF"/>
    <w:rsid w:val="00226497"/>
    <w:rsid w:val="002301F6"/>
    <w:rsid w:val="00237775"/>
    <w:rsid w:val="00245BCE"/>
    <w:rsid w:val="00245FCA"/>
    <w:rsid w:val="00247097"/>
    <w:rsid w:val="0025364F"/>
    <w:rsid w:val="00256E02"/>
    <w:rsid w:val="00257148"/>
    <w:rsid w:val="002834D6"/>
    <w:rsid w:val="00286890"/>
    <w:rsid w:val="00290252"/>
    <w:rsid w:val="00291E31"/>
    <w:rsid w:val="002942B1"/>
    <w:rsid w:val="0029431C"/>
    <w:rsid w:val="002A1EC2"/>
    <w:rsid w:val="002A2642"/>
    <w:rsid w:val="002A2A20"/>
    <w:rsid w:val="002A46E8"/>
    <w:rsid w:val="002A63AE"/>
    <w:rsid w:val="002A78AD"/>
    <w:rsid w:val="002B4C20"/>
    <w:rsid w:val="002B64CD"/>
    <w:rsid w:val="002B6B3D"/>
    <w:rsid w:val="002C4261"/>
    <w:rsid w:val="002C600A"/>
    <w:rsid w:val="002C6227"/>
    <w:rsid w:val="002C669C"/>
    <w:rsid w:val="002D077A"/>
    <w:rsid w:val="002D251B"/>
    <w:rsid w:val="002D39EF"/>
    <w:rsid w:val="002D3CE8"/>
    <w:rsid w:val="002D795A"/>
    <w:rsid w:val="002E3E1D"/>
    <w:rsid w:val="002E7180"/>
    <w:rsid w:val="003006AE"/>
    <w:rsid w:val="00300A52"/>
    <w:rsid w:val="003020EF"/>
    <w:rsid w:val="0030226E"/>
    <w:rsid w:val="003037EE"/>
    <w:rsid w:val="00311135"/>
    <w:rsid w:val="00315BA2"/>
    <w:rsid w:val="00320459"/>
    <w:rsid w:val="00321221"/>
    <w:rsid w:val="00326E8E"/>
    <w:rsid w:val="00327E4B"/>
    <w:rsid w:val="00330450"/>
    <w:rsid w:val="003355AB"/>
    <w:rsid w:val="00341A45"/>
    <w:rsid w:val="00343CCF"/>
    <w:rsid w:val="00345863"/>
    <w:rsid w:val="00346742"/>
    <w:rsid w:val="00353A0F"/>
    <w:rsid w:val="00356CF5"/>
    <w:rsid w:val="00360A0F"/>
    <w:rsid w:val="00361C80"/>
    <w:rsid w:val="00363B4D"/>
    <w:rsid w:val="00367196"/>
    <w:rsid w:val="00367964"/>
    <w:rsid w:val="00370BD7"/>
    <w:rsid w:val="0037568D"/>
    <w:rsid w:val="00380650"/>
    <w:rsid w:val="00382955"/>
    <w:rsid w:val="0038407B"/>
    <w:rsid w:val="003861E4"/>
    <w:rsid w:val="00387627"/>
    <w:rsid w:val="00391832"/>
    <w:rsid w:val="00392204"/>
    <w:rsid w:val="00396835"/>
    <w:rsid w:val="003A1E41"/>
    <w:rsid w:val="003A1EF9"/>
    <w:rsid w:val="003A24CA"/>
    <w:rsid w:val="003A332E"/>
    <w:rsid w:val="003A5117"/>
    <w:rsid w:val="003B1C6C"/>
    <w:rsid w:val="003C3C26"/>
    <w:rsid w:val="003C7F39"/>
    <w:rsid w:val="003D4A90"/>
    <w:rsid w:val="003D62BA"/>
    <w:rsid w:val="003F04E9"/>
    <w:rsid w:val="003F1E30"/>
    <w:rsid w:val="003F323D"/>
    <w:rsid w:val="003F7CBF"/>
    <w:rsid w:val="00403177"/>
    <w:rsid w:val="00403B7D"/>
    <w:rsid w:val="00403D03"/>
    <w:rsid w:val="00404591"/>
    <w:rsid w:val="00406C63"/>
    <w:rsid w:val="00410AE4"/>
    <w:rsid w:val="00411DDD"/>
    <w:rsid w:val="004121BF"/>
    <w:rsid w:val="00412C89"/>
    <w:rsid w:val="0041337A"/>
    <w:rsid w:val="00416582"/>
    <w:rsid w:val="0041765C"/>
    <w:rsid w:val="0043087E"/>
    <w:rsid w:val="00431E9E"/>
    <w:rsid w:val="00433AFA"/>
    <w:rsid w:val="00440929"/>
    <w:rsid w:val="00445A82"/>
    <w:rsid w:val="004460BC"/>
    <w:rsid w:val="004477E3"/>
    <w:rsid w:val="00450AF8"/>
    <w:rsid w:val="0045736C"/>
    <w:rsid w:val="004603C3"/>
    <w:rsid w:val="0046091B"/>
    <w:rsid w:val="00466FB5"/>
    <w:rsid w:val="00472759"/>
    <w:rsid w:val="00477DBE"/>
    <w:rsid w:val="00481FBF"/>
    <w:rsid w:val="0048468D"/>
    <w:rsid w:val="00487888"/>
    <w:rsid w:val="004913BC"/>
    <w:rsid w:val="00491829"/>
    <w:rsid w:val="00491A22"/>
    <w:rsid w:val="00497338"/>
    <w:rsid w:val="004A02CD"/>
    <w:rsid w:val="004A0FD4"/>
    <w:rsid w:val="004A2764"/>
    <w:rsid w:val="004A3904"/>
    <w:rsid w:val="004A72FE"/>
    <w:rsid w:val="004A7E4D"/>
    <w:rsid w:val="004B37FF"/>
    <w:rsid w:val="004B3D25"/>
    <w:rsid w:val="004B75B6"/>
    <w:rsid w:val="004C33ED"/>
    <w:rsid w:val="004C6B58"/>
    <w:rsid w:val="004D1C0F"/>
    <w:rsid w:val="004D5F6F"/>
    <w:rsid w:val="004E4F1B"/>
    <w:rsid w:val="004E664C"/>
    <w:rsid w:val="004F2002"/>
    <w:rsid w:val="004F34A4"/>
    <w:rsid w:val="00515D9F"/>
    <w:rsid w:val="00521003"/>
    <w:rsid w:val="00523805"/>
    <w:rsid w:val="0052474D"/>
    <w:rsid w:val="005248B6"/>
    <w:rsid w:val="00524A5F"/>
    <w:rsid w:val="005353EB"/>
    <w:rsid w:val="00537B0B"/>
    <w:rsid w:val="00540B0D"/>
    <w:rsid w:val="00553679"/>
    <w:rsid w:val="00565DA1"/>
    <w:rsid w:val="00571C5D"/>
    <w:rsid w:val="0057358A"/>
    <w:rsid w:val="00573BC8"/>
    <w:rsid w:val="00574BC8"/>
    <w:rsid w:val="00580077"/>
    <w:rsid w:val="005801FA"/>
    <w:rsid w:val="0059267C"/>
    <w:rsid w:val="00595566"/>
    <w:rsid w:val="00595DFD"/>
    <w:rsid w:val="005960FD"/>
    <w:rsid w:val="0059790C"/>
    <w:rsid w:val="005B0166"/>
    <w:rsid w:val="005B2661"/>
    <w:rsid w:val="005B36B4"/>
    <w:rsid w:val="005B57AD"/>
    <w:rsid w:val="005B5D2B"/>
    <w:rsid w:val="005C39B0"/>
    <w:rsid w:val="005D032F"/>
    <w:rsid w:val="005F07C5"/>
    <w:rsid w:val="005F4C65"/>
    <w:rsid w:val="006018E1"/>
    <w:rsid w:val="00603519"/>
    <w:rsid w:val="00605786"/>
    <w:rsid w:val="006070A3"/>
    <w:rsid w:val="00611337"/>
    <w:rsid w:val="0061548B"/>
    <w:rsid w:val="00620267"/>
    <w:rsid w:val="006218DB"/>
    <w:rsid w:val="0062395B"/>
    <w:rsid w:val="00630169"/>
    <w:rsid w:val="006335A0"/>
    <w:rsid w:val="0064328B"/>
    <w:rsid w:val="00643709"/>
    <w:rsid w:val="00650F7A"/>
    <w:rsid w:val="0066376B"/>
    <w:rsid w:val="00664547"/>
    <w:rsid w:val="00665534"/>
    <w:rsid w:val="006742FC"/>
    <w:rsid w:val="00682717"/>
    <w:rsid w:val="00686F64"/>
    <w:rsid w:val="00691294"/>
    <w:rsid w:val="0069639D"/>
    <w:rsid w:val="006972DE"/>
    <w:rsid w:val="006A19AE"/>
    <w:rsid w:val="006A5113"/>
    <w:rsid w:val="006B46AF"/>
    <w:rsid w:val="006C044F"/>
    <w:rsid w:val="006C21BE"/>
    <w:rsid w:val="006C4D64"/>
    <w:rsid w:val="006C7C1D"/>
    <w:rsid w:val="006D28F9"/>
    <w:rsid w:val="006D2CF0"/>
    <w:rsid w:val="006E1145"/>
    <w:rsid w:val="00701B90"/>
    <w:rsid w:val="007021DA"/>
    <w:rsid w:val="00703920"/>
    <w:rsid w:val="0071083B"/>
    <w:rsid w:val="00710EF6"/>
    <w:rsid w:val="00711AA0"/>
    <w:rsid w:val="00713968"/>
    <w:rsid w:val="0071759D"/>
    <w:rsid w:val="00723770"/>
    <w:rsid w:val="00726B14"/>
    <w:rsid w:val="00730C4E"/>
    <w:rsid w:val="00734523"/>
    <w:rsid w:val="00734E37"/>
    <w:rsid w:val="00747980"/>
    <w:rsid w:val="00754096"/>
    <w:rsid w:val="0075636A"/>
    <w:rsid w:val="00757D57"/>
    <w:rsid w:val="00763EE1"/>
    <w:rsid w:val="00781BC0"/>
    <w:rsid w:val="00783133"/>
    <w:rsid w:val="0078321B"/>
    <w:rsid w:val="0078431C"/>
    <w:rsid w:val="00786F7A"/>
    <w:rsid w:val="007900BE"/>
    <w:rsid w:val="007920AB"/>
    <w:rsid w:val="007A07D2"/>
    <w:rsid w:val="007A0926"/>
    <w:rsid w:val="007A144B"/>
    <w:rsid w:val="007A59D9"/>
    <w:rsid w:val="007A72F8"/>
    <w:rsid w:val="007B0E73"/>
    <w:rsid w:val="007B6D40"/>
    <w:rsid w:val="007C0829"/>
    <w:rsid w:val="007C1751"/>
    <w:rsid w:val="007C4EBC"/>
    <w:rsid w:val="007D3814"/>
    <w:rsid w:val="007D3CA0"/>
    <w:rsid w:val="007D493C"/>
    <w:rsid w:val="007D5E1A"/>
    <w:rsid w:val="007E482E"/>
    <w:rsid w:val="007E5DE1"/>
    <w:rsid w:val="007F0E31"/>
    <w:rsid w:val="007F3774"/>
    <w:rsid w:val="007F4F7D"/>
    <w:rsid w:val="007F6585"/>
    <w:rsid w:val="008005A8"/>
    <w:rsid w:val="00801D8A"/>
    <w:rsid w:val="00804D43"/>
    <w:rsid w:val="00805868"/>
    <w:rsid w:val="00812EC9"/>
    <w:rsid w:val="0081305E"/>
    <w:rsid w:val="008134B2"/>
    <w:rsid w:val="008156DA"/>
    <w:rsid w:val="00815A35"/>
    <w:rsid w:val="0082166A"/>
    <w:rsid w:val="00822505"/>
    <w:rsid w:val="00823E28"/>
    <w:rsid w:val="0082428E"/>
    <w:rsid w:val="008323E6"/>
    <w:rsid w:val="00833049"/>
    <w:rsid w:val="00833423"/>
    <w:rsid w:val="00833BFE"/>
    <w:rsid w:val="0083437F"/>
    <w:rsid w:val="00851C41"/>
    <w:rsid w:val="00852461"/>
    <w:rsid w:val="00853CDC"/>
    <w:rsid w:val="00867C95"/>
    <w:rsid w:val="00871BC2"/>
    <w:rsid w:val="00877FD4"/>
    <w:rsid w:val="00881250"/>
    <w:rsid w:val="008844D6"/>
    <w:rsid w:val="00886D6B"/>
    <w:rsid w:val="00887C44"/>
    <w:rsid w:val="00896104"/>
    <w:rsid w:val="008A2CA9"/>
    <w:rsid w:val="008A46D1"/>
    <w:rsid w:val="008A47AC"/>
    <w:rsid w:val="008C053A"/>
    <w:rsid w:val="008C2593"/>
    <w:rsid w:val="008D344C"/>
    <w:rsid w:val="008D3A64"/>
    <w:rsid w:val="008D5238"/>
    <w:rsid w:val="008D581D"/>
    <w:rsid w:val="008D798C"/>
    <w:rsid w:val="008E202B"/>
    <w:rsid w:val="008F44E5"/>
    <w:rsid w:val="008F4692"/>
    <w:rsid w:val="00901768"/>
    <w:rsid w:val="00902B27"/>
    <w:rsid w:val="00903D0B"/>
    <w:rsid w:val="0090628A"/>
    <w:rsid w:val="009111A1"/>
    <w:rsid w:val="0091146B"/>
    <w:rsid w:val="009122EC"/>
    <w:rsid w:val="00924DC5"/>
    <w:rsid w:val="00933382"/>
    <w:rsid w:val="00936F18"/>
    <w:rsid w:val="009427D6"/>
    <w:rsid w:val="00946656"/>
    <w:rsid w:val="00951D27"/>
    <w:rsid w:val="0095633C"/>
    <w:rsid w:val="00963720"/>
    <w:rsid w:val="00973A38"/>
    <w:rsid w:val="00982A11"/>
    <w:rsid w:val="00986241"/>
    <w:rsid w:val="00990B6C"/>
    <w:rsid w:val="0099259E"/>
    <w:rsid w:val="00994F80"/>
    <w:rsid w:val="0099561B"/>
    <w:rsid w:val="009A0231"/>
    <w:rsid w:val="009A250D"/>
    <w:rsid w:val="009A40B4"/>
    <w:rsid w:val="009A4C0B"/>
    <w:rsid w:val="009C15FD"/>
    <w:rsid w:val="009C320B"/>
    <w:rsid w:val="009C6AF1"/>
    <w:rsid w:val="009C77A5"/>
    <w:rsid w:val="009D1569"/>
    <w:rsid w:val="009E11C0"/>
    <w:rsid w:val="009F4AE0"/>
    <w:rsid w:val="009F5B5F"/>
    <w:rsid w:val="009F614D"/>
    <w:rsid w:val="00A02143"/>
    <w:rsid w:val="00A0551D"/>
    <w:rsid w:val="00A058F0"/>
    <w:rsid w:val="00A05B78"/>
    <w:rsid w:val="00A0645D"/>
    <w:rsid w:val="00A140A9"/>
    <w:rsid w:val="00A161EA"/>
    <w:rsid w:val="00A2055A"/>
    <w:rsid w:val="00A237DB"/>
    <w:rsid w:val="00A24558"/>
    <w:rsid w:val="00A30986"/>
    <w:rsid w:val="00A329FE"/>
    <w:rsid w:val="00A33605"/>
    <w:rsid w:val="00A33B9D"/>
    <w:rsid w:val="00A4206A"/>
    <w:rsid w:val="00A46D33"/>
    <w:rsid w:val="00A554B6"/>
    <w:rsid w:val="00A6034D"/>
    <w:rsid w:val="00A61B1D"/>
    <w:rsid w:val="00A6312A"/>
    <w:rsid w:val="00A75E05"/>
    <w:rsid w:val="00A771A9"/>
    <w:rsid w:val="00A910B1"/>
    <w:rsid w:val="00A919CB"/>
    <w:rsid w:val="00A92F7B"/>
    <w:rsid w:val="00A938D3"/>
    <w:rsid w:val="00AA06D1"/>
    <w:rsid w:val="00AA390D"/>
    <w:rsid w:val="00AB0FBF"/>
    <w:rsid w:val="00AC14FC"/>
    <w:rsid w:val="00AC4321"/>
    <w:rsid w:val="00AC4CDF"/>
    <w:rsid w:val="00AC56B1"/>
    <w:rsid w:val="00AE0412"/>
    <w:rsid w:val="00AE405C"/>
    <w:rsid w:val="00AE5A68"/>
    <w:rsid w:val="00AF04DC"/>
    <w:rsid w:val="00AF0605"/>
    <w:rsid w:val="00AF13BA"/>
    <w:rsid w:val="00AF7985"/>
    <w:rsid w:val="00B002F1"/>
    <w:rsid w:val="00B071CC"/>
    <w:rsid w:val="00B10A9D"/>
    <w:rsid w:val="00B12404"/>
    <w:rsid w:val="00B148BC"/>
    <w:rsid w:val="00B16701"/>
    <w:rsid w:val="00B21A98"/>
    <w:rsid w:val="00B23247"/>
    <w:rsid w:val="00B26D52"/>
    <w:rsid w:val="00B31DA6"/>
    <w:rsid w:val="00B43137"/>
    <w:rsid w:val="00B45511"/>
    <w:rsid w:val="00B50058"/>
    <w:rsid w:val="00B51A37"/>
    <w:rsid w:val="00B523D4"/>
    <w:rsid w:val="00B62520"/>
    <w:rsid w:val="00B6489A"/>
    <w:rsid w:val="00B66304"/>
    <w:rsid w:val="00B71472"/>
    <w:rsid w:val="00B715D1"/>
    <w:rsid w:val="00B7324C"/>
    <w:rsid w:val="00B77F88"/>
    <w:rsid w:val="00B83D83"/>
    <w:rsid w:val="00B85E6E"/>
    <w:rsid w:val="00B86CE1"/>
    <w:rsid w:val="00B87F76"/>
    <w:rsid w:val="00B90044"/>
    <w:rsid w:val="00B94A9D"/>
    <w:rsid w:val="00BA1B34"/>
    <w:rsid w:val="00BA2978"/>
    <w:rsid w:val="00BA38D4"/>
    <w:rsid w:val="00BB08BA"/>
    <w:rsid w:val="00BB106D"/>
    <w:rsid w:val="00BB127D"/>
    <w:rsid w:val="00BB2060"/>
    <w:rsid w:val="00BC35FE"/>
    <w:rsid w:val="00BC6993"/>
    <w:rsid w:val="00BC757C"/>
    <w:rsid w:val="00BD05CA"/>
    <w:rsid w:val="00BD3650"/>
    <w:rsid w:val="00BD7590"/>
    <w:rsid w:val="00BF164F"/>
    <w:rsid w:val="00BF5D9A"/>
    <w:rsid w:val="00BF6FBB"/>
    <w:rsid w:val="00C00F0E"/>
    <w:rsid w:val="00C07C6A"/>
    <w:rsid w:val="00C17079"/>
    <w:rsid w:val="00C174BE"/>
    <w:rsid w:val="00C35892"/>
    <w:rsid w:val="00C36087"/>
    <w:rsid w:val="00C41FB2"/>
    <w:rsid w:val="00C45058"/>
    <w:rsid w:val="00C502AE"/>
    <w:rsid w:val="00C50F4C"/>
    <w:rsid w:val="00C51618"/>
    <w:rsid w:val="00C51DAB"/>
    <w:rsid w:val="00C5461D"/>
    <w:rsid w:val="00C720C7"/>
    <w:rsid w:val="00C84F28"/>
    <w:rsid w:val="00C9380F"/>
    <w:rsid w:val="00C93AD8"/>
    <w:rsid w:val="00CA21EB"/>
    <w:rsid w:val="00CA2D43"/>
    <w:rsid w:val="00CA3B1D"/>
    <w:rsid w:val="00CB15E3"/>
    <w:rsid w:val="00CB1F20"/>
    <w:rsid w:val="00CB3172"/>
    <w:rsid w:val="00CB465F"/>
    <w:rsid w:val="00CC3B51"/>
    <w:rsid w:val="00CD763E"/>
    <w:rsid w:val="00CE7D53"/>
    <w:rsid w:val="00CF33F6"/>
    <w:rsid w:val="00D01539"/>
    <w:rsid w:val="00D0274D"/>
    <w:rsid w:val="00D032EE"/>
    <w:rsid w:val="00D052B2"/>
    <w:rsid w:val="00D056BD"/>
    <w:rsid w:val="00D05C19"/>
    <w:rsid w:val="00D11011"/>
    <w:rsid w:val="00D117A6"/>
    <w:rsid w:val="00D130EF"/>
    <w:rsid w:val="00D20016"/>
    <w:rsid w:val="00D205FB"/>
    <w:rsid w:val="00D21BA4"/>
    <w:rsid w:val="00D21DF8"/>
    <w:rsid w:val="00D2296D"/>
    <w:rsid w:val="00D245A4"/>
    <w:rsid w:val="00D311DF"/>
    <w:rsid w:val="00D31C92"/>
    <w:rsid w:val="00D32E1E"/>
    <w:rsid w:val="00D46E61"/>
    <w:rsid w:val="00D544D7"/>
    <w:rsid w:val="00D5458F"/>
    <w:rsid w:val="00D5592F"/>
    <w:rsid w:val="00D62D85"/>
    <w:rsid w:val="00D6446A"/>
    <w:rsid w:val="00D6452E"/>
    <w:rsid w:val="00D64B13"/>
    <w:rsid w:val="00D65260"/>
    <w:rsid w:val="00D744BB"/>
    <w:rsid w:val="00D8524A"/>
    <w:rsid w:val="00D87453"/>
    <w:rsid w:val="00D90CBD"/>
    <w:rsid w:val="00D97451"/>
    <w:rsid w:val="00DA1087"/>
    <w:rsid w:val="00DA60AA"/>
    <w:rsid w:val="00DA7786"/>
    <w:rsid w:val="00DA7F20"/>
    <w:rsid w:val="00DB7A11"/>
    <w:rsid w:val="00DC18AD"/>
    <w:rsid w:val="00DC385B"/>
    <w:rsid w:val="00DC64AD"/>
    <w:rsid w:val="00DD0863"/>
    <w:rsid w:val="00DD2112"/>
    <w:rsid w:val="00DD4EB9"/>
    <w:rsid w:val="00DD7175"/>
    <w:rsid w:val="00DE0352"/>
    <w:rsid w:val="00DE271F"/>
    <w:rsid w:val="00DE3E9C"/>
    <w:rsid w:val="00DF17F5"/>
    <w:rsid w:val="00DF4933"/>
    <w:rsid w:val="00E01006"/>
    <w:rsid w:val="00E01EDA"/>
    <w:rsid w:val="00E11880"/>
    <w:rsid w:val="00E13225"/>
    <w:rsid w:val="00E22C10"/>
    <w:rsid w:val="00E25258"/>
    <w:rsid w:val="00E265B3"/>
    <w:rsid w:val="00E30BD0"/>
    <w:rsid w:val="00E37055"/>
    <w:rsid w:val="00E41189"/>
    <w:rsid w:val="00E4527F"/>
    <w:rsid w:val="00E45899"/>
    <w:rsid w:val="00E46EB8"/>
    <w:rsid w:val="00E4766A"/>
    <w:rsid w:val="00E5055C"/>
    <w:rsid w:val="00E546B2"/>
    <w:rsid w:val="00E55823"/>
    <w:rsid w:val="00E579BA"/>
    <w:rsid w:val="00E60E13"/>
    <w:rsid w:val="00E62E3E"/>
    <w:rsid w:val="00E6576F"/>
    <w:rsid w:val="00E657D3"/>
    <w:rsid w:val="00E75165"/>
    <w:rsid w:val="00E80183"/>
    <w:rsid w:val="00E85F9B"/>
    <w:rsid w:val="00E86950"/>
    <w:rsid w:val="00E87706"/>
    <w:rsid w:val="00E9037E"/>
    <w:rsid w:val="00E903AE"/>
    <w:rsid w:val="00EA495F"/>
    <w:rsid w:val="00EB331F"/>
    <w:rsid w:val="00EB4137"/>
    <w:rsid w:val="00EB5C99"/>
    <w:rsid w:val="00EB697C"/>
    <w:rsid w:val="00EB7374"/>
    <w:rsid w:val="00EC15FE"/>
    <w:rsid w:val="00EC19C4"/>
    <w:rsid w:val="00EC2773"/>
    <w:rsid w:val="00EC5C47"/>
    <w:rsid w:val="00EC5C6A"/>
    <w:rsid w:val="00ED0607"/>
    <w:rsid w:val="00ED294E"/>
    <w:rsid w:val="00ED3629"/>
    <w:rsid w:val="00ED5F70"/>
    <w:rsid w:val="00ED61A8"/>
    <w:rsid w:val="00EE1530"/>
    <w:rsid w:val="00EE3BBD"/>
    <w:rsid w:val="00EE4028"/>
    <w:rsid w:val="00EF0867"/>
    <w:rsid w:val="00F1672D"/>
    <w:rsid w:val="00F230ED"/>
    <w:rsid w:val="00F26E3D"/>
    <w:rsid w:val="00F30115"/>
    <w:rsid w:val="00F3336F"/>
    <w:rsid w:val="00F41936"/>
    <w:rsid w:val="00F4373A"/>
    <w:rsid w:val="00F43A70"/>
    <w:rsid w:val="00F45840"/>
    <w:rsid w:val="00F46AF4"/>
    <w:rsid w:val="00F46AF7"/>
    <w:rsid w:val="00F504A5"/>
    <w:rsid w:val="00F5119D"/>
    <w:rsid w:val="00F51CF4"/>
    <w:rsid w:val="00F542C4"/>
    <w:rsid w:val="00F568A7"/>
    <w:rsid w:val="00F56CA8"/>
    <w:rsid w:val="00F57575"/>
    <w:rsid w:val="00F640A3"/>
    <w:rsid w:val="00F67D10"/>
    <w:rsid w:val="00F73B07"/>
    <w:rsid w:val="00F75108"/>
    <w:rsid w:val="00F8386D"/>
    <w:rsid w:val="00F960EF"/>
    <w:rsid w:val="00FA139A"/>
    <w:rsid w:val="00FA3AF4"/>
    <w:rsid w:val="00FA3C6D"/>
    <w:rsid w:val="00FA3D0C"/>
    <w:rsid w:val="00FA6F9D"/>
    <w:rsid w:val="00FB0E12"/>
    <w:rsid w:val="00FB6B54"/>
    <w:rsid w:val="00FC21D4"/>
    <w:rsid w:val="00FC2D69"/>
    <w:rsid w:val="00FC3E16"/>
    <w:rsid w:val="00FD73DB"/>
    <w:rsid w:val="00FE375C"/>
    <w:rsid w:val="00FF0417"/>
    <w:rsid w:val="00FF25BE"/>
    <w:rsid w:val="00FF6B88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62EF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B071CC"/>
    <w:pPr>
      <w:ind w:left="720"/>
      <w:contextualSpacing/>
    </w:pPr>
    <w:rPr>
      <w:rFonts w:eastAsia="SimSun"/>
      <w:lang w:val="es-MX" w:eastAsia="es-MX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B071CC"/>
    <w:rPr>
      <w:rFonts w:eastAsia="SimSun"/>
      <w:sz w:val="22"/>
      <w:szCs w:val="22"/>
      <w:lang w:val="es-MX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3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42B1"/>
    <w:rPr>
      <w:color w:val="808080"/>
    </w:rPr>
  </w:style>
  <w:style w:type="paragraph" w:styleId="Revision">
    <w:name w:val="Revision"/>
    <w:hidden/>
    <w:uiPriority w:val="99"/>
    <w:semiHidden/>
    <w:rsid w:val="00E4527F"/>
    <w:rPr>
      <w:sz w:val="22"/>
      <w:szCs w:val="22"/>
      <w:lang w:val="es-US"/>
    </w:rPr>
  </w:style>
  <w:style w:type="character" w:customStyle="1" w:styleId="HeaderChar1">
    <w:name w:val="Header Char1"/>
    <w:uiPriority w:val="99"/>
    <w:locked/>
    <w:rsid w:val="00650F7A"/>
    <w:rPr>
      <w:rFonts w:ascii="CG Times" w:eastAsia="Times New Roman" w:hAnsi="CG Times" w:cs="Times New Roman"/>
      <w:szCs w:val="20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0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F525-0845-4726-85D7-A25E4C7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</vt:lpstr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</dc:title>
  <dc:subject/>
  <dc:creator>MPCOEA</dc:creator>
  <cp:keywords/>
  <dc:description/>
  <cp:lastModifiedBy>Loredo, Carmen</cp:lastModifiedBy>
  <cp:revision>3</cp:revision>
  <cp:lastPrinted>2023-05-11T18:11:00Z</cp:lastPrinted>
  <dcterms:created xsi:type="dcterms:W3CDTF">2024-04-26T15:51:00Z</dcterms:created>
  <dcterms:modified xsi:type="dcterms:W3CDTF">2024-04-26T15:54:00Z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eeb22cf261df70df97b55c408f7f200c10820dc867101e01800dd34cc402a6a3</vt:lpwstr>
  </property>
</Properties>
</file>