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D47F" w14:textId="77777777" w:rsidR="007D2C93" w:rsidRPr="00555916" w:rsidRDefault="007D2C93" w:rsidP="007D2C9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</w:rPr>
      </w:pPr>
      <w:bookmarkStart w:id="0" w:name="_GoBack"/>
      <w:bookmarkEnd w:id="0"/>
    </w:p>
    <w:p w14:paraId="5C62F3C3" w14:textId="77777777" w:rsidR="007D2C93" w:rsidRPr="00555916" w:rsidRDefault="00B40DAF" w:rsidP="007D2C9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920"/>
          <w:tab w:val="clear" w:pos="8640"/>
        </w:tabs>
        <w:ind w:right="-389"/>
        <w:jc w:val="left"/>
        <w:rPr>
          <w:szCs w:val="22"/>
          <w:lang w:val="es-US"/>
        </w:rPr>
      </w:pPr>
      <w:r>
        <w:rPr>
          <w:szCs w:val="22"/>
        </w:rPr>
        <w:object w:dxaOrig="1440" w:dyaOrig="1440" w14:anchorId="62CB8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6.75pt;margin-top:-49.5pt;width:320.05pt;height:28.05pt;z-index:-251658240;mso-wrap-edited:f" wrapcoords="3572 1580 2041 2634 170 7376 170 11590 2381 19493 5272 20020 11055 20020 17008 20020 21260 12117 21600 4215 18709 2107 9524 1580 3572 1580" fillcolor="window">
            <v:imagedata r:id="rId7" o:title=""/>
            <w10:wrap type="topAndBottom"/>
          </v:shape>
          <o:OLEObject Type="Embed" ProgID="Word.Picture.8" ShapeID="_x0000_s1028" DrawAspect="Content" ObjectID="_1667211789" r:id="rId8"/>
        </w:object>
      </w:r>
      <w:r w:rsidR="007D2C93" w:rsidRPr="00555916">
        <w:rPr>
          <w:szCs w:val="22"/>
          <w:lang w:val="es-US"/>
        </w:rPr>
        <w:tab/>
        <w:t>OEA/</w:t>
      </w:r>
      <w:proofErr w:type="spellStart"/>
      <w:r w:rsidR="007D2C93" w:rsidRPr="00555916">
        <w:rPr>
          <w:szCs w:val="22"/>
          <w:lang w:val="es-US"/>
        </w:rPr>
        <w:t>Ser.G</w:t>
      </w:r>
      <w:proofErr w:type="spellEnd"/>
    </w:p>
    <w:p w14:paraId="5B2E61B2" w14:textId="1E085758" w:rsidR="007D2C93" w:rsidRPr="00555916" w:rsidRDefault="007D2C93" w:rsidP="007D2C93">
      <w:pPr>
        <w:ind w:right="-1109"/>
        <w:rPr>
          <w:szCs w:val="22"/>
          <w:lang w:val="es-US"/>
        </w:rPr>
      </w:pPr>
      <w:r w:rsidRPr="00555916"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 w:rsidRPr="00555916">
        <w:rPr>
          <w:szCs w:val="22"/>
          <w:lang w:val="es-US"/>
        </w:rPr>
        <w:t>CP/</w:t>
      </w:r>
      <w:r>
        <w:rPr>
          <w:szCs w:val="22"/>
          <w:lang w:val="es-US"/>
        </w:rPr>
        <w:t>DEC</w:t>
      </w:r>
      <w:r w:rsidRPr="00555916">
        <w:rPr>
          <w:szCs w:val="22"/>
          <w:lang w:val="es-US"/>
        </w:rPr>
        <w:t xml:space="preserve">. </w:t>
      </w:r>
      <w:r w:rsidR="00792785">
        <w:rPr>
          <w:szCs w:val="22"/>
          <w:lang w:val="es-US"/>
        </w:rPr>
        <w:t>73</w:t>
      </w:r>
      <w:r>
        <w:rPr>
          <w:szCs w:val="22"/>
          <w:lang w:val="es-US"/>
        </w:rPr>
        <w:t xml:space="preserve"> </w:t>
      </w:r>
      <w:r w:rsidRPr="00555916">
        <w:rPr>
          <w:szCs w:val="22"/>
          <w:lang w:val="es-US"/>
        </w:rPr>
        <w:t>(230</w:t>
      </w:r>
      <w:r>
        <w:rPr>
          <w:szCs w:val="22"/>
          <w:lang w:val="es-US"/>
        </w:rPr>
        <w:t>7</w:t>
      </w:r>
      <w:r w:rsidRPr="00555916">
        <w:rPr>
          <w:szCs w:val="22"/>
          <w:lang w:val="es-US"/>
        </w:rPr>
        <w:t>/20)</w:t>
      </w:r>
    </w:p>
    <w:p w14:paraId="1D66CC0C" w14:textId="40271375" w:rsidR="007D2C93" w:rsidRPr="00555916" w:rsidRDefault="007D2C93" w:rsidP="007D2C93">
      <w:pPr>
        <w:ind w:right="-389"/>
        <w:rPr>
          <w:szCs w:val="22"/>
        </w:rPr>
      </w:pPr>
      <w:r w:rsidRPr="00555916"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</w:r>
      <w:r>
        <w:rPr>
          <w:szCs w:val="22"/>
          <w:lang w:val="es-US"/>
        </w:rPr>
        <w:tab/>
        <w:t>18</w:t>
      </w:r>
      <w:r w:rsidRPr="00555916">
        <w:rPr>
          <w:szCs w:val="22"/>
          <w:lang w:val="es-US"/>
        </w:rPr>
        <w:t xml:space="preserve"> </w:t>
      </w:r>
      <w:r>
        <w:rPr>
          <w:szCs w:val="22"/>
          <w:lang w:val="es-US"/>
        </w:rPr>
        <w:t>noviembre</w:t>
      </w:r>
      <w:r w:rsidRPr="00555916">
        <w:rPr>
          <w:szCs w:val="22"/>
        </w:rPr>
        <w:t xml:space="preserve"> 2020</w:t>
      </w:r>
    </w:p>
    <w:p w14:paraId="0BAEAECC" w14:textId="3EA8215C" w:rsidR="007D2C93" w:rsidRPr="00555916" w:rsidRDefault="007D2C93" w:rsidP="007D2C93">
      <w:pPr>
        <w:ind w:right="-389"/>
        <w:rPr>
          <w:szCs w:val="22"/>
        </w:rPr>
      </w:pPr>
      <w:r w:rsidRPr="0055591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555916">
        <w:rPr>
          <w:szCs w:val="22"/>
        </w:rPr>
        <w:t>Original: español</w:t>
      </w:r>
    </w:p>
    <w:p w14:paraId="612D2FFA" w14:textId="77777777" w:rsidR="0029541B" w:rsidRPr="00BE6003" w:rsidRDefault="0029541B" w:rsidP="007D2C9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8640"/>
        </w:tabs>
        <w:rPr>
          <w:rFonts w:ascii="Times New Roman" w:hAnsi="Times New Roman"/>
          <w:szCs w:val="22"/>
          <w:lang w:val="es-US"/>
        </w:rPr>
      </w:pPr>
    </w:p>
    <w:p w14:paraId="3333C590" w14:textId="77777777" w:rsidR="00122B6B" w:rsidRDefault="00122B6B" w:rsidP="007D2C93">
      <w:pPr>
        <w:jc w:val="center"/>
        <w:rPr>
          <w:rFonts w:ascii="Times New Roman" w:hAnsi="Times New Roman"/>
          <w:lang w:val="es-US"/>
        </w:rPr>
      </w:pPr>
    </w:p>
    <w:p w14:paraId="2B52B594" w14:textId="77777777" w:rsidR="007D2C93" w:rsidRDefault="007D2C93" w:rsidP="007D2C93">
      <w:pPr>
        <w:jc w:val="center"/>
        <w:rPr>
          <w:rFonts w:ascii="Times New Roman" w:hAnsi="Times New Roman"/>
          <w:lang w:val="es-US"/>
        </w:rPr>
      </w:pPr>
    </w:p>
    <w:p w14:paraId="1F0CC037" w14:textId="77777777" w:rsidR="007D2C93" w:rsidRDefault="007D2C93" w:rsidP="007D2C93">
      <w:pPr>
        <w:jc w:val="center"/>
        <w:rPr>
          <w:rFonts w:ascii="Times New Roman" w:hAnsi="Times New Roman"/>
          <w:lang w:val="es-US"/>
        </w:rPr>
      </w:pPr>
    </w:p>
    <w:p w14:paraId="4736C277" w14:textId="09D759F0" w:rsidR="007D2C93" w:rsidRPr="007D2C93" w:rsidRDefault="007D2C93" w:rsidP="007D2C93">
      <w:pPr>
        <w:jc w:val="center"/>
        <w:rPr>
          <w:rFonts w:ascii="Times New Roman" w:hAnsi="Times New Roman"/>
          <w:lang w:val="es-MX"/>
        </w:rPr>
      </w:pPr>
      <w:r w:rsidRPr="007D2C93">
        <w:rPr>
          <w:rFonts w:ascii="Times New Roman" w:hAnsi="Times New Roman"/>
          <w:lang w:val="es-MX"/>
        </w:rPr>
        <w:t>CP/DEC</w:t>
      </w:r>
      <w:r w:rsidR="00792785">
        <w:rPr>
          <w:rFonts w:ascii="Times New Roman" w:hAnsi="Times New Roman"/>
          <w:lang w:val="es-MX"/>
        </w:rPr>
        <w:t>. 73</w:t>
      </w:r>
      <w:r w:rsidRPr="007D2C93">
        <w:rPr>
          <w:rFonts w:ascii="Times New Roman" w:hAnsi="Times New Roman"/>
          <w:lang w:val="es-MX"/>
        </w:rPr>
        <w:t xml:space="preserve"> (2307)</w:t>
      </w:r>
    </w:p>
    <w:p w14:paraId="127C40C8" w14:textId="77777777" w:rsidR="007D2C93" w:rsidRPr="007D2C93" w:rsidRDefault="007D2C93" w:rsidP="007D2C93">
      <w:pPr>
        <w:jc w:val="center"/>
        <w:rPr>
          <w:rFonts w:ascii="Times New Roman" w:hAnsi="Times New Roman"/>
          <w:lang w:val="es-US"/>
        </w:rPr>
      </w:pPr>
    </w:p>
    <w:p w14:paraId="642EE586" w14:textId="77777777" w:rsidR="00122B6B" w:rsidRDefault="00122B6B" w:rsidP="007D2C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SOLIDARIDAD CON LOS PUEBLOS Y GOBIERNOS DEL HEMISFERIO QUE HAN SUFRIDO DESASTRES NATURALES</w:t>
      </w:r>
    </w:p>
    <w:p w14:paraId="57A0A863" w14:textId="77777777" w:rsidR="007D2C93" w:rsidRDefault="007D2C93" w:rsidP="007D2C93">
      <w:pPr>
        <w:pStyle w:val="CPTitle"/>
        <w:rPr>
          <w:szCs w:val="22"/>
        </w:rPr>
      </w:pPr>
    </w:p>
    <w:p w14:paraId="62BEAFF5" w14:textId="224E7828" w:rsidR="007D2C93" w:rsidRDefault="007D2C93" w:rsidP="007D2C93">
      <w:pPr>
        <w:pStyle w:val="CPTitle"/>
        <w:rPr>
          <w:szCs w:val="22"/>
        </w:rPr>
      </w:pPr>
      <w:r>
        <w:rPr>
          <w:szCs w:val="22"/>
        </w:rPr>
        <w:t>(</w:t>
      </w:r>
      <w:r>
        <w:rPr>
          <w:szCs w:val="22"/>
          <w:lang w:val="es-CR"/>
        </w:rPr>
        <w:t>Aprobada por el Consejo Permanente en la sesión ordinaria virtual</w:t>
      </w:r>
      <w:r>
        <w:rPr>
          <w:szCs w:val="22"/>
          <w:lang w:val="es-CR"/>
        </w:rPr>
        <w:br/>
        <w:t>celebrada el 18 de noviembre de 2020)</w:t>
      </w:r>
    </w:p>
    <w:p w14:paraId="5A3C9F78" w14:textId="77777777" w:rsidR="007D2C93" w:rsidRDefault="007D2C93" w:rsidP="007D2C93">
      <w:pPr>
        <w:jc w:val="center"/>
        <w:rPr>
          <w:rFonts w:ascii="Times New Roman" w:hAnsi="Times New Roman"/>
        </w:rPr>
      </w:pPr>
    </w:p>
    <w:p w14:paraId="3764594B" w14:textId="77777777" w:rsidR="007D2C93" w:rsidRDefault="007D2C93" w:rsidP="007D2C93">
      <w:pPr>
        <w:ind w:firstLine="720"/>
        <w:rPr>
          <w:rFonts w:ascii="Times New Roman" w:hAnsi="Times New Roman"/>
        </w:rPr>
      </w:pPr>
    </w:p>
    <w:p w14:paraId="3BA08A17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CONSEJO PERMANENTE DE LA ORGANIZACIÓN DE LOS ESTADOS AMERICANOS, </w:t>
      </w:r>
    </w:p>
    <w:p w14:paraId="18DE7637" w14:textId="77777777" w:rsidR="00122B6B" w:rsidRDefault="00122B6B" w:rsidP="007D2C93">
      <w:pPr>
        <w:rPr>
          <w:rFonts w:ascii="Times New Roman" w:hAnsi="Times New Roman"/>
        </w:rPr>
      </w:pPr>
    </w:p>
    <w:p w14:paraId="2969E663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CONSTERNADO por las condiciones desastrosas provocadas por Eta y Iota, como huracanes y tormentas tropicales, así como por las inundaciones y lluvias intensas que han dado lugar a que se declaren estados de desastre o emergencia en los países de América Central, Norteamérica y el Caribe;</w:t>
      </w:r>
    </w:p>
    <w:p w14:paraId="5EB8259A" w14:textId="77777777" w:rsidR="00122B6B" w:rsidRDefault="00122B6B" w:rsidP="007D2C93">
      <w:pPr>
        <w:ind w:firstLine="720"/>
        <w:rPr>
          <w:rFonts w:ascii="Times New Roman" w:hAnsi="Times New Roman"/>
        </w:rPr>
      </w:pPr>
    </w:p>
    <w:p w14:paraId="59876347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CONSTERNADO TAMBIÉN por las pérdidas de vidas humanas y medios de subsistencia, y por las personas que han resultado heridas o que están desaparecidas; y también ansioso por los considerables daños materiales y a la infraestructura provocados particularmente por Eta y Iota;  </w:t>
      </w:r>
    </w:p>
    <w:p w14:paraId="39F88EEF" w14:textId="77777777" w:rsidR="00122B6B" w:rsidRDefault="00122B6B" w:rsidP="007D2C93">
      <w:pPr>
        <w:rPr>
          <w:rFonts w:ascii="Times New Roman" w:hAnsi="Times New Roman"/>
        </w:rPr>
      </w:pPr>
    </w:p>
    <w:p w14:paraId="0F902F22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CONSTERNADO ASIMISMO por los considerables daños a la infraestructura y a la propiedad que han causado en algunos países del Caribe las intensas tormentas tropicales;</w:t>
      </w:r>
    </w:p>
    <w:p w14:paraId="296CE9B2" w14:textId="77777777" w:rsidR="00122B6B" w:rsidRDefault="00122B6B" w:rsidP="007D2C93">
      <w:pPr>
        <w:rPr>
          <w:rFonts w:ascii="Times New Roman" w:hAnsi="Times New Roman"/>
        </w:rPr>
      </w:pPr>
    </w:p>
    <w:p w14:paraId="524E09EF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PREOCUPADO porque estas condiciones de calamidad empeoran la ya exigente y difícil situación económica y de salud pública, derivada de la pandemia de COVID-19;</w:t>
      </w:r>
    </w:p>
    <w:p w14:paraId="16DFFF7A" w14:textId="77777777" w:rsidR="00122B6B" w:rsidRDefault="00122B6B" w:rsidP="007D2C93">
      <w:pPr>
        <w:rPr>
          <w:rFonts w:ascii="Times New Roman" w:hAnsi="Times New Roman"/>
        </w:rPr>
      </w:pPr>
    </w:p>
    <w:p w14:paraId="2A58A325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CONSIDERANDO que la solidaridad y la hermandad son esenciales para el desarrollo pacífico y el bienestar de los pueblos vecinos de las Américas; </w:t>
      </w:r>
    </w:p>
    <w:p w14:paraId="25778248" w14:textId="77777777" w:rsidR="00122B6B" w:rsidRDefault="00122B6B" w:rsidP="007D2C93">
      <w:pPr>
        <w:ind w:firstLine="720"/>
        <w:rPr>
          <w:rFonts w:ascii="Times New Roman" w:hAnsi="Times New Roman"/>
        </w:rPr>
      </w:pPr>
    </w:p>
    <w:p w14:paraId="74CDD4B4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RECONOCIENDO la importancia de la OEA para convocar respuestas de instituciones financieras y de desarrollo, internacionales y regionales, para prestar auxilio rápido a los países afectados; y </w:t>
      </w:r>
    </w:p>
    <w:p w14:paraId="1765E159" w14:textId="77777777" w:rsidR="00122B6B" w:rsidRDefault="00122B6B" w:rsidP="007D2C93">
      <w:pPr>
        <w:ind w:firstLine="720"/>
        <w:rPr>
          <w:rFonts w:ascii="Times New Roman" w:hAnsi="Times New Roman"/>
        </w:rPr>
      </w:pPr>
    </w:p>
    <w:p w14:paraId="3A82D2CC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la importancia de una visión interamericana de prevención, mitigación y respuesta a través de herramientas, entidades e instrumentos y recursos que coadyuven a la recuperación eficaz y eficiente de desastres en las Américas, </w:t>
      </w:r>
    </w:p>
    <w:p w14:paraId="47DDB02E" w14:textId="77777777" w:rsidR="00122B6B" w:rsidRDefault="00122B6B" w:rsidP="007D2C93">
      <w:pPr>
        <w:ind w:firstLine="720"/>
        <w:rPr>
          <w:rFonts w:ascii="Times New Roman" w:hAnsi="Times New Roman"/>
        </w:rPr>
      </w:pPr>
    </w:p>
    <w:p w14:paraId="28836E8D" w14:textId="77777777" w:rsidR="00BD03A9" w:rsidRDefault="00BD03A9" w:rsidP="007D2C93">
      <w:pPr>
        <w:rPr>
          <w:rFonts w:ascii="Times New Roman" w:hAnsi="Times New Roman"/>
        </w:rPr>
      </w:pPr>
    </w:p>
    <w:p w14:paraId="1EBCA6E9" w14:textId="77777777" w:rsidR="00122B6B" w:rsidRDefault="00122B6B" w:rsidP="007D2C93">
      <w:pPr>
        <w:rPr>
          <w:rFonts w:ascii="Times New Roman" w:hAnsi="Times New Roman"/>
        </w:rPr>
      </w:pPr>
      <w:r>
        <w:rPr>
          <w:rFonts w:ascii="Times New Roman" w:hAnsi="Times New Roman"/>
        </w:rPr>
        <w:t>DECLARA:</w:t>
      </w:r>
    </w:p>
    <w:p w14:paraId="465BF616" w14:textId="77777777" w:rsidR="00122B6B" w:rsidRDefault="00122B6B" w:rsidP="007D2C93">
      <w:pPr>
        <w:rPr>
          <w:rFonts w:ascii="Times New Roman" w:hAnsi="Times New Roman"/>
        </w:rPr>
      </w:pPr>
    </w:p>
    <w:p w14:paraId="50FC81BC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Su solidaridad y apoyo con los pueblos y Gobiernos de Centro y Norteamérica afectados por los desastres causados por Eta y Iota, como huracanes y tormentas tropicales, y con los países del Caribe que han sufrido daños por otras tormentas tropicales intensas.</w:t>
      </w:r>
    </w:p>
    <w:p w14:paraId="0209D7AD" w14:textId="77777777" w:rsidR="00122B6B" w:rsidRDefault="00122B6B" w:rsidP="007D2C93">
      <w:pPr>
        <w:rPr>
          <w:rFonts w:ascii="Times New Roman" w:hAnsi="Times New Roman"/>
        </w:rPr>
      </w:pPr>
    </w:p>
    <w:p w14:paraId="4EA3BB2C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Sus condolencias, especialmente a las familias afectadas por la lamentable pérdida de vidas humanas y medios de subsistencia, como consecuencia de los graves desastres naturales. </w:t>
      </w:r>
    </w:p>
    <w:p w14:paraId="7A507115" w14:textId="77777777" w:rsidR="00122B6B" w:rsidRDefault="00122B6B" w:rsidP="007D2C93">
      <w:pPr>
        <w:rPr>
          <w:rFonts w:ascii="Times New Roman" w:hAnsi="Times New Roman"/>
        </w:rPr>
      </w:pPr>
    </w:p>
    <w:p w14:paraId="7B0F2B43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Su compromiso de apoyar de manera urgente a los países afectados, a través de la cooperación hemisférica y mundial, para atender las necesidades más apremiantes de recuperación y reconstrucción. </w:t>
      </w:r>
    </w:p>
    <w:p w14:paraId="0FFB9444" w14:textId="77777777" w:rsidR="00122B6B" w:rsidRDefault="00122B6B" w:rsidP="007D2C93">
      <w:pPr>
        <w:rPr>
          <w:rFonts w:ascii="Times New Roman" w:hAnsi="Times New Roman"/>
        </w:rPr>
      </w:pPr>
    </w:p>
    <w:p w14:paraId="4173AFF9" w14:textId="77777777" w:rsidR="00122B6B" w:rsidRDefault="00122B6B" w:rsidP="007D2C9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Hacer un llamamiento a las instituciones financieras y de desarrollo, internacionales y regionales, para que brinden acceso rápido a financiamiento para los Estados afectados, a fin de que apoyen urgentemente la vital respuesta humanitaria y de reconstrucción social y económica.</w:t>
      </w:r>
    </w:p>
    <w:p w14:paraId="0E32B0F0" w14:textId="77777777" w:rsidR="00122B6B" w:rsidRDefault="00122B6B" w:rsidP="007D2C93">
      <w:pPr>
        <w:rPr>
          <w:rFonts w:ascii="Times New Roman" w:hAnsi="Times New Roman"/>
        </w:rPr>
      </w:pPr>
    </w:p>
    <w:p w14:paraId="49BA939F" w14:textId="77777777" w:rsidR="00122B6B" w:rsidRDefault="00122B6B" w:rsidP="007D2C93">
      <w:pPr>
        <w:ind w:firstLine="720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Su solicitud a la Secretaría General para que transmita el llamamiento contenido en la presente declaración a las instituciones financieras y de desarrollo, internacionales y regionales, y para que promueva todas las medidas necesarias para movilizar su respuesta urgente.</w:t>
      </w:r>
    </w:p>
    <w:p w14:paraId="72E9E825" w14:textId="537DDE0D" w:rsidR="000878E2" w:rsidRPr="004415F9" w:rsidRDefault="00792785" w:rsidP="007D2C93">
      <w:pPr>
        <w:jc w:val="center"/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EBC7B71" wp14:editId="7C8AA9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BE37E" w14:textId="2EC573A1" w:rsidR="00792785" w:rsidRPr="00792785" w:rsidRDefault="0079278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CP43293S01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7B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65BBE37E" w14:textId="2EC573A1" w:rsidR="00792785" w:rsidRPr="00792785" w:rsidRDefault="0079278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CP43293S01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878E2" w:rsidRPr="004415F9" w:rsidSect="007D2C93">
      <w:headerReference w:type="default" r:id="rId9"/>
      <w:headerReference w:type="first" r:id="rId10"/>
      <w:endnotePr>
        <w:numFmt w:val="decimal"/>
      </w:endnotePr>
      <w:type w:val="oddPage"/>
      <w:pgSz w:w="12240" w:h="15840" w:code="1"/>
      <w:pgMar w:top="2160" w:right="1570" w:bottom="1296" w:left="1699" w:header="1296" w:footer="720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D67D" w14:textId="77777777" w:rsidR="001E5CB5" w:rsidRDefault="001E5CB5">
      <w:pPr>
        <w:spacing w:line="20" w:lineRule="exact"/>
      </w:pPr>
    </w:p>
  </w:endnote>
  <w:endnote w:type="continuationSeparator" w:id="0">
    <w:p w14:paraId="5283DB73" w14:textId="77777777" w:rsidR="001E5CB5" w:rsidRDefault="001E5CB5">
      <w:r>
        <w:t xml:space="preserve"> </w:t>
      </w:r>
    </w:p>
  </w:endnote>
  <w:endnote w:type="continuationNotice" w:id="1">
    <w:p w14:paraId="71CDE56F" w14:textId="77777777" w:rsidR="001E5CB5" w:rsidRDefault="001E5C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7503B" w14:textId="77777777" w:rsidR="001E5CB5" w:rsidRDefault="001E5CB5">
      <w:r>
        <w:separator/>
      </w:r>
    </w:p>
  </w:footnote>
  <w:footnote w:type="continuationSeparator" w:id="0">
    <w:p w14:paraId="2E14EA9C" w14:textId="77777777" w:rsidR="001E5CB5" w:rsidRDefault="001E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4628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A90719" w14:textId="506FEB86" w:rsidR="007D2C93" w:rsidRDefault="007D2C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A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4F45CAA7" w14:textId="77777777" w:rsidR="005F185B" w:rsidRDefault="005F1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A660D" w14:textId="77777777" w:rsidR="005F185B" w:rsidRDefault="005F185B">
    <w:pPr>
      <w:pStyle w:val="Header"/>
      <w:jc w:val="center"/>
    </w:pPr>
  </w:p>
  <w:p w14:paraId="2259CF2D" w14:textId="77777777" w:rsidR="005F185B" w:rsidRDefault="005F185B">
    <w:pPr>
      <w:pStyle w:val="Header"/>
      <w:jc w:val="center"/>
    </w:pPr>
  </w:p>
  <w:p w14:paraId="6A6DABA4" w14:textId="77777777" w:rsidR="005F185B" w:rsidRDefault="005F18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643E"/>
    <w:multiLevelType w:val="hybridMultilevel"/>
    <w:tmpl w:val="BD1EB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E"/>
    <w:rsid w:val="000510F0"/>
    <w:rsid w:val="000524EB"/>
    <w:rsid w:val="0008032C"/>
    <w:rsid w:val="000809AF"/>
    <w:rsid w:val="000878E2"/>
    <w:rsid w:val="000A3213"/>
    <w:rsid w:val="000E0C3F"/>
    <w:rsid w:val="000F70C5"/>
    <w:rsid w:val="00122B6B"/>
    <w:rsid w:val="00136D97"/>
    <w:rsid w:val="0017702D"/>
    <w:rsid w:val="001D3565"/>
    <w:rsid w:val="001E0161"/>
    <w:rsid w:val="001E5CB5"/>
    <w:rsid w:val="00214AFB"/>
    <w:rsid w:val="0029541B"/>
    <w:rsid w:val="002968FA"/>
    <w:rsid w:val="002B5158"/>
    <w:rsid w:val="0031350E"/>
    <w:rsid w:val="003458E2"/>
    <w:rsid w:val="00370330"/>
    <w:rsid w:val="003914C9"/>
    <w:rsid w:val="003B7FBC"/>
    <w:rsid w:val="004415F9"/>
    <w:rsid w:val="0044290D"/>
    <w:rsid w:val="00457CCF"/>
    <w:rsid w:val="004C52E4"/>
    <w:rsid w:val="004F1367"/>
    <w:rsid w:val="00561801"/>
    <w:rsid w:val="00573B9C"/>
    <w:rsid w:val="005C2EFD"/>
    <w:rsid w:val="005F185B"/>
    <w:rsid w:val="00615668"/>
    <w:rsid w:val="0064568F"/>
    <w:rsid w:val="00651D1A"/>
    <w:rsid w:val="006979B4"/>
    <w:rsid w:val="006D3FDD"/>
    <w:rsid w:val="006F61F3"/>
    <w:rsid w:val="007145BA"/>
    <w:rsid w:val="0074532D"/>
    <w:rsid w:val="00792785"/>
    <w:rsid w:val="007D2C93"/>
    <w:rsid w:val="00803FC7"/>
    <w:rsid w:val="00850B4C"/>
    <w:rsid w:val="008717FB"/>
    <w:rsid w:val="00874504"/>
    <w:rsid w:val="008F6C8C"/>
    <w:rsid w:val="00936179"/>
    <w:rsid w:val="00980F3F"/>
    <w:rsid w:val="0098614E"/>
    <w:rsid w:val="009B0C91"/>
    <w:rsid w:val="00A42DB2"/>
    <w:rsid w:val="00A47C9C"/>
    <w:rsid w:val="00A50C8D"/>
    <w:rsid w:val="00AA02AE"/>
    <w:rsid w:val="00AB2E18"/>
    <w:rsid w:val="00AD2E6D"/>
    <w:rsid w:val="00AF38D1"/>
    <w:rsid w:val="00AF4EE7"/>
    <w:rsid w:val="00B045DC"/>
    <w:rsid w:val="00B40DAF"/>
    <w:rsid w:val="00BA19B9"/>
    <w:rsid w:val="00BD03A9"/>
    <w:rsid w:val="00BE2848"/>
    <w:rsid w:val="00BE6003"/>
    <w:rsid w:val="00C21786"/>
    <w:rsid w:val="00CA012D"/>
    <w:rsid w:val="00CE5447"/>
    <w:rsid w:val="00CF3892"/>
    <w:rsid w:val="00CF67C8"/>
    <w:rsid w:val="00D26DCF"/>
    <w:rsid w:val="00DA1A8E"/>
    <w:rsid w:val="00DE020F"/>
    <w:rsid w:val="00E079CD"/>
    <w:rsid w:val="00E5755C"/>
    <w:rsid w:val="00E60B29"/>
    <w:rsid w:val="00E848D3"/>
    <w:rsid w:val="00EA6057"/>
    <w:rsid w:val="00EF5C9F"/>
    <w:rsid w:val="00F00813"/>
    <w:rsid w:val="00F41054"/>
    <w:rsid w:val="00F55DFF"/>
    <w:rsid w:val="00F766F5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6557C0"/>
  <w15:docId w15:val="{984DF7A6-10DB-46D0-B4D3-171AEC1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60B29"/>
    <w:rPr>
      <w:color w:val="0000FF" w:themeColor="hyperlink"/>
      <w:u w:val="single"/>
    </w:rPr>
  </w:style>
  <w:style w:type="paragraph" w:customStyle="1" w:styleId="Default">
    <w:name w:val="Default"/>
    <w:rsid w:val="000809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45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Verdana" w:eastAsia="Verdana" w:hAnsi="Verdana" w:cs="Verdan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145BA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BA"/>
    <w:rPr>
      <w:rFonts w:ascii="Tahoma" w:hAnsi="Tahoma" w:cs="Tahoma"/>
      <w:sz w:val="16"/>
      <w:szCs w:val="16"/>
    </w:rPr>
  </w:style>
  <w:style w:type="paragraph" w:customStyle="1" w:styleId="TitleUppercase">
    <w:name w:val="Title Uppercase"/>
    <w:basedOn w:val="Normal"/>
    <w:rsid w:val="0029541B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614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14E"/>
    <w:rPr>
      <w:rFonts w:ascii="Calibri" w:eastAsiaTheme="minorHAns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415F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2C93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Salas, Soledad</cp:lastModifiedBy>
  <cp:revision>2</cp:revision>
  <cp:lastPrinted>1998-03-30T14:02:00Z</cp:lastPrinted>
  <dcterms:created xsi:type="dcterms:W3CDTF">2020-11-18T18:37:00Z</dcterms:created>
  <dcterms:modified xsi:type="dcterms:W3CDTF">2020-11-18T18:37:00Z</dcterms:modified>
</cp:coreProperties>
</file>