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6918894"/>
    <w:bookmarkStart w:id="1" w:name="_Toc116926841"/>
    <w:bookmarkStart w:id="2" w:name="_Hlk115164378"/>
    <w:p w14:paraId="09C41AFA" w14:textId="58FD24A3" w:rsidR="000F37D3" w:rsidRPr="00F14868" w:rsidRDefault="00425C5A" w:rsidP="00444CFE">
      <w:pPr>
        <w:shd w:val="clear" w:color="auto" w:fill="FFFFFF" w:themeFill="background1"/>
        <w:spacing w:after="0" w:line="240" w:lineRule="auto"/>
        <w:ind w:left="7200" w:right="-1289"/>
        <w:jc w:val="both"/>
        <w:rPr>
          <w:rFonts w:ascii="Times New Roman" w:hAnsi="Times New Roman" w:cs="Times New Roman"/>
          <w:color w:val="000000" w:themeColor="text1"/>
          <w:lang w:val="es-US"/>
        </w:rPr>
      </w:pPr>
      <w:r w:rsidRPr="00444CFE">
        <w:rPr>
          <w:rFonts w:ascii="Times New Roman" w:hAnsi="Times New Roman" w:cs="Times New Roman"/>
          <w:noProof/>
          <w:color w:val="000000" w:themeColor="text1"/>
        </w:rPr>
        <mc:AlternateContent>
          <mc:Choice Requires="wpc">
            <w:drawing>
              <wp:anchor distT="0" distB="0" distL="114300" distR="114300" simplePos="0" relativeHeight="251659776" behindDoc="0" locked="0" layoutInCell="1" allowOverlap="1" wp14:anchorId="04A23631" wp14:editId="0E2A2A28">
                <wp:simplePos x="0" y="0"/>
                <wp:positionH relativeFrom="column">
                  <wp:posOffset>1499235</wp:posOffset>
                </wp:positionH>
                <wp:positionV relativeFrom="paragraph">
                  <wp:posOffset>-504825</wp:posOffset>
                </wp:positionV>
                <wp:extent cx="4064635" cy="476250"/>
                <wp:effectExtent l="0" t="0" r="31115" b="0"/>
                <wp:wrapNone/>
                <wp:docPr id="18"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8"/>
                        <wps:cNvSpPr>
                          <a:spLocks noChangeArrowheads="1"/>
                        </wps:cNvSpPr>
                        <wps:spPr bwMode="auto">
                          <a:xfrm>
                            <a:off x="0" y="317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A8A91" w14:textId="32AB5ECC" w:rsidR="00425C5A" w:rsidRDefault="00425C5A">
                              <w:r>
                                <w:rPr>
                                  <w:rFonts w:ascii="Arial" w:hAnsi="Arial" w:cs="Arial"/>
                                  <w:color w:val="000000"/>
                                  <w:sz w:val="20"/>
                                  <w:szCs w:val="20"/>
                                </w:rPr>
                                <w:t xml:space="preserve"> </w:t>
                              </w:r>
                            </w:p>
                          </w:txbxContent>
                        </wps:txbx>
                        <wps:bodyPr rot="0" vert="horz" wrap="none" lIns="0" tIns="0" rIns="0" bIns="0" anchor="t" anchorCtr="0">
                          <a:spAutoFit/>
                        </wps:bodyPr>
                      </wps:wsp>
                      <wps:wsp>
                        <wps:cNvPr id="2" name="Rectangle 9"/>
                        <wps:cNvSpPr>
                          <a:spLocks noChangeArrowheads="1"/>
                        </wps:cNvSpPr>
                        <wps:spPr bwMode="auto">
                          <a:xfrm>
                            <a:off x="0" y="15303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4874F" w14:textId="273446BB" w:rsidR="00425C5A" w:rsidRDefault="00425C5A">
                              <w:r>
                                <w:rPr>
                                  <w:rFonts w:ascii="Arial" w:hAnsi="Arial" w:cs="Arial"/>
                                  <w:color w:val="000000"/>
                                  <w:sz w:val="20"/>
                                  <w:szCs w:val="20"/>
                                </w:rPr>
                                <w:t xml:space="preserve"> </w:t>
                              </w:r>
                            </w:p>
                          </w:txbxContent>
                        </wps:txbx>
                        <wps:bodyPr rot="0" vert="horz" wrap="none" lIns="0" tIns="0" rIns="0" bIns="0" anchor="t" anchorCtr="0">
                          <a:spAutoFit/>
                        </wps:bodyPr>
                      </wps:wsp>
                      <wps:wsp>
                        <wps:cNvPr id="3" name="Rectangle 10"/>
                        <wps:cNvSpPr>
                          <a:spLocks noChangeArrowheads="1"/>
                        </wps:cNvSpPr>
                        <wps:spPr bwMode="auto">
                          <a:xfrm>
                            <a:off x="259715" y="15303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900F8" w14:textId="3DE8681A" w:rsidR="00425C5A" w:rsidRDefault="00425C5A">
                              <w:r>
                                <w:rPr>
                                  <w:rFonts w:ascii="Arial" w:hAnsi="Arial" w:cs="Arial"/>
                                  <w:color w:val="000000"/>
                                  <w:sz w:val="20"/>
                                  <w:szCs w:val="20"/>
                                </w:rPr>
                                <w:t xml:space="preserve"> </w:t>
                              </w:r>
                            </w:p>
                          </w:txbxContent>
                        </wps:txbx>
                        <wps:bodyPr rot="0" vert="horz" wrap="none" lIns="0" tIns="0" rIns="0" bIns="0" anchor="t" anchorCtr="0">
                          <a:spAutoFit/>
                        </wps:bodyPr>
                      </wps:wsp>
                      <wps:wsp>
                        <wps:cNvPr id="4" name="Rectangle 11"/>
                        <wps:cNvSpPr>
                          <a:spLocks noChangeArrowheads="1"/>
                        </wps:cNvSpPr>
                        <wps:spPr bwMode="auto">
                          <a:xfrm>
                            <a:off x="520065" y="153035"/>
                            <a:ext cx="15316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C8FC8" w14:textId="0DDC36B7" w:rsidR="00425C5A" w:rsidRDefault="00425C5A">
                              <w:r>
                                <w:rPr>
                                  <w:rFonts w:ascii="Arial" w:hAnsi="Arial" w:cs="Arial"/>
                                  <w:color w:val="000000"/>
                                  <w:sz w:val="20"/>
                                  <w:szCs w:val="20"/>
                                </w:rPr>
                                <w:t>CONSEJO PERMANENTE</w:t>
                              </w:r>
                            </w:p>
                          </w:txbxContent>
                        </wps:txbx>
                        <wps:bodyPr rot="0" vert="horz" wrap="none" lIns="0" tIns="0" rIns="0" bIns="0" anchor="t" anchorCtr="0">
                          <a:spAutoFit/>
                        </wps:bodyPr>
                      </wps:wsp>
                      <wps:wsp>
                        <wps:cNvPr id="5" name="Rectangle 12"/>
                        <wps:cNvSpPr>
                          <a:spLocks noChangeArrowheads="1"/>
                        </wps:cNvSpPr>
                        <wps:spPr bwMode="auto">
                          <a:xfrm>
                            <a:off x="2002155" y="153035"/>
                            <a:ext cx="355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1B17A" w14:textId="4B394D5F" w:rsidR="00425C5A" w:rsidRDefault="00425C5A">
                              <w:r>
                                <w:rPr>
                                  <w:rFonts w:ascii="Arial" w:hAnsi="Arial" w:cs="Arial"/>
                                  <w:color w:val="000000"/>
                                  <w:sz w:val="20"/>
                                  <w:szCs w:val="20"/>
                                </w:rPr>
                                <w:t xml:space="preserve"> </w:t>
                              </w:r>
                            </w:p>
                          </w:txbxContent>
                        </wps:txbx>
                        <wps:bodyPr rot="0" vert="horz" wrap="none" lIns="0" tIns="0" rIns="0" bIns="0" anchor="t" anchorCtr="0">
                          <a:spAutoFit/>
                        </wps:bodyPr>
                      </wps:wsp>
                      <wps:wsp>
                        <wps:cNvPr id="6" name="Freeform 13"/>
                        <wps:cNvSpPr>
                          <a:spLocks/>
                        </wps:cNvSpPr>
                        <wps:spPr bwMode="auto">
                          <a:xfrm>
                            <a:off x="3022600" y="60960"/>
                            <a:ext cx="443865" cy="264795"/>
                          </a:xfrm>
                          <a:custGeom>
                            <a:avLst/>
                            <a:gdLst>
                              <a:gd name="T0" fmla="*/ 699 w 699"/>
                              <a:gd name="T1" fmla="*/ 0 h 417"/>
                              <a:gd name="T2" fmla="*/ 699 w 699"/>
                              <a:gd name="T3" fmla="*/ 148 h 417"/>
                              <a:gd name="T4" fmla="*/ 649 w 699"/>
                              <a:gd name="T5" fmla="*/ 123 h 417"/>
                              <a:gd name="T6" fmla="*/ 576 w 699"/>
                              <a:gd name="T7" fmla="*/ 90 h 417"/>
                              <a:gd name="T8" fmla="*/ 533 w 699"/>
                              <a:gd name="T9" fmla="*/ 74 h 417"/>
                              <a:gd name="T10" fmla="*/ 474 w 699"/>
                              <a:gd name="T11" fmla="*/ 61 h 417"/>
                              <a:gd name="T12" fmla="*/ 410 w 699"/>
                              <a:gd name="T13" fmla="*/ 56 h 417"/>
                              <a:gd name="T14" fmla="*/ 347 w 699"/>
                              <a:gd name="T15" fmla="*/ 61 h 417"/>
                              <a:gd name="T16" fmla="*/ 295 w 699"/>
                              <a:gd name="T17" fmla="*/ 78 h 417"/>
                              <a:gd name="T18" fmla="*/ 252 w 699"/>
                              <a:gd name="T19" fmla="*/ 101 h 417"/>
                              <a:gd name="T20" fmla="*/ 227 w 699"/>
                              <a:gd name="T21" fmla="*/ 127 h 417"/>
                              <a:gd name="T22" fmla="*/ 208 w 699"/>
                              <a:gd name="T23" fmla="*/ 157 h 417"/>
                              <a:gd name="T24" fmla="*/ 197 w 699"/>
                              <a:gd name="T25" fmla="*/ 209 h 417"/>
                              <a:gd name="T26" fmla="*/ 201 w 699"/>
                              <a:gd name="T27" fmla="*/ 258 h 417"/>
                              <a:gd name="T28" fmla="*/ 213 w 699"/>
                              <a:gd name="T29" fmla="*/ 295 h 417"/>
                              <a:gd name="T30" fmla="*/ 238 w 699"/>
                              <a:gd name="T31" fmla="*/ 321 h 417"/>
                              <a:gd name="T32" fmla="*/ 271 w 699"/>
                              <a:gd name="T33" fmla="*/ 338 h 417"/>
                              <a:gd name="T34" fmla="*/ 314 w 699"/>
                              <a:gd name="T35" fmla="*/ 354 h 417"/>
                              <a:gd name="T36" fmla="*/ 376 w 699"/>
                              <a:gd name="T37" fmla="*/ 360 h 417"/>
                              <a:gd name="T38" fmla="*/ 426 w 699"/>
                              <a:gd name="T39" fmla="*/ 361 h 417"/>
                              <a:gd name="T40" fmla="*/ 504 w 699"/>
                              <a:gd name="T41" fmla="*/ 357 h 417"/>
                              <a:gd name="T42" fmla="*/ 559 w 699"/>
                              <a:gd name="T43" fmla="*/ 346 h 417"/>
                              <a:gd name="T44" fmla="*/ 594 w 699"/>
                              <a:gd name="T45" fmla="*/ 334 h 417"/>
                              <a:gd name="T46" fmla="*/ 662 w 699"/>
                              <a:gd name="T47" fmla="*/ 298 h 417"/>
                              <a:gd name="T48" fmla="*/ 692 w 699"/>
                              <a:gd name="T49" fmla="*/ 276 h 417"/>
                              <a:gd name="T50" fmla="*/ 699 w 699"/>
                              <a:gd name="T51" fmla="*/ 269 h 417"/>
                              <a:gd name="T52" fmla="*/ 691 w 699"/>
                              <a:gd name="T53" fmla="*/ 304 h 417"/>
                              <a:gd name="T54" fmla="*/ 675 w 699"/>
                              <a:gd name="T55" fmla="*/ 336 h 417"/>
                              <a:gd name="T56" fmla="*/ 652 w 699"/>
                              <a:gd name="T57" fmla="*/ 360 h 417"/>
                              <a:gd name="T58" fmla="*/ 624 w 699"/>
                              <a:gd name="T59" fmla="*/ 383 h 417"/>
                              <a:gd name="T60" fmla="*/ 586 w 699"/>
                              <a:gd name="T61" fmla="*/ 401 h 417"/>
                              <a:gd name="T62" fmla="*/ 510 w 699"/>
                              <a:gd name="T63" fmla="*/ 414 h 417"/>
                              <a:gd name="T64" fmla="*/ 422 w 699"/>
                              <a:gd name="T65" fmla="*/ 417 h 417"/>
                              <a:gd name="T66" fmla="*/ 336 w 699"/>
                              <a:gd name="T67" fmla="*/ 417 h 417"/>
                              <a:gd name="T68" fmla="*/ 256 w 699"/>
                              <a:gd name="T69" fmla="*/ 412 h 417"/>
                              <a:gd name="T70" fmla="*/ 213 w 699"/>
                              <a:gd name="T71" fmla="*/ 406 h 417"/>
                              <a:gd name="T72" fmla="*/ 168 w 699"/>
                              <a:gd name="T73" fmla="*/ 395 h 417"/>
                              <a:gd name="T74" fmla="*/ 111 w 699"/>
                              <a:gd name="T75" fmla="*/ 368 h 417"/>
                              <a:gd name="T76" fmla="*/ 51 w 699"/>
                              <a:gd name="T77" fmla="*/ 331 h 417"/>
                              <a:gd name="T78" fmla="*/ 14 w 699"/>
                              <a:gd name="T79" fmla="*/ 280 h 417"/>
                              <a:gd name="T80" fmla="*/ 0 w 699"/>
                              <a:gd name="T81" fmla="*/ 223 h 417"/>
                              <a:gd name="T82" fmla="*/ 7 w 699"/>
                              <a:gd name="T83" fmla="*/ 168 h 417"/>
                              <a:gd name="T84" fmla="*/ 31 w 699"/>
                              <a:gd name="T85" fmla="*/ 120 h 417"/>
                              <a:gd name="T86" fmla="*/ 73 w 699"/>
                              <a:gd name="T87" fmla="*/ 81 h 417"/>
                              <a:gd name="T88" fmla="*/ 118 w 699"/>
                              <a:gd name="T89" fmla="*/ 53 h 417"/>
                              <a:gd name="T90" fmla="*/ 178 w 699"/>
                              <a:gd name="T91" fmla="*/ 23 h 417"/>
                              <a:gd name="T92" fmla="*/ 239 w 699"/>
                              <a:gd name="T93" fmla="*/ 12 h 417"/>
                              <a:gd name="T94" fmla="*/ 288 w 699"/>
                              <a:gd name="T95" fmla="*/ 4 h 417"/>
                              <a:gd name="T96" fmla="*/ 353 w 699"/>
                              <a:gd name="T97" fmla="*/ 1 h 417"/>
                              <a:gd name="T98" fmla="*/ 419 w 699"/>
                              <a:gd name="T99" fmla="*/ 4 h 417"/>
                              <a:gd name="T100" fmla="*/ 475 w 699"/>
                              <a:gd name="T101" fmla="*/ 9 h 417"/>
                              <a:gd name="T102" fmla="*/ 560 w 699"/>
                              <a:gd name="T103" fmla="*/ 23 h 417"/>
                              <a:gd name="T104" fmla="*/ 621 w 699"/>
                              <a:gd name="T105" fmla="*/ 42 h 417"/>
                              <a:gd name="T106" fmla="*/ 658 w 699"/>
                              <a:gd name="T107" fmla="*/ 50 h 417"/>
                              <a:gd name="T108" fmla="*/ 699 w 699"/>
                              <a:gd name="T10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99" h="417">
                                <a:moveTo>
                                  <a:pt x="699" y="0"/>
                                </a:moveTo>
                                <a:lnTo>
                                  <a:pt x="699" y="148"/>
                                </a:lnTo>
                                <a:lnTo>
                                  <a:pt x="649" y="123"/>
                                </a:lnTo>
                                <a:lnTo>
                                  <a:pt x="576" y="90"/>
                                </a:lnTo>
                                <a:lnTo>
                                  <a:pt x="533" y="74"/>
                                </a:lnTo>
                                <a:lnTo>
                                  <a:pt x="474" y="61"/>
                                </a:lnTo>
                                <a:lnTo>
                                  <a:pt x="410" y="56"/>
                                </a:lnTo>
                                <a:lnTo>
                                  <a:pt x="347" y="61"/>
                                </a:lnTo>
                                <a:lnTo>
                                  <a:pt x="295" y="78"/>
                                </a:lnTo>
                                <a:lnTo>
                                  <a:pt x="252" y="101"/>
                                </a:lnTo>
                                <a:lnTo>
                                  <a:pt x="227" y="127"/>
                                </a:lnTo>
                                <a:lnTo>
                                  <a:pt x="208" y="157"/>
                                </a:lnTo>
                                <a:lnTo>
                                  <a:pt x="197" y="209"/>
                                </a:lnTo>
                                <a:lnTo>
                                  <a:pt x="201" y="258"/>
                                </a:lnTo>
                                <a:lnTo>
                                  <a:pt x="213" y="295"/>
                                </a:lnTo>
                                <a:lnTo>
                                  <a:pt x="238" y="321"/>
                                </a:lnTo>
                                <a:lnTo>
                                  <a:pt x="271" y="338"/>
                                </a:lnTo>
                                <a:lnTo>
                                  <a:pt x="314" y="354"/>
                                </a:lnTo>
                                <a:lnTo>
                                  <a:pt x="376" y="360"/>
                                </a:lnTo>
                                <a:lnTo>
                                  <a:pt x="426" y="361"/>
                                </a:lnTo>
                                <a:lnTo>
                                  <a:pt x="504" y="357"/>
                                </a:lnTo>
                                <a:lnTo>
                                  <a:pt x="559" y="346"/>
                                </a:lnTo>
                                <a:lnTo>
                                  <a:pt x="594" y="334"/>
                                </a:lnTo>
                                <a:lnTo>
                                  <a:pt x="662" y="298"/>
                                </a:lnTo>
                                <a:lnTo>
                                  <a:pt x="692" y="276"/>
                                </a:lnTo>
                                <a:lnTo>
                                  <a:pt x="699" y="269"/>
                                </a:lnTo>
                                <a:lnTo>
                                  <a:pt x="691" y="304"/>
                                </a:lnTo>
                                <a:lnTo>
                                  <a:pt x="675" y="336"/>
                                </a:lnTo>
                                <a:lnTo>
                                  <a:pt x="652" y="360"/>
                                </a:lnTo>
                                <a:lnTo>
                                  <a:pt x="624" y="383"/>
                                </a:lnTo>
                                <a:lnTo>
                                  <a:pt x="586" y="401"/>
                                </a:lnTo>
                                <a:lnTo>
                                  <a:pt x="510" y="414"/>
                                </a:lnTo>
                                <a:lnTo>
                                  <a:pt x="422" y="417"/>
                                </a:lnTo>
                                <a:lnTo>
                                  <a:pt x="336" y="417"/>
                                </a:lnTo>
                                <a:lnTo>
                                  <a:pt x="256" y="412"/>
                                </a:lnTo>
                                <a:lnTo>
                                  <a:pt x="213" y="406"/>
                                </a:lnTo>
                                <a:lnTo>
                                  <a:pt x="168" y="395"/>
                                </a:lnTo>
                                <a:lnTo>
                                  <a:pt x="111" y="368"/>
                                </a:lnTo>
                                <a:lnTo>
                                  <a:pt x="51" y="331"/>
                                </a:lnTo>
                                <a:lnTo>
                                  <a:pt x="14" y="280"/>
                                </a:lnTo>
                                <a:lnTo>
                                  <a:pt x="0" y="223"/>
                                </a:lnTo>
                                <a:lnTo>
                                  <a:pt x="7" y="168"/>
                                </a:lnTo>
                                <a:lnTo>
                                  <a:pt x="31" y="120"/>
                                </a:lnTo>
                                <a:lnTo>
                                  <a:pt x="73" y="81"/>
                                </a:lnTo>
                                <a:lnTo>
                                  <a:pt x="118" y="53"/>
                                </a:lnTo>
                                <a:lnTo>
                                  <a:pt x="178" y="23"/>
                                </a:lnTo>
                                <a:lnTo>
                                  <a:pt x="239" y="12"/>
                                </a:lnTo>
                                <a:lnTo>
                                  <a:pt x="288" y="4"/>
                                </a:lnTo>
                                <a:lnTo>
                                  <a:pt x="353" y="1"/>
                                </a:lnTo>
                                <a:lnTo>
                                  <a:pt x="419" y="4"/>
                                </a:lnTo>
                                <a:lnTo>
                                  <a:pt x="475" y="9"/>
                                </a:lnTo>
                                <a:lnTo>
                                  <a:pt x="560" y="23"/>
                                </a:lnTo>
                                <a:lnTo>
                                  <a:pt x="621" y="42"/>
                                </a:lnTo>
                                <a:lnTo>
                                  <a:pt x="658" y="50"/>
                                </a:lnTo>
                                <a:lnTo>
                                  <a:pt x="6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4"/>
                        <wps:cNvSpPr>
                          <a:spLocks/>
                        </wps:cNvSpPr>
                        <wps:spPr bwMode="auto">
                          <a:xfrm>
                            <a:off x="3022600" y="60960"/>
                            <a:ext cx="443865" cy="264795"/>
                          </a:xfrm>
                          <a:custGeom>
                            <a:avLst/>
                            <a:gdLst>
                              <a:gd name="T0" fmla="*/ 699 w 699"/>
                              <a:gd name="T1" fmla="*/ 0 h 417"/>
                              <a:gd name="T2" fmla="*/ 699 w 699"/>
                              <a:gd name="T3" fmla="*/ 148 h 417"/>
                              <a:gd name="T4" fmla="*/ 649 w 699"/>
                              <a:gd name="T5" fmla="*/ 123 h 417"/>
                              <a:gd name="T6" fmla="*/ 576 w 699"/>
                              <a:gd name="T7" fmla="*/ 90 h 417"/>
                              <a:gd name="T8" fmla="*/ 533 w 699"/>
                              <a:gd name="T9" fmla="*/ 74 h 417"/>
                              <a:gd name="T10" fmla="*/ 474 w 699"/>
                              <a:gd name="T11" fmla="*/ 61 h 417"/>
                              <a:gd name="T12" fmla="*/ 410 w 699"/>
                              <a:gd name="T13" fmla="*/ 56 h 417"/>
                              <a:gd name="T14" fmla="*/ 347 w 699"/>
                              <a:gd name="T15" fmla="*/ 61 h 417"/>
                              <a:gd name="T16" fmla="*/ 295 w 699"/>
                              <a:gd name="T17" fmla="*/ 78 h 417"/>
                              <a:gd name="T18" fmla="*/ 252 w 699"/>
                              <a:gd name="T19" fmla="*/ 101 h 417"/>
                              <a:gd name="T20" fmla="*/ 227 w 699"/>
                              <a:gd name="T21" fmla="*/ 127 h 417"/>
                              <a:gd name="T22" fmla="*/ 208 w 699"/>
                              <a:gd name="T23" fmla="*/ 157 h 417"/>
                              <a:gd name="T24" fmla="*/ 197 w 699"/>
                              <a:gd name="T25" fmla="*/ 209 h 417"/>
                              <a:gd name="T26" fmla="*/ 201 w 699"/>
                              <a:gd name="T27" fmla="*/ 258 h 417"/>
                              <a:gd name="T28" fmla="*/ 213 w 699"/>
                              <a:gd name="T29" fmla="*/ 295 h 417"/>
                              <a:gd name="T30" fmla="*/ 238 w 699"/>
                              <a:gd name="T31" fmla="*/ 321 h 417"/>
                              <a:gd name="T32" fmla="*/ 271 w 699"/>
                              <a:gd name="T33" fmla="*/ 338 h 417"/>
                              <a:gd name="T34" fmla="*/ 314 w 699"/>
                              <a:gd name="T35" fmla="*/ 354 h 417"/>
                              <a:gd name="T36" fmla="*/ 376 w 699"/>
                              <a:gd name="T37" fmla="*/ 360 h 417"/>
                              <a:gd name="T38" fmla="*/ 426 w 699"/>
                              <a:gd name="T39" fmla="*/ 361 h 417"/>
                              <a:gd name="T40" fmla="*/ 504 w 699"/>
                              <a:gd name="T41" fmla="*/ 357 h 417"/>
                              <a:gd name="T42" fmla="*/ 559 w 699"/>
                              <a:gd name="T43" fmla="*/ 346 h 417"/>
                              <a:gd name="T44" fmla="*/ 594 w 699"/>
                              <a:gd name="T45" fmla="*/ 334 h 417"/>
                              <a:gd name="T46" fmla="*/ 662 w 699"/>
                              <a:gd name="T47" fmla="*/ 298 h 417"/>
                              <a:gd name="T48" fmla="*/ 692 w 699"/>
                              <a:gd name="T49" fmla="*/ 276 h 417"/>
                              <a:gd name="T50" fmla="*/ 699 w 699"/>
                              <a:gd name="T51" fmla="*/ 269 h 417"/>
                              <a:gd name="T52" fmla="*/ 691 w 699"/>
                              <a:gd name="T53" fmla="*/ 304 h 417"/>
                              <a:gd name="T54" fmla="*/ 675 w 699"/>
                              <a:gd name="T55" fmla="*/ 336 h 417"/>
                              <a:gd name="T56" fmla="*/ 652 w 699"/>
                              <a:gd name="T57" fmla="*/ 360 h 417"/>
                              <a:gd name="T58" fmla="*/ 624 w 699"/>
                              <a:gd name="T59" fmla="*/ 383 h 417"/>
                              <a:gd name="T60" fmla="*/ 586 w 699"/>
                              <a:gd name="T61" fmla="*/ 401 h 417"/>
                              <a:gd name="T62" fmla="*/ 510 w 699"/>
                              <a:gd name="T63" fmla="*/ 414 h 417"/>
                              <a:gd name="T64" fmla="*/ 422 w 699"/>
                              <a:gd name="T65" fmla="*/ 417 h 417"/>
                              <a:gd name="T66" fmla="*/ 336 w 699"/>
                              <a:gd name="T67" fmla="*/ 417 h 417"/>
                              <a:gd name="T68" fmla="*/ 256 w 699"/>
                              <a:gd name="T69" fmla="*/ 412 h 417"/>
                              <a:gd name="T70" fmla="*/ 213 w 699"/>
                              <a:gd name="T71" fmla="*/ 406 h 417"/>
                              <a:gd name="T72" fmla="*/ 168 w 699"/>
                              <a:gd name="T73" fmla="*/ 395 h 417"/>
                              <a:gd name="T74" fmla="*/ 111 w 699"/>
                              <a:gd name="T75" fmla="*/ 368 h 417"/>
                              <a:gd name="T76" fmla="*/ 51 w 699"/>
                              <a:gd name="T77" fmla="*/ 331 h 417"/>
                              <a:gd name="T78" fmla="*/ 14 w 699"/>
                              <a:gd name="T79" fmla="*/ 280 h 417"/>
                              <a:gd name="T80" fmla="*/ 0 w 699"/>
                              <a:gd name="T81" fmla="*/ 223 h 417"/>
                              <a:gd name="T82" fmla="*/ 7 w 699"/>
                              <a:gd name="T83" fmla="*/ 168 h 417"/>
                              <a:gd name="T84" fmla="*/ 31 w 699"/>
                              <a:gd name="T85" fmla="*/ 120 h 417"/>
                              <a:gd name="T86" fmla="*/ 73 w 699"/>
                              <a:gd name="T87" fmla="*/ 81 h 417"/>
                              <a:gd name="T88" fmla="*/ 118 w 699"/>
                              <a:gd name="T89" fmla="*/ 53 h 417"/>
                              <a:gd name="T90" fmla="*/ 178 w 699"/>
                              <a:gd name="T91" fmla="*/ 23 h 417"/>
                              <a:gd name="T92" fmla="*/ 239 w 699"/>
                              <a:gd name="T93" fmla="*/ 12 h 417"/>
                              <a:gd name="T94" fmla="*/ 288 w 699"/>
                              <a:gd name="T95" fmla="*/ 4 h 417"/>
                              <a:gd name="T96" fmla="*/ 353 w 699"/>
                              <a:gd name="T97" fmla="*/ 1 h 417"/>
                              <a:gd name="T98" fmla="*/ 419 w 699"/>
                              <a:gd name="T99" fmla="*/ 4 h 417"/>
                              <a:gd name="T100" fmla="*/ 475 w 699"/>
                              <a:gd name="T101" fmla="*/ 9 h 417"/>
                              <a:gd name="T102" fmla="*/ 560 w 699"/>
                              <a:gd name="T103" fmla="*/ 23 h 417"/>
                              <a:gd name="T104" fmla="*/ 621 w 699"/>
                              <a:gd name="T105" fmla="*/ 42 h 417"/>
                              <a:gd name="T106" fmla="*/ 658 w 699"/>
                              <a:gd name="T107" fmla="*/ 50 h 417"/>
                              <a:gd name="T108" fmla="*/ 699 w 699"/>
                              <a:gd name="T109"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99" h="417">
                                <a:moveTo>
                                  <a:pt x="699" y="0"/>
                                </a:moveTo>
                                <a:lnTo>
                                  <a:pt x="699" y="148"/>
                                </a:lnTo>
                                <a:lnTo>
                                  <a:pt x="649" y="123"/>
                                </a:lnTo>
                                <a:lnTo>
                                  <a:pt x="576" y="90"/>
                                </a:lnTo>
                                <a:lnTo>
                                  <a:pt x="533" y="74"/>
                                </a:lnTo>
                                <a:lnTo>
                                  <a:pt x="474" y="61"/>
                                </a:lnTo>
                                <a:lnTo>
                                  <a:pt x="410" y="56"/>
                                </a:lnTo>
                                <a:lnTo>
                                  <a:pt x="347" y="61"/>
                                </a:lnTo>
                                <a:lnTo>
                                  <a:pt x="295" y="78"/>
                                </a:lnTo>
                                <a:lnTo>
                                  <a:pt x="252" y="101"/>
                                </a:lnTo>
                                <a:lnTo>
                                  <a:pt x="227" y="127"/>
                                </a:lnTo>
                                <a:lnTo>
                                  <a:pt x="208" y="157"/>
                                </a:lnTo>
                                <a:lnTo>
                                  <a:pt x="197" y="209"/>
                                </a:lnTo>
                                <a:lnTo>
                                  <a:pt x="201" y="258"/>
                                </a:lnTo>
                                <a:lnTo>
                                  <a:pt x="213" y="295"/>
                                </a:lnTo>
                                <a:lnTo>
                                  <a:pt x="238" y="321"/>
                                </a:lnTo>
                                <a:lnTo>
                                  <a:pt x="271" y="338"/>
                                </a:lnTo>
                                <a:lnTo>
                                  <a:pt x="314" y="354"/>
                                </a:lnTo>
                                <a:lnTo>
                                  <a:pt x="376" y="360"/>
                                </a:lnTo>
                                <a:lnTo>
                                  <a:pt x="426" y="361"/>
                                </a:lnTo>
                                <a:lnTo>
                                  <a:pt x="504" y="357"/>
                                </a:lnTo>
                                <a:lnTo>
                                  <a:pt x="559" y="346"/>
                                </a:lnTo>
                                <a:lnTo>
                                  <a:pt x="594" y="334"/>
                                </a:lnTo>
                                <a:lnTo>
                                  <a:pt x="662" y="298"/>
                                </a:lnTo>
                                <a:lnTo>
                                  <a:pt x="692" y="276"/>
                                </a:lnTo>
                                <a:lnTo>
                                  <a:pt x="699" y="269"/>
                                </a:lnTo>
                                <a:lnTo>
                                  <a:pt x="691" y="304"/>
                                </a:lnTo>
                                <a:lnTo>
                                  <a:pt x="675" y="336"/>
                                </a:lnTo>
                                <a:lnTo>
                                  <a:pt x="652" y="360"/>
                                </a:lnTo>
                                <a:lnTo>
                                  <a:pt x="624" y="383"/>
                                </a:lnTo>
                                <a:lnTo>
                                  <a:pt x="586" y="401"/>
                                </a:lnTo>
                                <a:lnTo>
                                  <a:pt x="510" y="414"/>
                                </a:lnTo>
                                <a:lnTo>
                                  <a:pt x="422" y="417"/>
                                </a:lnTo>
                                <a:lnTo>
                                  <a:pt x="336" y="417"/>
                                </a:lnTo>
                                <a:lnTo>
                                  <a:pt x="256" y="412"/>
                                </a:lnTo>
                                <a:lnTo>
                                  <a:pt x="213" y="406"/>
                                </a:lnTo>
                                <a:lnTo>
                                  <a:pt x="168" y="395"/>
                                </a:lnTo>
                                <a:lnTo>
                                  <a:pt x="111" y="368"/>
                                </a:lnTo>
                                <a:lnTo>
                                  <a:pt x="51" y="331"/>
                                </a:lnTo>
                                <a:lnTo>
                                  <a:pt x="14" y="280"/>
                                </a:lnTo>
                                <a:lnTo>
                                  <a:pt x="0" y="223"/>
                                </a:lnTo>
                                <a:lnTo>
                                  <a:pt x="7" y="168"/>
                                </a:lnTo>
                                <a:lnTo>
                                  <a:pt x="31" y="120"/>
                                </a:lnTo>
                                <a:lnTo>
                                  <a:pt x="73" y="81"/>
                                </a:lnTo>
                                <a:lnTo>
                                  <a:pt x="118" y="53"/>
                                </a:lnTo>
                                <a:lnTo>
                                  <a:pt x="178" y="23"/>
                                </a:lnTo>
                                <a:lnTo>
                                  <a:pt x="239" y="12"/>
                                </a:lnTo>
                                <a:lnTo>
                                  <a:pt x="288" y="4"/>
                                </a:lnTo>
                                <a:lnTo>
                                  <a:pt x="353" y="1"/>
                                </a:lnTo>
                                <a:lnTo>
                                  <a:pt x="419" y="4"/>
                                </a:lnTo>
                                <a:lnTo>
                                  <a:pt x="475" y="9"/>
                                </a:lnTo>
                                <a:lnTo>
                                  <a:pt x="560" y="23"/>
                                </a:lnTo>
                                <a:lnTo>
                                  <a:pt x="621" y="42"/>
                                </a:lnTo>
                                <a:lnTo>
                                  <a:pt x="658" y="50"/>
                                </a:lnTo>
                                <a:lnTo>
                                  <a:pt x="699"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5"/>
                        <wps:cNvSpPr>
                          <a:spLocks/>
                        </wps:cNvSpPr>
                        <wps:spPr bwMode="auto">
                          <a:xfrm>
                            <a:off x="3147695" y="60960"/>
                            <a:ext cx="349250" cy="228600"/>
                          </a:xfrm>
                          <a:custGeom>
                            <a:avLst/>
                            <a:gdLst>
                              <a:gd name="T0" fmla="*/ 502 w 550"/>
                              <a:gd name="T1" fmla="*/ 0 h 360"/>
                              <a:gd name="T2" fmla="*/ 502 w 550"/>
                              <a:gd name="T3" fmla="*/ 148 h 360"/>
                              <a:gd name="T4" fmla="*/ 452 w 550"/>
                              <a:gd name="T5" fmla="*/ 123 h 360"/>
                              <a:gd name="T6" fmla="*/ 379 w 550"/>
                              <a:gd name="T7" fmla="*/ 90 h 360"/>
                              <a:gd name="T8" fmla="*/ 336 w 550"/>
                              <a:gd name="T9" fmla="*/ 74 h 360"/>
                              <a:gd name="T10" fmla="*/ 277 w 550"/>
                              <a:gd name="T11" fmla="*/ 61 h 360"/>
                              <a:gd name="T12" fmla="*/ 213 w 550"/>
                              <a:gd name="T13" fmla="*/ 56 h 360"/>
                              <a:gd name="T14" fmla="*/ 150 w 550"/>
                              <a:gd name="T15" fmla="*/ 61 h 360"/>
                              <a:gd name="T16" fmla="*/ 98 w 550"/>
                              <a:gd name="T17" fmla="*/ 78 h 360"/>
                              <a:gd name="T18" fmla="*/ 55 w 550"/>
                              <a:gd name="T19" fmla="*/ 101 h 360"/>
                              <a:gd name="T20" fmla="*/ 30 w 550"/>
                              <a:gd name="T21" fmla="*/ 127 h 360"/>
                              <a:gd name="T22" fmla="*/ 11 w 550"/>
                              <a:gd name="T23" fmla="*/ 157 h 360"/>
                              <a:gd name="T24" fmla="*/ 0 w 550"/>
                              <a:gd name="T25" fmla="*/ 209 h 360"/>
                              <a:gd name="T26" fmla="*/ 4 w 550"/>
                              <a:gd name="T27" fmla="*/ 258 h 360"/>
                              <a:gd name="T28" fmla="*/ 16 w 550"/>
                              <a:gd name="T29" fmla="*/ 295 h 360"/>
                              <a:gd name="T30" fmla="*/ 41 w 550"/>
                              <a:gd name="T31" fmla="*/ 321 h 360"/>
                              <a:gd name="T32" fmla="*/ 74 w 550"/>
                              <a:gd name="T33" fmla="*/ 338 h 360"/>
                              <a:gd name="T34" fmla="*/ 117 w 550"/>
                              <a:gd name="T35" fmla="*/ 354 h 360"/>
                              <a:gd name="T36" fmla="*/ 179 w 550"/>
                              <a:gd name="T37" fmla="*/ 360 h 360"/>
                              <a:gd name="T38" fmla="*/ 128 w 550"/>
                              <a:gd name="T39" fmla="*/ 342 h 360"/>
                              <a:gd name="T40" fmla="*/ 94 w 550"/>
                              <a:gd name="T41" fmla="*/ 317 h 360"/>
                              <a:gd name="T42" fmla="*/ 79 w 550"/>
                              <a:gd name="T43" fmla="*/ 288 h 360"/>
                              <a:gd name="T44" fmla="*/ 74 w 550"/>
                              <a:gd name="T45" fmla="*/ 246 h 360"/>
                              <a:gd name="T46" fmla="*/ 76 w 550"/>
                              <a:gd name="T47" fmla="*/ 215 h 360"/>
                              <a:gd name="T48" fmla="*/ 79 w 550"/>
                              <a:gd name="T49" fmla="*/ 190 h 360"/>
                              <a:gd name="T50" fmla="*/ 93 w 550"/>
                              <a:gd name="T51" fmla="*/ 171 h 360"/>
                              <a:gd name="T52" fmla="*/ 119 w 550"/>
                              <a:gd name="T53" fmla="*/ 150 h 360"/>
                              <a:gd name="T54" fmla="*/ 162 w 550"/>
                              <a:gd name="T55" fmla="*/ 138 h 360"/>
                              <a:gd name="T56" fmla="*/ 216 w 550"/>
                              <a:gd name="T57" fmla="*/ 130 h 360"/>
                              <a:gd name="T58" fmla="*/ 292 w 550"/>
                              <a:gd name="T59" fmla="*/ 133 h 360"/>
                              <a:gd name="T60" fmla="*/ 355 w 550"/>
                              <a:gd name="T61" fmla="*/ 134 h 360"/>
                              <a:gd name="T62" fmla="*/ 401 w 550"/>
                              <a:gd name="T63" fmla="*/ 143 h 360"/>
                              <a:gd name="T64" fmla="*/ 461 w 550"/>
                              <a:gd name="T65" fmla="*/ 165 h 360"/>
                              <a:gd name="T66" fmla="*/ 523 w 550"/>
                              <a:gd name="T67" fmla="*/ 200 h 360"/>
                              <a:gd name="T68" fmla="*/ 550 w 550"/>
                              <a:gd name="T69" fmla="*/ 226 h 360"/>
                              <a:gd name="T70" fmla="*/ 550 w 550"/>
                              <a:gd name="T71" fmla="*/ 38 h 360"/>
                              <a:gd name="T72" fmla="*/ 502 w 550"/>
                              <a:gd name="T7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0" h="360">
                                <a:moveTo>
                                  <a:pt x="502" y="0"/>
                                </a:moveTo>
                                <a:lnTo>
                                  <a:pt x="502" y="148"/>
                                </a:lnTo>
                                <a:lnTo>
                                  <a:pt x="452" y="123"/>
                                </a:lnTo>
                                <a:lnTo>
                                  <a:pt x="379" y="90"/>
                                </a:lnTo>
                                <a:lnTo>
                                  <a:pt x="336" y="74"/>
                                </a:lnTo>
                                <a:lnTo>
                                  <a:pt x="277" y="61"/>
                                </a:lnTo>
                                <a:lnTo>
                                  <a:pt x="213" y="56"/>
                                </a:lnTo>
                                <a:lnTo>
                                  <a:pt x="150" y="61"/>
                                </a:lnTo>
                                <a:lnTo>
                                  <a:pt x="98" y="78"/>
                                </a:lnTo>
                                <a:lnTo>
                                  <a:pt x="55" y="101"/>
                                </a:lnTo>
                                <a:lnTo>
                                  <a:pt x="30" y="127"/>
                                </a:lnTo>
                                <a:lnTo>
                                  <a:pt x="11" y="157"/>
                                </a:lnTo>
                                <a:lnTo>
                                  <a:pt x="0" y="209"/>
                                </a:lnTo>
                                <a:lnTo>
                                  <a:pt x="4" y="258"/>
                                </a:lnTo>
                                <a:lnTo>
                                  <a:pt x="16" y="295"/>
                                </a:lnTo>
                                <a:lnTo>
                                  <a:pt x="41" y="321"/>
                                </a:lnTo>
                                <a:lnTo>
                                  <a:pt x="74" y="338"/>
                                </a:lnTo>
                                <a:lnTo>
                                  <a:pt x="117" y="354"/>
                                </a:lnTo>
                                <a:lnTo>
                                  <a:pt x="179" y="360"/>
                                </a:lnTo>
                                <a:lnTo>
                                  <a:pt x="128" y="342"/>
                                </a:lnTo>
                                <a:lnTo>
                                  <a:pt x="94" y="317"/>
                                </a:lnTo>
                                <a:lnTo>
                                  <a:pt x="79" y="288"/>
                                </a:lnTo>
                                <a:lnTo>
                                  <a:pt x="74" y="246"/>
                                </a:lnTo>
                                <a:lnTo>
                                  <a:pt x="76" y="215"/>
                                </a:lnTo>
                                <a:lnTo>
                                  <a:pt x="79" y="190"/>
                                </a:lnTo>
                                <a:lnTo>
                                  <a:pt x="93" y="171"/>
                                </a:lnTo>
                                <a:lnTo>
                                  <a:pt x="119" y="150"/>
                                </a:lnTo>
                                <a:lnTo>
                                  <a:pt x="162" y="138"/>
                                </a:lnTo>
                                <a:lnTo>
                                  <a:pt x="216" y="130"/>
                                </a:lnTo>
                                <a:lnTo>
                                  <a:pt x="292" y="133"/>
                                </a:lnTo>
                                <a:lnTo>
                                  <a:pt x="355" y="134"/>
                                </a:lnTo>
                                <a:lnTo>
                                  <a:pt x="401" y="143"/>
                                </a:lnTo>
                                <a:lnTo>
                                  <a:pt x="461" y="165"/>
                                </a:lnTo>
                                <a:lnTo>
                                  <a:pt x="523" y="200"/>
                                </a:lnTo>
                                <a:lnTo>
                                  <a:pt x="550" y="226"/>
                                </a:lnTo>
                                <a:lnTo>
                                  <a:pt x="550" y="38"/>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6"/>
                        <wps:cNvSpPr>
                          <a:spLocks/>
                        </wps:cNvSpPr>
                        <wps:spPr bwMode="auto">
                          <a:xfrm>
                            <a:off x="3147695" y="60960"/>
                            <a:ext cx="349250" cy="228600"/>
                          </a:xfrm>
                          <a:custGeom>
                            <a:avLst/>
                            <a:gdLst>
                              <a:gd name="T0" fmla="*/ 502 w 550"/>
                              <a:gd name="T1" fmla="*/ 0 h 360"/>
                              <a:gd name="T2" fmla="*/ 502 w 550"/>
                              <a:gd name="T3" fmla="*/ 148 h 360"/>
                              <a:gd name="T4" fmla="*/ 452 w 550"/>
                              <a:gd name="T5" fmla="*/ 123 h 360"/>
                              <a:gd name="T6" fmla="*/ 379 w 550"/>
                              <a:gd name="T7" fmla="*/ 90 h 360"/>
                              <a:gd name="T8" fmla="*/ 336 w 550"/>
                              <a:gd name="T9" fmla="*/ 74 h 360"/>
                              <a:gd name="T10" fmla="*/ 277 w 550"/>
                              <a:gd name="T11" fmla="*/ 61 h 360"/>
                              <a:gd name="T12" fmla="*/ 213 w 550"/>
                              <a:gd name="T13" fmla="*/ 56 h 360"/>
                              <a:gd name="T14" fmla="*/ 150 w 550"/>
                              <a:gd name="T15" fmla="*/ 61 h 360"/>
                              <a:gd name="T16" fmla="*/ 98 w 550"/>
                              <a:gd name="T17" fmla="*/ 78 h 360"/>
                              <a:gd name="T18" fmla="*/ 55 w 550"/>
                              <a:gd name="T19" fmla="*/ 101 h 360"/>
                              <a:gd name="T20" fmla="*/ 30 w 550"/>
                              <a:gd name="T21" fmla="*/ 127 h 360"/>
                              <a:gd name="T22" fmla="*/ 11 w 550"/>
                              <a:gd name="T23" fmla="*/ 157 h 360"/>
                              <a:gd name="T24" fmla="*/ 0 w 550"/>
                              <a:gd name="T25" fmla="*/ 209 h 360"/>
                              <a:gd name="T26" fmla="*/ 4 w 550"/>
                              <a:gd name="T27" fmla="*/ 258 h 360"/>
                              <a:gd name="T28" fmla="*/ 16 w 550"/>
                              <a:gd name="T29" fmla="*/ 295 h 360"/>
                              <a:gd name="T30" fmla="*/ 41 w 550"/>
                              <a:gd name="T31" fmla="*/ 321 h 360"/>
                              <a:gd name="T32" fmla="*/ 74 w 550"/>
                              <a:gd name="T33" fmla="*/ 338 h 360"/>
                              <a:gd name="T34" fmla="*/ 117 w 550"/>
                              <a:gd name="T35" fmla="*/ 354 h 360"/>
                              <a:gd name="T36" fmla="*/ 179 w 550"/>
                              <a:gd name="T37" fmla="*/ 360 h 360"/>
                              <a:gd name="T38" fmla="*/ 128 w 550"/>
                              <a:gd name="T39" fmla="*/ 342 h 360"/>
                              <a:gd name="T40" fmla="*/ 94 w 550"/>
                              <a:gd name="T41" fmla="*/ 317 h 360"/>
                              <a:gd name="T42" fmla="*/ 79 w 550"/>
                              <a:gd name="T43" fmla="*/ 288 h 360"/>
                              <a:gd name="T44" fmla="*/ 74 w 550"/>
                              <a:gd name="T45" fmla="*/ 246 h 360"/>
                              <a:gd name="T46" fmla="*/ 76 w 550"/>
                              <a:gd name="T47" fmla="*/ 215 h 360"/>
                              <a:gd name="T48" fmla="*/ 79 w 550"/>
                              <a:gd name="T49" fmla="*/ 190 h 360"/>
                              <a:gd name="T50" fmla="*/ 93 w 550"/>
                              <a:gd name="T51" fmla="*/ 171 h 360"/>
                              <a:gd name="T52" fmla="*/ 119 w 550"/>
                              <a:gd name="T53" fmla="*/ 150 h 360"/>
                              <a:gd name="T54" fmla="*/ 162 w 550"/>
                              <a:gd name="T55" fmla="*/ 138 h 360"/>
                              <a:gd name="T56" fmla="*/ 216 w 550"/>
                              <a:gd name="T57" fmla="*/ 130 h 360"/>
                              <a:gd name="T58" fmla="*/ 292 w 550"/>
                              <a:gd name="T59" fmla="*/ 133 h 360"/>
                              <a:gd name="T60" fmla="*/ 355 w 550"/>
                              <a:gd name="T61" fmla="*/ 134 h 360"/>
                              <a:gd name="T62" fmla="*/ 401 w 550"/>
                              <a:gd name="T63" fmla="*/ 143 h 360"/>
                              <a:gd name="T64" fmla="*/ 461 w 550"/>
                              <a:gd name="T65" fmla="*/ 165 h 360"/>
                              <a:gd name="T66" fmla="*/ 523 w 550"/>
                              <a:gd name="T67" fmla="*/ 200 h 360"/>
                              <a:gd name="T68" fmla="*/ 550 w 550"/>
                              <a:gd name="T69" fmla="*/ 226 h 360"/>
                              <a:gd name="T70" fmla="*/ 550 w 550"/>
                              <a:gd name="T71" fmla="*/ 38 h 360"/>
                              <a:gd name="T72" fmla="*/ 502 w 550"/>
                              <a:gd name="T73"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50" h="360">
                                <a:moveTo>
                                  <a:pt x="502" y="0"/>
                                </a:moveTo>
                                <a:lnTo>
                                  <a:pt x="502" y="148"/>
                                </a:lnTo>
                                <a:lnTo>
                                  <a:pt x="452" y="123"/>
                                </a:lnTo>
                                <a:lnTo>
                                  <a:pt x="379" y="90"/>
                                </a:lnTo>
                                <a:lnTo>
                                  <a:pt x="336" y="74"/>
                                </a:lnTo>
                                <a:lnTo>
                                  <a:pt x="277" y="61"/>
                                </a:lnTo>
                                <a:lnTo>
                                  <a:pt x="213" y="56"/>
                                </a:lnTo>
                                <a:lnTo>
                                  <a:pt x="150" y="61"/>
                                </a:lnTo>
                                <a:lnTo>
                                  <a:pt x="98" y="78"/>
                                </a:lnTo>
                                <a:lnTo>
                                  <a:pt x="55" y="101"/>
                                </a:lnTo>
                                <a:lnTo>
                                  <a:pt x="30" y="127"/>
                                </a:lnTo>
                                <a:lnTo>
                                  <a:pt x="11" y="157"/>
                                </a:lnTo>
                                <a:lnTo>
                                  <a:pt x="0" y="209"/>
                                </a:lnTo>
                                <a:lnTo>
                                  <a:pt x="4" y="258"/>
                                </a:lnTo>
                                <a:lnTo>
                                  <a:pt x="16" y="295"/>
                                </a:lnTo>
                                <a:lnTo>
                                  <a:pt x="41" y="321"/>
                                </a:lnTo>
                                <a:lnTo>
                                  <a:pt x="74" y="338"/>
                                </a:lnTo>
                                <a:lnTo>
                                  <a:pt x="117" y="354"/>
                                </a:lnTo>
                                <a:lnTo>
                                  <a:pt x="179" y="360"/>
                                </a:lnTo>
                                <a:lnTo>
                                  <a:pt x="128" y="342"/>
                                </a:lnTo>
                                <a:lnTo>
                                  <a:pt x="94" y="317"/>
                                </a:lnTo>
                                <a:lnTo>
                                  <a:pt x="79" y="288"/>
                                </a:lnTo>
                                <a:lnTo>
                                  <a:pt x="74" y="246"/>
                                </a:lnTo>
                                <a:lnTo>
                                  <a:pt x="76" y="215"/>
                                </a:lnTo>
                                <a:lnTo>
                                  <a:pt x="79" y="190"/>
                                </a:lnTo>
                                <a:lnTo>
                                  <a:pt x="93" y="171"/>
                                </a:lnTo>
                                <a:lnTo>
                                  <a:pt x="119" y="150"/>
                                </a:lnTo>
                                <a:lnTo>
                                  <a:pt x="162" y="138"/>
                                </a:lnTo>
                                <a:lnTo>
                                  <a:pt x="216" y="130"/>
                                </a:lnTo>
                                <a:lnTo>
                                  <a:pt x="292" y="133"/>
                                </a:lnTo>
                                <a:lnTo>
                                  <a:pt x="355" y="134"/>
                                </a:lnTo>
                                <a:lnTo>
                                  <a:pt x="401" y="143"/>
                                </a:lnTo>
                                <a:lnTo>
                                  <a:pt x="461" y="165"/>
                                </a:lnTo>
                                <a:lnTo>
                                  <a:pt x="523" y="200"/>
                                </a:lnTo>
                                <a:lnTo>
                                  <a:pt x="550" y="226"/>
                                </a:lnTo>
                                <a:lnTo>
                                  <a:pt x="550" y="38"/>
                                </a:lnTo>
                                <a:lnTo>
                                  <a:pt x="502"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7"/>
                        <wps:cNvSpPr>
                          <a:spLocks/>
                        </wps:cNvSpPr>
                        <wps:spPr bwMode="auto">
                          <a:xfrm>
                            <a:off x="3031490" y="231775"/>
                            <a:ext cx="463550" cy="127635"/>
                          </a:xfrm>
                          <a:custGeom>
                            <a:avLst/>
                            <a:gdLst>
                              <a:gd name="T0" fmla="*/ 685 w 730"/>
                              <a:gd name="T1" fmla="*/ 0 h 201"/>
                              <a:gd name="T2" fmla="*/ 677 w 730"/>
                              <a:gd name="T3" fmla="*/ 35 h 201"/>
                              <a:gd name="T4" fmla="*/ 661 w 730"/>
                              <a:gd name="T5" fmla="*/ 67 h 201"/>
                              <a:gd name="T6" fmla="*/ 638 w 730"/>
                              <a:gd name="T7" fmla="*/ 91 h 201"/>
                              <a:gd name="T8" fmla="*/ 610 w 730"/>
                              <a:gd name="T9" fmla="*/ 114 h 201"/>
                              <a:gd name="T10" fmla="*/ 572 w 730"/>
                              <a:gd name="T11" fmla="*/ 132 h 201"/>
                              <a:gd name="T12" fmla="*/ 496 w 730"/>
                              <a:gd name="T13" fmla="*/ 145 h 201"/>
                              <a:gd name="T14" fmla="*/ 408 w 730"/>
                              <a:gd name="T15" fmla="*/ 148 h 201"/>
                              <a:gd name="T16" fmla="*/ 322 w 730"/>
                              <a:gd name="T17" fmla="*/ 148 h 201"/>
                              <a:gd name="T18" fmla="*/ 242 w 730"/>
                              <a:gd name="T19" fmla="*/ 143 h 201"/>
                              <a:gd name="T20" fmla="*/ 199 w 730"/>
                              <a:gd name="T21" fmla="*/ 137 h 201"/>
                              <a:gd name="T22" fmla="*/ 154 w 730"/>
                              <a:gd name="T23" fmla="*/ 126 h 201"/>
                              <a:gd name="T24" fmla="*/ 97 w 730"/>
                              <a:gd name="T25" fmla="*/ 99 h 201"/>
                              <a:gd name="T26" fmla="*/ 37 w 730"/>
                              <a:gd name="T27" fmla="*/ 62 h 201"/>
                              <a:gd name="T28" fmla="*/ 0 w 730"/>
                              <a:gd name="T29" fmla="*/ 11 h 201"/>
                              <a:gd name="T30" fmla="*/ 34 w 730"/>
                              <a:gd name="T31" fmla="*/ 71 h 201"/>
                              <a:gd name="T32" fmla="*/ 75 w 730"/>
                              <a:gd name="T33" fmla="*/ 114 h 201"/>
                              <a:gd name="T34" fmla="*/ 119 w 730"/>
                              <a:gd name="T35" fmla="*/ 143 h 201"/>
                              <a:gd name="T36" fmla="*/ 163 w 730"/>
                              <a:gd name="T37" fmla="*/ 165 h 201"/>
                              <a:gd name="T38" fmla="*/ 209 w 730"/>
                              <a:gd name="T39" fmla="*/ 178 h 201"/>
                              <a:gd name="T40" fmla="*/ 281 w 730"/>
                              <a:gd name="T41" fmla="*/ 192 h 201"/>
                              <a:gd name="T42" fmla="*/ 362 w 730"/>
                              <a:gd name="T43" fmla="*/ 201 h 201"/>
                              <a:gd name="T44" fmla="*/ 460 w 730"/>
                              <a:gd name="T45" fmla="*/ 201 h 201"/>
                              <a:gd name="T46" fmla="*/ 524 w 730"/>
                              <a:gd name="T47" fmla="*/ 197 h 201"/>
                              <a:gd name="T48" fmla="*/ 606 w 730"/>
                              <a:gd name="T49" fmla="*/ 185 h 201"/>
                              <a:gd name="T50" fmla="*/ 658 w 730"/>
                              <a:gd name="T51" fmla="*/ 160 h 201"/>
                              <a:gd name="T52" fmla="*/ 692 w 730"/>
                              <a:gd name="T53" fmla="*/ 133 h 201"/>
                              <a:gd name="T54" fmla="*/ 715 w 730"/>
                              <a:gd name="T55" fmla="*/ 100 h 201"/>
                              <a:gd name="T56" fmla="*/ 730 w 730"/>
                              <a:gd name="T57" fmla="*/ 54 h 201"/>
                              <a:gd name="T58" fmla="*/ 685 w 730"/>
                              <a:gd name="T5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0" h="201">
                                <a:moveTo>
                                  <a:pt x="685" y="0"/>
                                </a:moveTo>
                                <a:lnTo>
                                  <a:pt x="677" y="35"/>
                                </a:lnTo>
                                <a:lnTo>
                                  <a:pt x="661" y="67"/>
                                </a:lnTo>
                                <a:lnTo>
                                  <a:pt x="638" y="91"/>
                                </a:lnTo>
                                <a:lnTo>
                                  <a:pt x="610" y="114"/>
                                </a:lnTo>
                                <a:lnTo>
                                  <a:pt x="572" y="132"/>
                                </a:lnTo>
                                <a:lnTo>
                                  <a:pt x="496" y="145"/>
                                </a:lnTo>
                                <a:lnTo>
                                  <a:pt x="408" y="148"/>
                                </a:lnTo>
                                <a:lnTo>
                                  <a:pt x="322" y="148"/>
                                </a:lnTo>
                                <a:lnTo>
                                  <a:pt x="242" y="143"/>
                                </a:lnTo>
                                <a:lnTo>
                                  <a:pt x="199" y="137"/>
                                </a:lnTo>
                                <a:lnTo>
                                  <a:pt x="154" y="126"/>
                                </a:lnTo>
                                <a:lnTo>
                                  <a:pt x="97" y="99"/>
                                </a:lnTo>
                                <a:lnTo>
                                  <a:pt x="37" y="62"/>
                                </a:lnTo>
                                <a:lnTo>
                                  <a:pt x="0" y="11"/>
                                </a:lnTo>
                                <a:lnTo>
                                  <a:pt x="34" y="71"/>
                                </a:lnTo>
                                <a:lnTo>
                                  <a:pt x="75" y="114"/>
                                </a:lnTo>
                                <a:lnTo>
                                  <a:pt x="119" y="143"/>
                                </a:lnTo>
                                <a:lnTo>
                                  <a:pt x="163" y="165"/>
                                </a:lnTo>
                                <a:lnTo>
                                  <a:pt x="209" y="178"/>
                                </a:lnTo>
                                <a:lnTo>
                                  <a:pt x="281" y="192"/>
                                </a:lnTo>
                                <a:lnTo>
                                  <a:pt x="362" y="201"/>
                                </a:lnTo>
                                <a:lnTo>
                                  <a:pt x="460" y="201"/>
                                </a:lnTo>
                                <a:lnTo>
                                  <a:pt x="524" y="197"/>
                                </a:lnTo>
                                <a:lnTo>
                                  <a:pt x="606" y="185"/>
                                </a:lnTo>
                                <a:lnTo>
                                  <a:pt x="658" y="160"/>
                                </a:lnTo>
                                <a:lnTo>
                                  <a:pt x="692" y="133"/>
                                </a:lnTo>
                                <a:lnTo>
                                  <a:pt x="715" y="100"/>
                                </a:lnTo>
                                <a:lnTo>
                                  <a:pt x="730" y="54"/>
                                </a:lnTo>
                                <a:lnTo>
                                  <a:pt x="6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8"/>
                        <wps:cNvSpPr>
                          <a:spLocks/>
                        </wps:cNvSpPr>
                        <wps:spPr bwMode="auto">
                          <a:xfrm>
                            <a:off x="3031490" y="231775"/>
                            <a:ext cx="463550" cy="127635"/>
                          </a:xfrm>
                          <a:custGeom>
                            <a:avLst/>
                            <a:gdLst>
                              <a:gd name="T0" fmla="*/ 685 w 730"/>
                              <a:gd name="T1" fmla="*/ 0 h 201"/>
                              <a:gd name="T2" fmla="*/ 677 w 730"/>
                              <a:gd name="T3" fmla="*/ 35 h 201"/>
                              <a:gd name="T4" fmla="*/ 661 w 730"/>
                              <a:gd name="T5" fmla="*/ 67 h 201"/>
                              <a:gd name="T6" fmla="*/ 638 w 730"/>
                              <a:gd name="T7" fmla="*/ 91 h 201"/>
                              <a:gd name="T8" fmla="*/ 610 w 730"/>
                              <a:gd name="T9" fmla="*/ 114 h 201"/>
                              <a:gd name="T10" fmla="*/ 572 w 730"/>
                              <a:gd name="T11" fmla="*/ 132 h 201"/>
                              <a:gd name="T12" fmla="*/ 496 w 730"/>
                              <a:gd name="T13" fmla="*/ 145 h 201"/>
                              <a:gd name="T14" fmla="*/ 408 w 730"/>
                              <a:gd name="T15" fmla="*/ 148 h 201"/>
                              <a:gd name="T16" fmla="*/ 322 w 730"/>
                              <a:gd name="T17" fmla="*/ 148 h 201"/>
                              <a:gd name="T18" fmla="*/ 242 w 730"/>
                              <a:gd name="T19" fmla="*/ 143 h 201"/>
                              <a:gd name="T20" fmla="*/ 199 w 730"/>
                              <a:gd name="T21" fmla="*/ 137 h 201"/>
                              <a:gd name="T22" fmla="*/ 154 w 730"/>
                              <a:gd name="T23" fmla="*/ 126 h 201"/>
                              <a:gd name="T24" fmla="*/ 97 w 730"/>
                              <a:gd name="T25" fmla="*/ 99 h 201"/>
                              <a:gd name="T26" fmla="*/ 37 w 730"/>
                              <a:gd name="T27" fmla="*/ 62 h 201"/>
                              <a:gd name="T28" fmla="*/ 0 w 730"/>
                              <a:gd name="T29" fmla="*/ 11 h 201"/>
                              <a:gd name="T30" fmla="*/ 34 w 730"/>
                              <a:gd name="T31" fmla="*/ 71 h 201"/>
                              <a:gd name="T32" fmla="*/ 75 w 730"/>
                              <a:gd name="T33" fmla="*/ 114 h 201"/>
                              <a:gd name="T34" fmla="*/ 119 w 730"/>
                              <a:gd name="T35" fmla="*/ 143 h 201"/>
                              <a:gd name="T36" fmla="*/ 163 w 730"/>
                              <a:gd name="T37" fmla="*/ 165 h 201"/>
                              <a:gd name="T38" fmla="*/ 209 w 730"/>
                              <a:gd name="T39" fmla="*/ 178 h 201"/>
                              <a:gd name="T40" fmla="*/ 281 w 730"/>
                              <a:gd name="T41" fmla="*/ 192 h 201"/>
                              <a:gd name="T42" fmla="*/ 362 w 730"/>
                              <a:gd name="T43" fmla="*/ 201 h 201"/>
                              <a:gd name="T44" fmla="*/ 460 w 730"/>
                              <a:gd name="T45" fmla="*/ 201 h 201"/>
                              <a:gd name="T46" fmla="*/ 524 w 730"/>
                              <a:gd name="T47" fmla="*/ 197 h 201"/>
                              <a:gd name="T48" fmla="*/ 606 w 730"/>
                              <a:gd name="T49" fmla="*/ 185 h 201"/>
                              <a:gd name="T50" fmla="*/ 658 w 730"/>
                              <a:gd name="T51" fmla="*/ 160 h 201"/>
                              <a:gd name="T52" fmla="*/ 692 w 730"/>
                              <a:gd name="T53" fmla="*/ 133 h 201"/>
                              <a:gd name="T54" fmla="*/ 715 w 730"/>
                              <a:gd name="T55" fmla="*/ 100 h 201"/>
                              <a:gd name="T56" fmla="*/ 730 w 730"/>
                              <a:gd name="T57" fmla="*/ 54 h 201"/>
                              <a:gd name="T58" fmla="*/ 685 w 730"/>
                              <a:gd name="T5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30" h="201">
                                <a:moveTo>
                                  <a:pt x="685" y="0"/>
                                </a:moveTo>
                                <a:lnTo>
                                  <a:pt x="677" y="35"/>
                                </a:lnTo>
                                <a:lnTo>
                                  <a:pt x="661" y="67"/>
                                </a:lnTo>
                                <a:lnTo>
                                  <a:pt x="638" y="91"/>
                                </a:lnTo>
                                <a:lnTo>
                                  <a:pt x="610" y="114"/>
                                </a:lnTo>
                                <a:lnTo>
                                  <a:pt x="572" y="132"/>
                                </a:lnTo>
                                <a:lnTo>
                                  <a:pt x="496" y="145"/>
                                </a:lnTo>
                                <a:lnTo>
                                  <a:pt x="408" y="148"/>
                                </a:lnTo>
                                <a:lnTo>
                                  <a:pt x="322" y="148"/>
                                </a:lnTo>
                                <a:lnTo>
                                  <a:pt x="242" y="143"/>
                                </a:lnTo>
                                <a:lnTo>
                                  <a:pt x="199" y="137"/>
                                </a:lnTo>
                                <a:lnTo>
                                  <a:pt x="154" y="126"/>
                                </a:lnTo>
                                <a:lnTo>
                                  <a:pt x="97" y="99"/>
                                </a:lnTo>
                                <a:lnTo>
                                  <a:pt x="37" y="62"/>
                                </a:lnTo>
                                <a:lnTo>
                                  <a:pt x="0" y="11"/>
                                </a:lnTo>
                                <a:lnTo>
                                  <a:pt x="34" y="71"/>
                                </a:lnTo>
                                <a:lnTo>
                                  <a:pt x="75" y="114"/>
                                </a:lnTo>
                                <a:lnTo>
                                  <a:pt x="119" y="143"/>
                                </a:lnTo>
                                <a:lnTo>
                                  <a:pt x="163" y="165"/>
                                </a:lnTo>
                                <a:lnTo>
                                  <a:pt x="209" y="178"/>
                                </a:lnTo>
                                <a:lnTo>
                                  <a:pt x="281" y="192"/>
                                </a:lnTo>
                                <a:lnTo>
                                  <a:pt x="362" y="201"/>
                                </a:lnTo>
                                <a:lnTo>
                                  <a:pt x="460" y="201"/>
                                </a:lnTo>
                                <a:lnTo>
                                  <a:pt x="524" y="197"/>
                                </a:lnTo>
                                <a:lnTo>
                                  <a:pt x="606" y="185"/>
                                </a:lnTo>
                                <a:lnTo>
                                  <a:pt x="658" y="160"/>
                                </a:lnTo>
                                <a:lnTo>
                                  <a:pt x="692" y="133"/>
                                </a:lnTo>
                                <a:lnTo>
                                  <a:pt x="715" y="100"/>
                                </a:lnTo>
                                <a:lnTo>
                                  <a:pt x="730" y="54"/>
                                </a:lnTo>
                                <a:lnTo>
                                  <a:pt x="685"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9"/>
                        <wps:cNvSpPr>
                          <a:spLocks/>
                        </wps:cNvSpPr>
                        <wps:spPr bwMode="auto">
                          <a:xfrm>
                            <a:off x="3522980" y="73660"/>
                            <a:ext cx="501015" cy="243205"/>
                          </a:xfrm>
                          <a:custGeom>
                            <a:avLst/>
                            <a:gdLst>
                              <a:gd name="T0" fmla="*/ 0 w 789"/>
                              <a:gd name="T1" fmla="*/ 0 h 383"/>
                              <a:gd name="T2" fmla="*/ 643 w 789"/>
                              <a:gd name="T3" fmla="*/ 0 h 383"/>
                              <a:gd name="T4" fmla="*/ 681 w 789"/>
                              <a:gd name="T5" fmla="*/ 4 h 383"/>
                              <a:gd name="T6" fmla="*/ 722 w 789"/>
                              <a:gd name="T7" fmla="*/ 18 h 383"/>
                              <a:gd name="T8" fmla="*/ 752 w 789"/>
                              <a:gd name="T9" fmla="*/ 43 h 383"/>
                              <a:gd name="T10" fmla="*/ 775 w 789"/>
                              <a:gd name="T11" fmla="*/ 73 h 383"/>
                              <a:gd name="T12" fmla="*/ 787 w 789"/>
                              <a:gd name="T13" fmla="*/ 123 h 383"/>
                              <a:gd name="T14" fmla="*/ 789 w 789"/>
                              <a:gd name="T15" fmla="*/ 155 h 383"/>
                              <a:gd name="T16" fmla="*/ 782 w 789"/>
                              <a:gd name="T17" fmla="*/ 184 h 383"/>
                              <a:gd name="T18" fmla="*/ 762 w 789"/>
                              <a:gd name="T19" fmla="*/ 207 h 383"/>
                              <a:gd name="T20" fmla="*/ 732 w 789"/>
                              <a:gd name="T21" fmla="*/ 230 h 383"/>
                              <a:gd name="T22" fmla="*/ 700 w 789"/>
                              <a:gd name="T23" fmla="*/ 244 h 383"/>
                              <a:gd name="T24" fmla="*/ 659 w 789"/>
                              <a:gd name="T25" fmla="*/ 251 h 383"/>
                              <a:gd name="T26" fmla="*/ 333 w 789"/>
                              <a:gd name="T27" fmla="*/ 251 h 383"/>
                              <a:gd name="T28" fmla="*/ 333 w 789"/>
                              <a:gd name="T29" fmla="*/ 315 h 383"/>
                              <a:gd name="T30" fmla="*/ 400 w 789"/>
                              <a:gd name="T31" fmla="*/ 383 h 383"/>
                              <a:gd name="T32" fmla="*/ 25 w 789"/>
                              <a:gd name="T33" fmla="*/ 383 h 383"/>
                              <a:gd name="T34" fmla="*/ 143 w 789"/>
                              <a:gd name="T35" fmla="*/ 303 h 383"/>
                              <a:gd name="T36" fmla="*/ 143 w 789"/>
                              <a:gd name="T37" fmla="*/ 95 h 383"/>
                              <a:gd name="T38" fmla="*/ 0 w 789"/>
                              <a:gd name="T39"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9" h="383">
                                <a:moveTo>
                                  <a:pt x="0" y="0"/>
                                </a:moveTo>
                                <a:lnTo>
                                  <a:pt x="643" y="0"/>
                                </a:lnTo>
                                <a:lnTo>
                                  <a:pt x="681" y="4"/>
                                </a:lnTo>
                                <a:lnTo>
                                  <a:pt x="722" y="18"/>
                                </a:lnTo>
                                <a:lnTo>
                                  <a:pt x="752" y="43"/>
                                </a:lnTo>
                                <a:lnTo>
                                  <a:pt x="775" y="73"/>
                                </a:lnTo>
                                <a:lnTo>
                                  <a:pt x="787" y="123"/>
                                </a:lnTo>
                                <a:lnTo>
                                  <a:pt x="789" y="155"/>
                                </a:lnTo>
                                <a:lnTo>
                                  <a:pt x="782" y="184"/>
                                </a:lnTo>
                                <a:lnTo>
                                  <a:pt x="762" y="207"/>
                                </a:lnTo>
                                <a:lnTo>
                                  <a:pt x="732" y="230"/>
                                </a:lnTo>
                                <a:lnTo>
                                  <a:pt x="700" y="244"/>
                                </a:lnTo>
                                <a:lnTo>
                                  <a:pt x="659" y="251"/>
                                </a:lnTo>
                                <a:lnTo>
                                  <a:pt x="333" y="251"/>
                                </a:lnTo>
                                <a:lnTo>
                                  <a:pt x="333" y="315"/>
                                </a:lnTo>
                                <a:lnTo>
                                  <a:pt x="400" y="383"/>
                                </a:lnTo>
                                <a:lnTo>
                                  <a:pt x="25" y="383"/>
                                </a:lnTo>
                                <a:lnTo>
                                  <a:pt x="143" y="303"/>
                                </a:lnTo>
                                <a:lnTo>
                                  <a:pt x="143" y="9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0"/>
                        <wps:cNvSpPr>
                          <a:spLocks/>
                        </wps:cNvSpPr>
                        <wps:spPr bwMode="auto">
                          <a:xfrm>
                            <a:off x="3522980" y="73660"/>
                            <a:ext cx="501015" cy="243205"/>
                          </a:xfrm>
                          <a:custGeom>
                            <a:avLst/>
                            <a:gdLst>
                              <a:gd name="T0" fmla="*/ 0 w 789"/>
                              <a:gd name="T1" fmla="*/ 0 h 383"/>
                              <a:gd name="T2" fmla="*/ 643 w 789"/>
                              <a:gd name="T3" fmla="*/ 0 h 383"/>
                              <a:gd name="T4" fmla="*/ 681 w 789"/>
                              <a:gd name="T5" fmla="*/ 4 h 383"/>
                              <a:gd name="T6" fmla="*/ 722 w 789"/>
                              <a:gd name="T7" fmla="*/ 18 h 383"/>
                              <a:gd name="T8" fmla="*/ 752 w 789"/>
                              <a:gd name="T9" fmla="*/ 43 h 383"/>
                              <a:gd name="T10" fmla="*/ 775 w 789"/>
                              <a:gd name="T11" fmla="*/ 73 h 383"/>
                              <a:gd name="T12" fmla="*/ 787 w 789"/>
                              <a:gd name="T13" fmla="*/ 123 h 383"/>
                              <a:gd name="T14" fmla="*/ 789 w 789"/>
                              <a:gd name="T15" fmla="*/ 155 h 383"/>
                              <a:gd name="T16" fmla="*/ 782 w 789"/>
                              <a:gd name="T17" fmla="*/ 184 h 383"/>
                              <a:gd name="T18" fmla="*/ 762 w 789"/>
                              <a:gd name="T19" fmla="*/ 207 h 383"/>
                              <a:gd name="T20" fmla="*/ 732 w 789"/>
                              <a:gd name="T21" fmla="*/ 230 h 383"/>
                              <a:gd name="T22" fmla="*/ 700 w 789"/>
                              <a:gd name="T23" fmla="*/ 244 h 383"/>
                              <a:gd name="T24" fmla="*/ 659 w 789"/>
                              <a:gd name="T25" fmla="*/ 251 h 383"/>
                              <a:gd name="T26" fmla="*/ 333 w 789"/>
                              <a:gd name="T27" fmla="*/ 251 h 383"/>
                              <a:gd name="T28" fmla="*/ 333 w 789"/>
                              <a:gd name="T29" fmla="*/ 315 h 383"/>
                              <a:gd name="T30" fmla="*/ 400 w 789"/>
                              <a:gd name="T31" fmla="*/ 383 h 383"/>
                              <a:gd name="T32" fmla="*/ 25 w 789"/>
                              <a:gd name="T33" fmla="*/ 383 h 383"/>
                              <a:gd name="T34" fmla="*/ 143 w 789"/>
                              <a:gd name="T35" fmla="*/ 303 h 383"/>
                              <a:gd name="T36" fmla="*/ 143 w 789"/>
                              <a:gd name="T37" fmla="*/ 95 h 383"/>
                              <a:gd name="T38" fmla="*/ 0 w 789"/>
                              <a:gd name="T39" fmla="*/ 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89" h="383">
                                <a:moveTo>
                                  <a:pt x="0" y="0"/>
                                </a:moveTo>
                                <a:lnTo>
                                  <a:pt x="643" y="0"/>
                                </a:lnTo>
                                <a:lnTo>
                                  <a:pt x="681" y="4"/>
                                </a:lnTo>
                                <a:lnTo>
                                  <a:pt x="722" y="18"/>
                                </a:lnTo>
                                <a:lnTo>
                                  <a:pt x="752" y="43"/>
                                </a:lnTo>
                                <a:lnTo>
                                  <a:pt x="775" y="73"/>
                                </a:lnTo>
                                <a:lnTo>
                                  <a:pt x="787" y="123"/>
                                </a:lnTo>
                                <a:lnTo>
                                  <a:pt x="789" y="155"/>
                                </a:lnTo>
                                <a:lnTo>
                                  <a:pt x="782" y="184"/>
                                </a:lnTo>
                                <a:lnTo>
                                  <a:pt x="762" y="207"/>
                                </a:lnTo>
                                <a:lnTo>
                                  <a:pt x="732" y="230"/>
                                </a:lnTo>
                                <a:lnTo>
                                  <a:pt x="700" y="244"/>
                                </a:lnTo>
                                <a:lnTo>
                                  <a:pt x="659" y="251"/>
                                </a:lnTo>
                                <a:lnTo>
                                  <a:pt x="333" y="251"/>
                                </a:lnTo>
                                <a:lnTo>
                                  <a:pt x="333" y="315"/>
                                </a:lnTo>
                                <a:lnTo>
                                  <a:pt x="400" y="383"/>
                                </a:lnTo>
                                <a:lnTo>
                                  <a:pt x="25" y="383"/>
                                </a:lnTo>
                                <a:lnTo>
                                  <a:pt x="143" y="303"/>
                                </a:lnTo>
                                <a:lnTo>
                                  <a:pt x="143" y="95"/>
                                </a:lnTo>
                                <a:lnTo>
                                  <a:pt x="0" y="0"/>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
                        <wps:cNvSpPr>
                          <a:spLocks/>
                        </wps:cNvSpPr>
                        <wps:spPr bwMode="auto">
                          <a:xfrm>
                            <a:off x="3538855" y="85090"/>
                            <a:ext cx="528320" cy="280035"/>
                          </a:xfrm>
                          <a:custGeom>
                            <a:avLst/>
                            <a:gdLst>
                              <a:gd name="T0" fmla="*/ 368 w 832"/>
                              <a:gd name="T1" fmla="*/ 333 h 441"/>
                              <a:gd name="T2" fmla="*/ 369 w 832"/>
                              <a:gd name="T3" fmla="*/ 307 h 441"/>
                              <a:gd name="T4" fmla="*/ 626 w 832"/>
                              <a:gd name="T5" fmla="*/ 307 h 441"/>
                              <a:gd name="T6" fmla="*/ 659 w 832"/>
                              <a:gd name="T7" fmla="*/ 301 h 441"/>
                              <a:gd name="T8" fmla="*/ 707 w 832"/>
                              <a:gd name="T9" fmla="*/ 287 h 441"/>
                              <a:gd name="T10" fmla="*/ 764 w 832"/>
                              <a:gd name="T11" fmla="*/ 264 h 441"/>
                              <a:gd name="T12" fmla="*/ 802 w 832"/>
                              <a:gd name="T13" fmla="*/ 235 h 441"/>
                              <a:gd name="T14" fmla="*/ 823 w 832"/>
                              <a:gd name="T15" fmla="*/ 192 h 441"/>
                              <a:gd name="T16" fmla="*/ 832 w 832"/>
                              <a:gd name="T17" fmla="*/ 151 h 441"/>
                              <a:gd name="T18" fmla="*/ 831 w 832"/>
                              <a:gd name="T19" fmla="*/ 111 h 441"/>
                              <a:gd name="T20" fmla="*/ 816 w 832"/>
                              <a:gd name="T21" fmla="*/ 81 h 441"/>
                              <a:gd name="T22" fmla="*/ 784 w 832"/>
                              <a:gd name="T23" fmla="*/ 52 h 441"/>
                              <a:gd name="T24" fmla="*/ 728 w 832"/>
                              <a:gd name="T25" fmla="*/ 15 h 441"/>
                              <a:gd name="T26" fmla="*/ 697 w 832"/>
                              <a:gd name="T27" fmla="*/ 0 h 441"/>
                              <a:gd name="T28" fmla="*/ 727 w 832"/>
                              <a:gd name="T29" fmla="*/ 25 h 441"/>
                              <a:gd name="T30" fmla="*/ 750 w 832"/>
                              <a:gd name="T31" fmla="*/ 55 h 441"/>
                              <a:gd name="T32" fmla="*/ 762 w 832"/>
                              <a:gd name="T33" fmla="*/ 105 h 441"/>
                              <a:gd name="T34" fmla="*/ 764 w 832"/>
                              <a:gd name="T35" fmla="*/ 137 h 441"/>
                              <a:gd name="T36" fmla="*/ 757 w 832"/>
                              <a:gd name="T37" fmla="*/ 166 h 441"/>
                              <a:gd name="T38" fmla="*/ 737 w 832"/>
                              <a:gd name="T39" fmla="*/ 189 h 441"/>
                              <a:gd name="T40" fmla="*/ 707 w 832"/>
                              <a:gd name="T41" fmla="*/ 212 h 441"/>
                              <a:gd name="T42" fmla="*/ 672 w 832"/>
                              <a:gd name="T43" fmla="*/ 224 h 441"/>
                              <a:gd name="T44" fmla="*/ 631 w 832"/>
                              <a:gd name="T45" fmla="*/ 234 h 441"/>
                              <a:gd name="T46" fmla="*/ 308 w 832"/>
                              <a:gd name="T47" fmla="*/ 234 h 441"/>
                              <a:gd name="T48" fmla="*/ 308 w 832"/>
                              <a:gd name="T49" fmla="*/ 297 h 441"/>
                              <a:gd name="T50" fmla="*/ 375 w 832"/>
                              <a:gd name="T51" fmla="*/ 365 h 441"/>
                              <a:gd name="T52" fmla="*/ 0 w 832"/>
                              <a:gd name="T53" fmla="*/ 365 h 441"/>
                              <a:gd name="T54" fmla="*/ 61 w 832"/>
                              <a:gd name="T55" fmla="*/ 441 h 441"/>
                              <a:gd name="T56" fmla="*/ 484 w 832"/>
                              <a:gd name="T57" fmla="*/ 441 h 441"/>
                              <a:gd name="T58" fmla="*/ 368 w 832"/>
                              <a:gd name="T5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2" h="441">
                                <a:moveTo>
                                  <a:pt x="368" y="333"/>
                                </a:moveTo>
                                <a:lnTo>
                                  <a:pt x="369" y="307"/>
                                </a:lnTo>
                                <a:lnTo>
                                  <a:pt x="626" y="307"/>
                                </a:lnTo>
                                <a:lnTo>
                                  <a:pt x="659" y="301"/>
                                </a:lnTo>
                                <a:lnTo>
                                  <a:pt x="707" y="287"/>
                                </a:lnTo>
                                <a:lnTo>
                                  <a:pt x="764" y="264"/>
                                </a:lnTo>
                                <a:lnTo>
                                  <a:pt x="802" y="235"/>
                                </a:lnTo>
                                <a:lnTo>
                                  <a:pt x="823" y="192"/>
                                </a:lnTo>
                                <a:lnTo>
                                  <a:pt x="832" y="151"/>
                                </a:lnTo>
                                <a:lnTo>
                                  <a:pt x="831" y="111"/>
                                </a:lnTo>
                                <a:lnTo>
                                  <a:pt x="816" y="81"/>
                                </a:lnTo>
                                <a:lnTo>
                                  <a:pt x="784" y="52"/>
                                </a:lnTo>
                                <a:lnTo>
                                  <a:pt x="728" y="15"/>
                                </a:lnTo>
                                <a:lnTo>
                                  <a:pt x="697" y="0"/>
                                </a:lnTo>
                                <a:lnTo>
                                  <a:pt x="727" y="25"/>
                                </a:lnTo>
                                <a:lnTo>
                                  <a:pt x="750" y="55"/>
                                </a:lnTo>
                                <a:lnTo>
                                  <a:pt x="762" y="105"/>
                                </a:lnTo>
                                <a:lnTo>
                                  <a:pt x="764" y="137"/>
                                </a:lnTo>
                                <a:lnTo>
                                  <a:pt x="757" y="166"/>
                                </a:lnTo>
                                <a:lnTo>
                                  <a:pt x="737" y="189"/>
                                </a:lnTo>
                                <a:lnTo>
                                  <a:pt x="707" y="212"/>
                                </a:lnTo>
                                <a:lnTo>
                                  <a:pt x="672" y="224"/>
                                </a:lnTo>
                                <a:lnTo>
                                  <a:pt x="631" y="234"/>
                                </a:lnTo>
                                <a:lnTo>
                                  <a:pt x="308" y="234"/>
                                </a:lnTo>
                                <a:lnTo>
                                  <a:pt x="308" y="297"/>
                                </a:lnTo>
                                <a:lnTo>
                                  <a:pt x="375" y="365"/>
                                </a:lnTo>
                                <a:lnTo>
                                  <a:pt x="0" y="365"/>
                                </a:lnTo>
                                <a:lnTo>
                                  <a:pt x="61" y="441"/>
                                </a:lnTo>
                                <a:lnTo>
                                  <a:pt x="484" y="441"/>
                                </a:lnTo>
                                <a:lnTo>
                                  <a:pt x="368"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3538855" y="85090"/>
                            <a:ext cx="528320" cy="280035"/>
                          </a:xfrm>
                          <a:custGeom>
                            <a:avLst/>
                            <a:gdLst>
                              <a:gd name="T0" fmla="*/ 368 w 832"/>
                              <a:gd name="T1" fmla="*/ 333 h 441"/>
                              <a:gd name="T2" fmla="*/ 369 w 832"/>
                              <a:gd name="T3" fmla="*/ 307 h 441"/>
                              <a:gd name="T4" fmla="*/ 626 w 832"/>
                              <a:gd name="T5" fmla="*/ 307 h 441"/>
                              <a:gd name="T6" fmla="*/ 659 w 832"/>
                              <a:gd name="T7" fmla="*/ 301 h 441"/>
                              <a:gd name="T8" fmla="*/ 707 w 832"/>
                              <a:gd name="T9" fmla="*/ 287 h 441"/>
                              <a:gd name="T10" fmla="*/ 764 w 832"/>
                              <a:gd name="T11" fmla="*/ 264 h 441"/>
                              <a:gd name="T12" fmla="*/ 802 w 832"/>
                              <a:gd name="T13" fmla="*/ 235 h 441"/>
                              <a:gd name="T14" fmla="*/ 823 w 832"/>
                              <a:gd name="T15" fmla="*/ 192 h 441"/>
                              <a:gd name="T16" fmla="*/ 832 w 832"/>
                              <a:gd name="T17" fmla="*/ 151 h 441"/>
                              <a:gd name="T18" fmla="*/ 831 w 832"/>
                              <a:gd name="T19" fmla="*/ 111 h 441"/>
                              <a:gd name="T20" fmla="*/ 816 w 832"/>
                              <a:gd name="T21" fmla="*/ 81 h 441"/>
                              <a:gd name="T22" fmla="*/ 784 w 832"/>
                              <a:gd name="T23" fmla="*/ 52 h 441"/>
                              <a:gd name="T24" fmla="*/ 728 w 832"/>
                              <a:gd name="T25" fmla="*/ 15 h 441"/>
                              <a:gd name="T26" fmla="*/ 697 w 832"/>
                              <a:gd name="T27" fmla="*/ 0 h 441"/>
                              <a:gd name="T28" fmla="*/ 727 w 832"/>
                              <a:gd name="T29" fmla="*/ 25 h 441"/>
                              <a:gd name="T30" fmla="*/ 750 w 832"/>
                              <a:gd name="T31" fmla="*/ 55 h 441"/>
                              <a:gd name="T32" fmla="*/ 762 w 832"/>
                              <a:gd name="T33" fmla="*/ 105 h 441"/>
                              <a:gd name="T34" fmla="*/ 764 w 832"/>
                              <a:gd name="T35" fmla="*/ 137 h 441"/>
                              <a:gd name="T36" fmla="*/ 757 w 832"/>
                              <a:gd name="T37" fmla="*/ 166 h 441"/>
                              <a:gd name="T38" fmla="*/ 737 w 832"/>
                              <a:gd name="T39" fmla="*/ 189 h 441"/>
                              <a:gd name="T40" fmla="*/ 707 w 832"/>
                              <a:gd name="T41" fmla="*/ 212 h 441"/>
                              <a:gd name="T42" fmla="*/ 672 w 832"/>
                              <a:gd name="T43" fmla="*/ 224 h 441"/>
                              <a:gd name="T44" fmla="*/ 631 w 832"/>
                              <a:gd name="T45" fmla="*/ 234 h 441"/>
                              <a:gd name="T46" fmla="*/ 308 w 832"/>
                              <a:gd name="T47" fmla="*/ 234 h 441"/>
                              <a:gd name="T48" fmla="*/ 308 w 832"/>
                              <a:gd name="T49" fmla="*/ 297 h 441"/>
                              <a:gd name="T50" fmla="*/ 375 w 832"/>
                              <a:gd name="T51" fmla="*/ 365 h 441"/>
                              <a:gd name="T52" fmla="*/ 0 w 832"/>
                              <a:gd name="T53" fmla="*/ 365 h 441"/>
                              <a:gd name="T54" fmla="*/ 61 w 832"/>
                              <a:gd name="T55" fmla="*/ 441 h 441"/>
                              <a:gd name="T56" fmla="*/ 484 w 832"/>
                              <a:gd name="T57" fmla="*/ 441 h 441"/>
                              <a:gd name="T58" fmla="*/ 368 w 832"/>
                              <a:gd name="T5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32" h="441">
                                <a:moveTo>
                                  <a:pt x="368" y="333"/>
                                </a:moveTo>
                                <a:lnTo>
                                  <a:pt x="369" y="307"/>
                                </a:lnTo>
                                <a:lnTo>
                                  <a:pt x="626" y="307"/>
                                </a:lnTo>
                                <a:lnTo>
                                  <a:pt x="659" y="301"/>
                                </a:lnTo>
                                <a:lnTo>
                                  <a:pt x="707" y="287"/>
                                </a:lnTo>
                                <a:lnTo>
                                  <a:pt x="764" y="264"/>
                                </a:lnTo>
                                <a:lnTo>
                                  <a:pt x="802" y="235"/>
                                </a:lnTo>
                                <a:lnTo>
                                  <a:pt x="823" y="192"/>
                                </a:lnTo>
                                <a:lnTo>
                                  <a:pt x="832" y="151"/>
                                </a:lnTo>
                                <a:lnTo>
                                  <a:pt x="831" y="111"/>
                                </a:lnTo>
                                <a:lnTo>
                                  <a:pt x="816" y="81"/>
                                </a:lnTo>
                                <a:lnTo>
                                  <a:pt x="784" y="52"/>
                                </a:lnTo>
                                <a:lnTo>
                                  <a:pt x="728" y="15"/>
                                </a:lnTo>
                                <a:lnTo>
                                  <a:pt x="697" y="0"/>
                                </a:lnTo>
                                <a:lnTo>
                                  <a:pt x="727" y="25"/>
                                </a:lnTo>
                                <a:lnTo>
                                  <a:pt x="750" y="55"/>
                                </a:lnTo>
                                <a:lnTo>
                                  <a:pt x="762" y="105"/>
                                </a:lnTo>
                                <a:lnTo>
                                  <a:pt x="764" y="137"/>
                                </a:lnTo>
                                <a:lnTo>
                                  <a:pt x="757" y="166"/>
                                </a:lnTo>
                                <a:lnTo>
                                  <a:pt x="737" y="189"/>
                                </a:lnTo>
                                <a:lnTo>
                                  <a:pt x="707" y="212"/>
                                </a:lnTo>
                                <a:lnTo>
                                  <a:pt x="672" y="224"/>
                                </a:lnTo>
                                <a:lnTo>
                                  <a:pt x="631" y="234"/>
                                </a:lnTo>
                                <a:lnTo>
                                  <a:pt x="308" y="234"/>
                                </a:lnTo>
                                <a:lnTo>
                                  <a:pt x="308" y="297"/>
                                </a:lnTo>
                                <a:lnTo>
                                  <a:pt x="375" y="365"/>
                                </a:lnTo>
                                <a:lnTo>
                                  <a:pt x="0" y="365"/>
                                </a:lnTo>
                                <a:lnTo>
                                  <a:pt x="61" y="441"/>
                                </a:lnTo>
                                <a:lnTo>
                                  <a:pt x="484" y="441"/>
                                </a:lnTo>
                                <a:lnTo>
                                  <a:pt x="368" y="333"/>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3"/>
                        <wps:cNvSpPr>
                          <a:spLocks/>
                        </wps:cNvSpPr>
                        <wps:spPr bwMode="auto">
                          <a:xfrm>
                            <a:off x="3731260" y="125730"/>
                            <a:ext cx="182880" cy="99060"/>
                          </a:xfrm>
                          <a:custGeom>
                            <a:avLst/>
                            <a:gdLst>
                              <a:gd name="T0" fmla="*/ 0 w 288"/>
                              <a:gd name="T1" fmla="*/ 156 h 156"/>
                              <a:gd name="T2" fmla="*/ 0 w 288"/>
                              <a:gd name="T3" fmla="*/ 0 h 156"/>
                              <a:gd name="T4" fmla="*/ 196 w 288"/>
                              <a:gd name="T5" fmla="*/ 0 h 156"/>
                              <a:gd name="T6" fmla="*/ 226 w 288"/>
                              <a:gd name="T7" fmla="*/ 10 h 156"/>
                              <a:gd name="T8" fmla="*/ 256 w 288"/>
                              <a:gd name="T9" fmla="*/ 28 h 156"/>
                              <a:gd name="T10" fmla="*/ 277 w 288"/>
                              <a:gd name="T11" fmla="*/ 48 h 156"/>
                              <a:gd name="T12" fmla="*/ 288 w 288"/>
                              <a:gd name="T13" fmla="*/ 69 h 156"/>
                              <a:gd name="T14" fmla="*/ 288 w 288"/>
                              <a:gd name="T15" fmla="*/ 77 h 156"/>
                              <a:gd name="T16" fmla="*/ 76 w 288"/>
                              <a:gd name="T17" fmla="*/ 77 h 156"/>
                              <a:gd name="T18" fmla="*/ 76 w 288"/>
                              <a:gd name="T19" fmla="*/ 156 h 156"/>
                              <a:gd name="T20" fmla="*/ 0 w 288"/>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8" h="156">
                                <a:moveTo>
                                  <a:pt x="0" y="156"/>
                                </a:moveTo>
                                <a:lnTo>
                                  <a:pt x="0" y="0"/>
                                </a:lnTo>
                                <a:lnTo>
                                  <a:pt x="196" y="0"/>
                                </a:lnTo>
                                <a:lnTo>
                                  <a:pt x="226" y="10"/>
                                </a:lnTo>
                                <a:lnTo>
                                  <a:pt x="256" y="28"/>
                                </a:lnTo>
                                <a:lnTo>
                                  <a:pt x="277" y="48"/>
                                </a:lnTo>
                                <a:lnTo>
                                  <a:pt x="288" y="69"/>
                                </a:lnTo>
                                <a:lnTo>
                                  <a:pt x="288" y="77"/>
                                </a:lnTo>
                                <a:lnTo>
                                  <a:pt x="76" y="77"/>
                                </a:lnTo>
                                <a:lnTo>
                                  <a:pt x="76" y="156"/>
                                </a:lnTo>
                                <a:lnTo>
                                  <a:pt x="0"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3731260" y="125730"/>
                            <a:ext cx="182880" cy="99060"/>
                          </a:xfrm>
                          <a:custGeom>
                            <a:avLst/>
                            <a:gdLst>
                              <a:gd name="T0" fmla="*/ 0 w 288"/>
                              <a:gd name="T1" fmla="*/ 156 h 156"/>
                              <a:gd name="T2" fmla="*/ 0 w 288"/>
                              <a:gd name="T3" fmla="*/ 0 h 156"/>
                              <a:gd name="T4" fmla="*/ 196 w 288"/>
                              <a:gd name="T5" fmla="*/ 0 h 156"/>
                              <a:gd name="T6" fmla="*/ 226 w 288"/>
                              <a:gd name="T7" fmla="*/ 10 h 156"/>
                              <a:gd name="T8" fmla="*/ 256 w 288"/>
                              <a:gd name="T9" fmla="*/ 28 h 156"/>
                              <a:gd name="T10" fmla="*/ 277 w 288"/>
                              <a:gd name="T11" fmla="*/ 48 h 156"/>
                              <a:gd name="T12" fmla="*/ 288 w 288"/>
                              <a:gd name="T13" fmla="*/ 69 h 156"/>
                              <a:gd name="T14" fmla="*/ 288 w 288"/>
                              <a:gd name="T15" fmla="*/ 77 h 156"/>
                              <a:gd name="T16" fmla="*/ 76 w 288"/>
                              <a:gd name="T17" fmla="*/ 77 h 156"/>
                              <a:gd name="T18" fmla="*/ 76 w 288"/>
                              <a:gd name="T19" fmla="*/ 156 h 156"/>
                              <a:gd name="T20" fmla="*/ 0 w 288"/>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8" h="156">
                                <a:moveTo>
                                  <a:pt x="0" y="156"/>
                                </a:moveTo>
                                <a:lnTo>
                                  <a:pt x="0" y="0"/>
                                </a:lnTo>
                                <a:lnTo>
                                  <a:pt x="196" y="0"/>
                                </a:lnTo>
                                <a:lnTo>
                                  <a:pt x="226" y="10"/>
                                </a:lnTo>
                                <a:lnTo>
                                  <a:pt x="256" y="28"/>
                                </a:lnTo>
                                <a:lnTo>
                                  <a:pt x="277" y="48"/>
                                </a:lnTo>
                                <a:lnTo>
                                  <a:pt x="288" y="69"/>
                                </a:lnTo>
                                <a:lnTo>
                                  <a:pt x="288" y="77"/>
                                </a:lnTo>
                                <a:lnTo>
                                  <a:pt x="76" y="77"/>
                                </a:lnTo>
                                <a:lnTo>
                                  <a:pt x="76" y="156"/>
                                </a:lnTo>
                                <a:lnTo>
                                  <a:pt x="0" y="156"/>
                                </a:lnTo>
                                <a:close/>
                              </a:path>
                            </a:pathLst>
                          </a:custGeom>
                          <a:noFill/>
                          <a:ln w="63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oel="http://schemas.microsoft.com/office/2019/extlst">
            <w:pict>
              <v:group w14:anchorId="04A23631" id="Canvas 7" o:spid="_x0000_s1026" editas="canvas" style="position:absolute;left:0;text-align:left;margin-left:118.05pt;margin-top:-39.75pt;width:320.05pt;height:37.5pt;z-index:251659776" coordsize="40646,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646;height:4762;visibility:visible;mso-wrap-style:square">
                  <v:fill o:detectmouseclick="t"/>
                  <v:path o:connecttype="none"/>
                </v:shape>
                <v:rect id="Rectangle 8" o:spid="_x0000_s1028" style="position:absolute;top:31;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677A8A91" w14:textId="32AB5ECC" w:rsidR="00425C5A" w:rsidRDefault="00425C5A">
                        <w:r>
                          <w:rPr>
                            <w:rFonts w:ascii="Arial" w:hAnsi="Arial" w:cs="Arial"/>
                            <w:color w:val="000000"/>
                            <w:sz w:val="20"/>
                            <w:szCs w:val="20"/>
                          </w:rPr>
                          <w:t xml:space="preserve"> </w:t>
                        </w:r>
                      </w:p>
                    </w:txbxContent>
                  </v:textbox>
                </v:rect>
                <v:rect id="Rectangle 9" o:spid="_x0000_s1029" style="position:absolute;top:1530;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E64874F" w14:textId="273446BB" w:rsidR="00425C5A" w:rsidRDefault="00425C5A">
                        <w:r>
                          <w:rPr>
                            <w:rFonts w:ascii="Arial" w:hAnsi="Arial" w:cs="Arial"/>
                            <w:color w:val="000000"/>
                            <w:sz w:val="20"/>
                            <w:szCs w:val="20"/>
                          </w:rPr>
                          <w:t xml:space="preserve"> </w:t>
                        </w:r>
                      </w:p>
                    </w:txbxContent>
                  </v:textbox>
                </v:rect>
                <v:rect id="Rectangle 10" o:spid="_x0000_s1030" style="position:absolute;left:2597;top:1530;width:355;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037900F8" w14:textId="3DE8681A" w:rsidR="00425C5A" w:rsidRDefault="00425C5A">
                        <w:r>
                          <w:rPr>
                            <w:rFonts w:ascii="Arial" w:hAnsi="Arial" w:cs="Arial"/>
                            <w:color w:val="000000"/>
                            <w:sz w:val="20"/>
                            <w:szCs w:val="20"/>
                          </w:rPr>
                          <w:t xml:space="preserve"> </w:t>
                        </w:r>
                      </w:p>
                    </w:txbxContent>
                  </v:textbox>
                </v:rect>
                <v:rect id="Rectangle 11" o:spid="_x0000_s1031" style="position:absolute;left:5200;top:1530;width:1531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CFC8FC8" w14:textId="0DDC36B7" w:rsidR="00425C5A" w:rsidRDefault="00425C5A">
                        <w:r>
                          <w:rPr>
                            <w:rFonts w:ascii="Arial" w:hAnsi="Arial" w:cs="Arial"/>
                            <w:color w:val="000000"/>
                            <w:sz w:val="20"/>
                            <w:szCs w:val="20"/>
                          </w:rPr>
                          <w:t>CONSEJO PERMANENTE</w:t>
                        </w:r>
                      </w:p>
                    </w:txbxContent>
                  </v:textbox>
                </v:rect>
                <v:rect id="Rectangle 12" o:spid="_x0000_s1032" style="position:absolute;left:20021;top:1530;width:356;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A71B17A" w14:textId="4B394D5F" w:rsidR="00425C5A" w:rsidRDefault="00425C5A">
                        <w:r>
                          <w:rPr>
                            <w:rFonts w:ascii="Arial" w:hAnsi="Arial" w:cs="Arial"/>
                            <w:color w:val="000000"/>
                            <w:sz w:val="20"/>
                            <w:szCs w:val="20"/>
                          </w:rPr>
                          <w:t xml:space="preserve"> </w:t>
                        </w:r>
                      </w:p>
                    </w:txbxContent>
                  </v:textbox>
                </v:rect>
                <v:shape id="Freeform 13" o:spid="_x0000_s1033" style="position:absolute;left:30226;top:609;width:4438;height:2648;visibility:visible;mso-wrap-style:square;v-text-anchor:top" coordsize="69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" path="m699,r,148l649,123,576,90,533,74,474,61,410,56r-63,5l295,78r-43,23l227,127r-19,30l197,209r4,49l213,295r25,26l271,338r43,16l376,360r50,1l504,357r55,-11l594,334r68,-36l692,276r7,-7l691,304r-16,32l652,360r-28,23l586,401r-76,13l422,417r-86,l256,412r-43,-6l168,395,111,368,51,331,14,280,,223,7,168,31,120,73,81,118,53,178,23,239,12,288,4,353,1r66,3l475,9r85,14l621,42r37,8l699,xe" stroked="f">
                  <v:path arrowok="t" o:connecttype="custom" o:connectlocs="443865,0;443865,93980;412115,78105;365760,57150;338455,46990;300990,38735;260350,35560;220345,38735;187325,49530;160020,64135;144145,80645;132080,99695;125095,132715;127635,163830;135255,187325;151130,203835;172085,214630;199390,224790;238760,228600;270510,229235;320040,226695;354965,219710;377190,212090;420370,189230;439420,175260;443865,170815;438785,193040;428625,213360;414020,228600;396240,243205;372110,254635;323850,262890;267970,264795;213360,264795;162560,261620;135255,257810;106680,250825;70485,233680;32385,210185;8890,177800;0,141605;4445,106680;19685,76200;46355,51435;74930,33655;113030,14605;151765,7620;182880,2540;224155,635;266065,2540;301625,5715;355600,14605;394335,26670;417830,31750;443865,0" o:connectangles="0,0,0,0,0,0,0,0,0,0,0,0,0,0,0,0,0,0,0,0,0,0,0,0,0,0,0,0,0,0,0,0,0,0,0,0,0,0,0,0,0,0,0,0,0,0,0,0,0,0,0,0,0,0,0"/>
                </v:shape>
                <v:shape id="Freeform 14" o:spid="_x0000_s1034" style="position:absolute;left:30226;top:609;width:4438;height:2648;visibility:visible;mso-wrap-style:square;v-text-anchor:top" coordsize="69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" path="m699,r,148l649,123,576,90,533,74,474,61,410,56r-63,5l295,78r-43,23l227,127r-19,30l197,209r4,49l213,295r25,26l271,338r43,16l376,360r50,1l504,357r55,-11l594,334r68,-36l692,276r7,-7l691,304r-16,32l652,360r-28,23l586,401r-76,13l422,417r-86,l256,412r-43,-6l168,395,111,368,51,331,14,280,,223,7,168,31,120,73,81,118,53,178,23,239,12,288,4,353,1r66,3l475,9r85,14l621,42r37,8l699,xe" filled="f" strokeweight=".05pt">
                  <v:path arrowok="t" o:connecttype="custom" o:connectlocs="443865,0;443865,93980;412115,78105;365760,57150;338455,46990;300990,38735;260350,35560;220345,38735;187325,49530;160020,64135;144145,80645;132080,99695;125095,132715;127635,163830;135255,187325;151130,203835;172085,214630;199390,224790;238760,228600;270510,229235;320040,226695;354965,219710;377190,212090;420370,189230;439420,175260;443865,170815;438785,193040;428625,213360;414020,228600;396240,243205;372110,254635;323850,262890;267970,264795;213360,264795;162560,261620;135255,257810;106680,250825;70485,233680;32385,210185;8890,177800;0,141605;4445,106680;19685,76200;46355,51435;74930,33655;113030,14605;151765,7620;182880,2540;224155,635;266065,2540;301625,5715;355600,14605;394335,26670;417830,31750;443865,0" o:connectangles="0,0,0,0,0,0,0,0,0,0,0,0,0,0,0,0,0,0,0,0,0,0,0,0,0,0,0,0,0,0,0,0,0,0,0,0,0,0,0,0,0,0,0,0,0,0,0,0,0,0,0,0,0,0,0"/>
                </v:shape>
                <v:shape id="Freeform 15" o:spid="_x0000_s1035" style="position:absolute;left:31476;top:609;width:3493;height:2286;visibility:visible;mso-wrap-style:square;v-text-anchor:top" coordsize="5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" path="m502,r,148l452,123,379,90,336,74,277,61,213,56r-63,5l98,78,55,101,30,127,11,157,,209r4,49l16,295r25,26l74,338r43,16l179,360,128,342,94,317,79,288,74,246r2,-31l79,190,93,171r26,-21l162,138r54,-8l292,133r63,1l401,143r60,22l523,200r27,26l550,38,502,xe" fillcolor="black" stroked="f">
                  <v:path arrowok="t" o:connecttype="custom" o:connectlocs="318770,0;318770,93980;287020,78105;240665,57150;213360,46990;175895,38735;135255,35560;95250,38735;62230,49530;34925,64135;19050,80645;6985,99695;0,132715;2540,163830;10160,187325;26035,203835;46990,214630;74295,224790;113665,228600;81280,217170;59690,201295;50165,182880;46990,156210;48260,136525;50165,120650;59055,108585;75565,95250;102870,87630;137160,82550;185420,84455;225425,85090;254635,90805;292735,104775;332105,127000;349250,143510;349250,24130;318770,0" o:connectangles="0,0,0,0,0,0,0,0,0,0,0,0,0,0,0,0,0,0,0,0,0,0,0,0,0,0,0,0,0,0,0,0,0,0,0,0,0"/>
                </v:shape>
                <v:shape id="Freeform 16" o:spid="_x0000_s1036" style="position:absolute;left:31476;top:609;width:3493;height:2286;visibility:visible;mso-wrap-style:square;v-text-anchor:top" coordsize="5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" path="m502,r,148l452,123,379,90,336,74,277,61,213,56r-63,5l98,78,55,101,30,127,11,157,,209r4,49l16,295r25,26l74,338r43,16l179,360,128,342,94,317,79,288,74,246r2,-31l79,190,93,171r26,-21l162,138r54,-8l292,133r63,1l401,143r60,22l523,200r27,26l550,38,502,xe" filled="f" strokeweight=".05pt">
                  <v:path arrowok="t" o:connecttype="custom" o:connectlocs="318770,0;318770,93980;287020,78105;240665,57150;213360,46990;175895,38735;135255,35560;95250,38735;62230,49530;34925,64135;19050,80645;6985,99695;0,132715;2540,163830;10160,187325;26035,203835;46990,214630;74295,224790;113665,228600;81280,217170;59690,201295;50165,182880;46990,156210;48260,136525;50165,120650;59055,108585;75565,95250;102870,87630;137160,82550;185420,84455;225425,85090;254635,90805;292735,104775;332105,127000;349250,143510;349250,24130;318770,0" o:connectangles="0,0,0,0,0,0,0,0,0,0,0,0,0,0,0,0,0,0,0,0,0,0,0,0,0,0,0,0,0,0,0,0,0,0,0,0,0"/>
                </v:shape>
                <v:shape id="Freeform 17" o:spid="_x0000_s1037" style="position:absolute;left:30314;top:2317;width:4636;height:1277;visibility:visible;mso-wrap-style:square;v-text-anchor:top" coordsize="73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" path="m685,r-8,35l661,67,638,91r-28,23l572,132r-76,13l408,148r-86,l242,143r-43,-6l154,126,97,99,37,62,,11,34,71r41,43l119,143r44,22l209,178r72,14l362,201r98,l524,197r82,-12l658,160r34,-27l715,100,730,54,685,xe" fillcolor="black" stroked="f">
                  <v:path arrowok="t" o:connecttype="custom" o:connectlocs="434975,0;429895,22225;419735,42545;405130,57785;387350,72390;363220,83820;314960,92075;259080,93980;204470,93980;153670,90805;126365,86995;97790,80010;61595,62865;23495,39370;0,6985;21590,45085;47625,72390;75565,90805;103505,104775;132715,113030;178435,121920;229870,127635;292100,127635;332740,125095;384810,117475;417830,101600;439420,84455;454025,63500;463550,34290;434975,0" o:connectangles="0,0,0,0,0,0,0,0,0,0,0,0,0,0,0,0,0,0,0,0,0,0,0,0,0,0,0,0,0,0"/>
                </v:shape>
                <v:shape id="Freeform 18" o:spid="_x0000_s1038" style="position:absolute;left:30314;top:2317;width:4636;height:1277;visibility:visible;mso-wrap-style:square;v-text-anchor:top" coordsize="73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" path="m685,r-8,35l661,67,638,91r-28,23l572,132r-76,13l408,148r-86,l242,143r-43,-6l154,126,97,99,37,62,,11,34,71r41,43l119,143r44,22l209,178r72,14l362,201r98,l524,197r82,-12l658,160r34,-27l715,100,730,54,685,xe" filled="f" strokeweight=".05pt">
                  <v:path arrowok="t" o:connecttype="custom" o:connectlocs="434975,0;429895,22225;419735,42545;405130,57785;387350,72390;363220,83820;314960,92075;259080,93980;204470,93980;153670,90805;126365,86995;97790,80010;61595,62865;23495,39370;0,6985;21590,45085;47625,72390;75565,90805;103505,104775;132715,113030;178435,121920;229870,127635;292100,127635;332740,125095;384810,117475;417830,101600;439420,84455;454025,63500;463550,34290;434975,0" o:connectangles="0,0,0,0,0,0,0,0,0,0,0,0,0,0,0,0,0,0,0,0,0,0,0,0,0,0,0,0,0,0"/>
                </v:shape>
                <v:shape id="Freeform 19" o:spid="_x0000_s1039" style="position:absolute;left:35229;top:736;width:5010;height:2432;visibility:visible;mso-wrap-style:square;v-text-anchor:top" coordsize="78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" path="m,l643,r38,4l722,18r30,25l775,73r12,50l789,155r-7,29l762,207r-30,23l700,244r-41,7l333,251r,64l400,383r-375,l143,303r,-208l,xe" stroked="f">
                  <v:path arrowok="t" o:connecttype="custom" o:connectlocs="0,0;408305,0;432435,2540;458470,11430;477520,27305;492125,46355;499745,78105;501015,98425;496570,116840;483870,131445;464820,146050;444500,154940;418465,159385;211455,159385;211455,200025;254000,243205;15875,243205;90805,192405;90805,60325;0,0" o:connectangles="0,0,0,0,0,0,0,0,0,0,0,0,0,0,0,0,0,0,0,0"/>
                </v:shape>
                <v:shape id="Freeform 20" o:spid="_x0000_s1040" style="position:absolute;left:35229;top:736;width:5010;height:2432;visibility:visible;mso-wrap-style:square;v-text-anchor:top" coordsize="78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" path="m,l643,r38,4l722,18r30,25l775,73r12,50l789,155r-7,29l762,207r-30,23l700,244r-41,7l333,251r,64l400,383r-375,l143,303r,-208l,xe" filled="f" strokeweight=".05pt">
                  <v:path arrowok="t" o:connecttype="custom" o:connectlocs="0,0;408305,0;432435,2540;458470,11430;477520,27305;492125,46355;499745,78105;501015,98425;496570,116840;483870,131445;464820,146050;444500,154940;418465,159385;211455,159385;211455,200025;254000,243205;15875,243205;90805,192405;90805,60325;0,0" o:connectangles="0,0,0,0,0,0,0,0,0,0,0,0,0,0,0,0,0,0,0,0"/>
                </v:shape>
                <v:shape id="Freeform 21" o:spid="_x0000_s1041" style="position:absolute;left:35388;top:850;width:5283;height:2801;visibility:visible;mso-wrap-style:square;v-text-anchor:top" coordsize="8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" path="m368,333r1,-26l626,307r33,-6l707,287r57,-23l802,235r21,-43l832,151r-1,-40l816,81,784,52,728,15,697,r30,25l750,55r12,50l764,137r-7,29l737,189r-30,23l672,224r-41,10l308,234r,63l375,365,,365r61,76l484,441,368,333xe" fillcolor="black" stroked="f">
                  <v:path arrowok="t" o:connecttype="custom" o:connectlocs="233680,211455;234315,194945;397510,194945;418465,191135;448945,182245;485140,167640;509270,149225;522605,121920;528320,95885;527685,70485;518160,51435;497840,33020;462280,9525;442595,0;461645,15875;476250,34925;483870,66675;485140,86995;480695,105410;467995,120015;448945,134620;426720,142240;400685,148590;195580,148590;195580,188595;238125,231775;0,231775;38735,280035;307340,280035;233680,211455" o:connectangles="0,0,0,0,0,0,0,0,0,0,0,0,0,0,0,0,0,0,0,0,0,0,0,0,0,0,0,0,0,0"/>
                </v:shape>
                <v:shape id="Freeform 22" o:spid="_x0000_s1042" style="position:absolute;left:35388;top:850;width:5283;height:2801;visibility:visible;mso-wrap-style:square;v-text-anchor:top" coordsize="83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" path="m368,333r1,-26l626,307r33,-6l707,287r57,-23l802,235r21,-43l832,151r-1,-40l816,81,784,52,728,15,697,r30,25l750,55r12,50l764,137r-7,29l737,189r-30,23l672,224r-41,10l308,234r,63l375,365,,365r61,76l484,441,368,333xe" filled="f" strokeweight=".05pt">
                  <v:path arrowok="t" o:connecttype="custom" o:connectlocs="233680,211455;234315,194945;397510,194945;418465,191135;448945,182245;485140,167640;509270,149225;522605,121920;528320,95885;527685,70485;518160,51435;497840,33020;462280,9525;442595,0;461645,15875;476250,34925;483870,66675;485140,86995;480695,105410;467995,120015;448945,134620;426720,142240;400685,148590;195580,148590;195580,188595;238125,231775;0,231775;38735,280035;307340,280035;233680,211455" o:connectangles="0,0,0,0,0,0,0,0,0,0,0,0,0,0,0,0,0,0,0,0,0,0,0,0,0,0,0,0,0,0"/>
                </v:shape>
                <v:shape id="Freeform 23" o:spid="_x0000_s1043" style="position:absolute;left:37312;top:1257;width:1829;height:990;visibility:visible;mso-wrap-style:square;v-text-anchor:top" coordsize="28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" path="m,156l,,196,r30,10l256,28r21,20l288,69r,8l76,77r,79l,156xe" fillcolor="black" stroked="f">
                  <v:path arrowok="t" o:connecttype="custom" o:connectlocs="0,99060;0,0;124460,0;143510,6350;162560,17780;175895,30480;182880,43815;182880,48895;48260,48895;48260,99060;0,99060" o:connectangles="0,0,0,0,0,0,0,0,0,0,0"/>
                </v:shape>
                <v:shape id="Freeform 24" o:spid="_x0000_s1044" style="position:absolute;left:37312;top:1257;width:1829;height:990;visibility:visible;mso-wrap-style:square;v-text-anchor:top" coordsize="28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" path="m,156l,,196,r30,10l256,28r21,20l288,69r,8l76,77r,79l,156xe" filled="f" strokeweight=".05pt">
                  <v:path arrowok="t" o:connecttype="custom" o:connectlocs="0,99060;0,0;124460,0;143510,6350;162560,17780;175895,30480;182880,43815;182880,48895;48260,48895;48260,99060;0,99060" o:connectangles="0,0,0,0,0,0,0,0,0,0,0"/>
                </v:shape>
              </v:group>
            </w:pict>
          </mc:Fallback>
        </mc:AlternateContent>
      </w:r>
      <w:r w:rsidR="00EA247E" w:rsidRPr="00F14868">
        <w:rPr>
          <w:rFonts w:ascii="Times New Roman" w:hAnsi="Times New Roman" w:cs="Times New Roman"/>
          <w:color w:val="000000" w:themeColor="text1"/>
          <w:lang w:val="es-US"/>
        </w:rPr>
        <w:t>OEA/</w:t>
      </w:r>
      <w:proofErr w:type="spellStart"/>
      <w:r w:rsidR="00EA247E" w:rsidRPr="00F14868">
        <w:rPr>
          <w:rFonts w:ascii="Times New Roman" w:hAnsi="Times New Roman" w:cs="Times New Roman"/>
          <w:color w:val="000000" w:themeColor="text1"/>
          <w:lang w:val="es-US"/>
        </w:rPr>
        <w:t>Ser.G</w:t>
      </w:r>
      <w:proofErr w:type="spellEnd"/>
    </w:p>
    <w:p w14:paraId="434B9CD2" w14:textId="0376C51F" w:rsidR="000F37D3" w:rsidRPr="00F14868" w:rsidRDefault="000F37D3" w:rsidP="00444CFE">
      <w:pPr>
        <w:shd w:val="clear" w:color="auto" w:fill="FFFFFF" w:themeFill="background1"/>
        <w:spacing w:after="0" w:line="240" w:lineRule="auto"/>
        <w:ind w:left="7200" w:right="-1289"/>
        <w:jc w:val="both"/>
        <w:rPr>
          <w:rFonts w:ascii="Times New Roman" w:hAnsi="Times New Roman" w:cs="Times New Roman"/>
          <w:color w:val="000000" w:themeColor="text1"/>
          <w:lang w:val="es-US"/>
        </w:rPr>
      </w:pPr>
      <w:r w:rsidRPr="00F14868">
        <w:rPr>
          <w:rFonts w:ascii="Times New Roman" w:hAnsi="Times New Roman" w:cs="Times New Roman"/>
          <w:color w:val="000000" w:themeColor="text1"/>
          <w:lang w:val="es-US"/>
        </w:rPr>
        <w:t>CP/</w:t>
      </w:r>
      <w:r w:rsidR="00444CFE" w:rsidRPr="00F14868">
        <w:rPr>
          <w:rFonts w:ascii="Times New Roman" w:hAnsi="Times New Roman" w:cs="Times New Roman"/>
          <w:color w:val="000000" w:themeColor="text1"/>
          <w:lang w:val="es-US"/>
        </w:rPr>
        <w:t>RES. 1214 (2414/23)</w:t>
      </w:r>
      <w:r w:rsidR="002F2FB4">
        <w:rPr>
          <w:rFonts w:ascii="Times New Roman" w:hAnsi="Times New Roman" w:cs="Times New Roman"/>
          <w:color w:val="000000" w:themeColor="text1"/>
          <w:lang w:val="es-US"/>
        </w:rPr>
        <w:t xml:space="preserve"> rev. 1</w:t>
      </w:r>
    </w:p>
    <w:p w14:paraId="46CC0060" w14:textId="5C0BC2DB" w:rsidR="000F37D3" w:rsidRPr="00444CFE" w:rsidRDefault="002F2FB4" w:rsidP="00444CFE">
      <w:pPr>
        <w:shd w:val="clear" w:color="auto" w:fill="FFFFFF" w:themeFill="background1"/>
        <w:spacing w:after="0" w:line="240" w:lineRule="auto"/>
        <w:ind w:left="7200"/>
        <w:jc w:val="both"/>
        <w:rPr>
          <w:rFonts w:ascii="Times New Roman" w:hAnsi="Times New Roman" w:cs="Times New Roman"/>
          <w:color w:val="000000" w:themeColor="text1"/>
        </w:rPr>
      </w:pPr>
      <w:r>
        <w:rPr>
          <w:rFonts w:ascii="Times New Roman" w:hAnsi="Times New Roman" w:cs="Times New Roman"/>
          <w:color w:val="000000" w:themeColor="text1"/>
        </w:rPr>
        <w:t>14</w:t>
      </w:r>
      <w:r w:rsidR="00060969" w:rsidRPr="00444CFE">
        <w:rPr>
          <w:rFonts w:ascii="Times New Roman" w:hAnsi="Times New Roman" w:cs="Times New Roman"/>
          <w:color w:val="000000" w:themeColor="text1"/>
        </w:rPr>
        <w:t xml:space="preserve"> febrero 2023</w:t>
      </w:r>
    </w:p>
    <w:p w14:paraId="327CDA81" w14:textId="343919F7" w:rsidR="000F37D3" w:rsidRPr="00444CFE" w:rsidRDefault="000F37D3" w:rsidP="00444CFE">
      <w:pPr>
        <w:shd w:val="clear" w:color="auto" w:fill="FFFFFF" w:themeFill="background1"/>
        <w:spacing w:after="0" w:line="240" w:lineRule="auto"/>
        <w:ind w:left="7200" w:right="-662"/>
        <w:jc w:val="both"/>
        <w:rPr>
          <w:rFonts w:ascii="Times New Roman" w:hAnsi="Times New Roman" w:cs="Times New Roman"/>
          <w:color w:val="000000" w:themeColor="text1"/>
        </w:rPr>
      </w:pPr>
      <w:r w:rsidRPr="00444CFE">
        <w:rPr>
          <w:rFonts w:ascii="Times New Roman" w:hAnsi="Times New Roman" w:cs="Times New Roman"/>
          <w:color w:val="000000" w:themeColor="text1"/>
        </w:rPr>
        <w:t>Original: inglés</w:t>
      </w:r>
    </w:p>
    <w:p w14:paraId="4ED4A650" w14:textId="77777777" w:rsidR="00444CFE" w:rsidRPr="00444CFE" w:rsidRDefault="00444CFE" w:rsidP="00444CFE">
      <w:pPr>
        <w:spacing w:after="0" w:line="240" w:lineRule="auto"/>
        <w:rPr>
          <w:rFonts w:ascii="Times New Roman" w:hAnsi="Times New Roman" w:cs="Times New Roman"/>
          <w:bCs/>
          <w:color w:val="000000" w:themeColor="text1"/>
        </w:rPr>
      </w:pPr>
    </w:p>
    <w:p w14:paraId="6097626D" w14:textId="77777777" w:rsidR="00444CFE" w:rsidRPr="00444CFE" w:rsidRDefault="00444CFE" w:rsidP="00444CFE">
      <w:pPr>
        <w:spacing w:after="0" w:line="240" w:lineRule="auto"/>
        <w:rPr>
          <w:rFonts w:ascii="Times New Roman" w:hAnsi="Times New Roman" w:cs="Times New Roman"/>
          <w:bCs/>
          <w:color w:val="000000" w:themeColor="text1"/>
        </w:rPr>
      </w:pPr>
    </w:p>
    <w:p w14:paraId="02073DF1" w14:textId="77777777" w:rsidR="00444CFE" w:rsidRPr="00444CFE" w:rsidRDefault="00444CFE" w:rsidP="00444CFE">
      <w:pPr>
        <w:spacing w:after="0" w:line="240" w:lineRule="auto"/>
        <w:rPr>
          <w:rFonts w:ascii="Times New Roman" w:hAnsi="Times New Roman" w:cs="Times New Roman"/>
          <w:bCs/>
          <w:color w:val="000000" w:themeColor="text1"/>
        </w:rPr>
      </w:pPr>
    </w:p>
    <w:p w14:paraId="641C9671" w14:textId="6FC67A6A" w:rsidR="006F52D2" w:rsidRPr="00444CFE" w:rsidRDefault="00444CFE" w:rsidP="00AE09A0">
      <w:pPr>
        <w:spacing w:after="0" w:line="240" w:lineRule="auto"/>
        <w:jc w:val="center"/>
        <w:rPr>
          <w:rFonts w:ascii="Times New Roman" w:hAnsi="Times New Roman" w:cs="Times New Roman"/>
          <w:bCs/>
          <w:color w:val="000000" w:themeColor="text1"/>
        </w:rPr>
      </w:pPr>
      <w:r w:rsidRPr="00444CFE">
        <w:rPr>
          <w:rFonts w:ascii="Times New Roman" w:hAnsi="Times New Roman" w:cs="Times New Roman"/>
          <w:bCs/>
          <w:color w:val="000000" w:themeColor="text1"/>
        </w:rPr>
        <w:t>CP/RES. 1214 (2414/23)</w:t>
      </w:r>
    </w:p>
    <w:p w14:paraId="37C4678F" w14:textId="77777777" w:rsidR="006F52D2" w:rsidRPr="00444CFE" w:rsidRDefault="006F52D2" w:rsidP="00AE09A0">
      <w:pPr>
        <w:spacing w:after="0" w:line="240" w:lineRule="auto"/>
        <w:rPr>
          <w:rFonts w:ascii="Times New Roman" w:hAnsi="Times New Roman" w:cs="Times New Roman"/>
          <w:bCs/>
          <w:color w:val="000000" w:themeColor="text1"/>
        </w:rPr>
      </w:pPr>
    </w:p>
    <w:p w14:paraId="78FE8076" w14:textId="01D2682E" w:rsidR="007F0B60" w:rsidRPr="00444CFE" w:rsidRDefault="006F52D2" w:rsidP="00AE09A0">
      <w:pPr>
        <w:spacing w:after="0" w:line="240" w:lineRule="auto"/>
        <w:jc w:val="center"/>
        <w:rPr>
          <w:rFonts w:ascii="Times New Roman" w:hAnsi="Times New Roman" w:cs="Times New Roman"/>
          <w:bCs/>
          <w:color w:val="000000" w:themeColor="text1"/>
        </w:rPr>
      </w:pPr>
      <w:r w:rsidRPr="00444CFE">
        <w:rPr>
          <w:rFonts w:ascii="Times New Roman" w:hAnsi="Times New Roman" w:cs="Times New Roman"/>
          <w:bCs/>
          <w:color w:val="000000" w:themeColor="text1"/>
        </w:rPr>
        <w:t xml:space="preserve">RENOVADO APOYO A LA ASISTENCIA HUMANITARIA Y EN MATERIA DE SEGURIDAD, A LA CELEBRACIÓN DE ELECCIONES INCLUSIVAS, LIBRES, JUSTAS Y CREÍBLES Y </w:t>
      </w:r>
      <w:r w:rsidR="00322E75">
        <w:rPr>
          <w:rFonts w:ascii="Times New Roman" w:hAnsi="Times New Roman" w:cs="Times New Roman"/>
          <w:bCs/>
          <w:color w:val="000000" w:themeColor="text1"/>
        </w:rPr>
        <w:br/>
      </w:r>
      <w:r w:rsidRPr="00444CFE">
        <w:rPr>
          <w:rFonts w:ascii="Times New Roman" w:hAnsi="Times New Roman" w:cs="Times New Roman"/>
          <w:bCs/>
          <w:color w:val="000000" w:themeColor="text1"/>
        </w:rPr>
        <w:t>A LA TRANSICIÓN DEMOCRÁTICA EN LA REPÚBLICA DE HAITÍ</w:t>
      </w:r>
      <w:r w:rsidR="002F2FB4" w:rsidRPr="002F2FB4">
        <w:rPr>
          <w:rStyle w:val="FootnoteReference"/>
          <w:rFonts w:ascii="Times New Roman" w:hAnsi="Times New Roman" w:cs="Times New Roman"/>
          <w:bCs/>
          <w:color w:val="000000" w:themeColor="text1"/>
          <w:u w:val="single"/>
        </w:rPr>
        <w:footnoteReference w:id="1"/>
      </w:r>
      <w:r w:rsidR="002F2FB4" w:rsidRPr="002F2FB4">
        <w:rPr>
          <w:rFonts w:ascii="Times New Roman" w:hAnsi="Times New Roman" w:cs="Times New Roman"/>
          <w:bCs/>
          <w:color w:val="000000" w:themeColor="text1"/>
          <w:vertAlign w:val="superscript"/>
        </w:rPr>
        <w:t>/</w:t>
      </w:r>
    </w:p>
    <w:p w14:paraId="7311BD7A" w14:textId="77777777" w:rsidR="0002655B" w:rsidRPr="00444CFE" w:rsidRDefault="0002655B" w:rsidP="00AE09A0">
      <w:pPr>
        <w:spacing w:after="0" w:line="240" w:lineRule="auto"/>
        <w:jc w:val="center"/>
        <w:rPr>
          <w:rFonts w:ascii="Times New Roman" w:hAnsi="Times New Roman" w:cs="Times New Roman"/>
          <w:bCs/>
          <w:color w:val="000000" w:themeColor="text1"/>
        </w:rPr>
      </w:pPr>
    </w:p>
    <w:p w14:paraId="73EFDF7E" w14:textId="6C2AFB0C" w:rsidR="0002655B" w:rsidRPr="00444CFE" w:rsidRDefault="0002655B" w:rsidP="00AE09A0">
      <w:pPr>
        <w:spacing w:after="0" w:line="240" w:lineRule="auto"/>
        <w:jc w:val="center"/>
        <w:rPr>
          <w:rFonts w:ascii="Times New Roman" w:hAnsi="Times New Roman" w:cs="Times New Roman"/>
          <w:lang w:val="es-AR"/>
        </w:rPr>
      </w:pPr>
      <w:r w:rsidRPr="00444CFE">
        <w:rPr>
          <w:rFonts w:ascii="Times New Roman" w:hAnsi="Times New Roman" w:cs="Times New Roman"/>
          <w:lang w:val="es-AR"/>
        </w:rPr>
        <w:t>(</w:t>
      </w:r>
      <w:r w:rsidR="00444CFE" w:rsidRPr="00444CFE">
        <w:rPr>
          <w:rFonts w:ascii="Times New Roman" w:hAnsi="Times New Roman" w:cs="Times New Roman"/>
          <w:lang w:val="es-AR"/>
        </w:rPr>
        <w:t>Aprobada por el Consejo Permanente en la sesión extraordinaria celebrada el 10 de febrero de 2023</w:t>
      </w:r>
      <w:r w:rsidRPr="00444CFE">
        <w:rPr>
          <w:rFonts w:ascii="Times New Roman" w:hAnsi="Times New Roman" w:cs="Times New Roman"/>
          <w:lang w:val="es-AR"/>
        </w:rPr>
        <w:t>)</w:t>
      </w:r>
    </w:p>
    <w:bookmarkEnd w:id="0"/>
    <w:bookmarkEnd w:id="1"/>
    <w:bookmarkEnd w:id="2"/>
    <w:p w14:paraId="33EA1A79" w14:textId="77777777" w:rsidR="00444CFE" w:rsidRPr="00444CFE" w:rsidRDefault="00444CFE" w:rsidP="00AE09A0">
      <w:pPr>
        <w:spacing w:after="0" w:line="240" w:lineRule="auto"/>
        <w:ind w:firstLine="720"/>
        <w:jc w:val="both"/>
        <w:rPr>
          <w:rFonts w:ascii="Times New Roman" w:hAnsi="Times New Roman" w:cs="Times New Roman"/>
          <w:color w:val="000000" w:themeColor="text1"/>
        </w:rPr>
      </w:pPr>
    </w:p>
    <w:p w14:paraId="16072D02" w14:textId="77777777" w:rsidR="00444CFE" w:rsidRDefault="00444CFE" w:rsidP="00AE09A0">
      <w:pPr>
        <w:spacing w:after="0" w:line="240" w:lineRule="auto"/>
        <w:ind w:firstLine="720"/>
        <w:jc w:val="both"/>
        <w:rPr>
          <w:rFonts w:ascii="Times New Roman" w:hAnsi="Times New Roman" w:cs="Times New Roman"/>
          <w:color w:val="000000" w:themeColor="text1"/>
        </w:rPr>
      </w:pPr>
    </w:p>
    <w:p w14:paraId="43EE07EF" w14:textId="4A681555" w:rsidR="006F52D2" w:rsidRPr="00444CFE" w:rsidRDefault="006F52D2" w:rsidP="00AE09A0">
      <w:pPr>
        <w:spacing w:after="0" w:line="240" w:lineRule="auto"/>
        <w:ind w:firstLine="720"/>
        <w:jc w:val="both"/>
        <w:rPr>
          <w:rFonts w:ascii="Times New Roman" w:hAnsi="Times New Roman" w:cs="Times New Roman"/>
          <w:color w:val="000000" w:themeColor="text1"/>
        </w:rPr>
      </w:pPr>
      <w:r w:rsidRPr="00444CFE">
        <w:rPr>
          <w:rFonts w:ascii="Times New Roman" w:hAnsi="Times New Roman" w:cs="Times New Roman"/>
          <w:color w:val="000000" w:themeColor="text1"/>
        </w:rPr>
        <w:t xml:space="preserve">EL CONSEJO PERMANENTE DE LA ORGANIZACIÓN DE LOS ESTADOS AMERICANOS, </w:t>
      </w:r>
    </w:p>
    <w:p w14:paraId="1DB32961" w14:textId="77777777" w:rsidR="006F52D2" w:rsidRPr="00444CFE" w:rsidRDefault="006F52D2" w:rsidP="00AE09A0">
      <w:pPr>
        <w:spacing w:after="0" w:line="240" w:lineRule="auto"/>
        <w:rPr>
          <w:rFonts w:ascii="Times New Roman" w:hAnsi="Times New Roman" w:cs="Times New Roman"/>
          <w:color w:val="000000" w:themeColor="text1"/>
        </w:rPr>
      </w:pPr>
      <w:r w:rsidRPr="00444CFE">
        <w:rPr>
          <w:rFonts w:ascii="Times New Roman" w:hAnsi="Times New Roman" w:cs="Times New Roman"/>
          <w:color w:val="000000" w:themeColor="text1"/>
        </w:rPr>
        <w:t xml:space="preserve"> </w:t>
      </w:r>
    </w:p>
    <w:p w14:paraId="7D4721A3" w14:textId="77777777" w:rsidR="006F52D2" w:rsidRPr="00444CFE" w:rsidRDefault="006F52D2" w:rsidP="00AE09A0">
      <w:pPr>
        <w:spacing w:after="0" w:line="240" w:lineRule="auto"/>
        <w:ind w:firstLine="720"/>
        <w:jc w:val="both"/>
        <w:rPr>
          <w:rFonts w:ascii="Times New Roman" w:hAnsi="Times New Roman" w:cs="Times New Roman"/>
          <w:color w:val="000000" w:themeColor="text1"/>
        </w:rPr>
      </w:pPr>
      <w:r w:rsidRPr="00444CFE">
        <w:rPr>
          <w:rFonts w:ascii="Times New Roman" w:hAnsi="Times New Roman" w:cs="Times New Roman"/>
          <w:color w:val="000000" w:themeColor="text1"/>
        </w:rPr>
        <w:t xml:space="preserve">REAFIRMANDO los principios consagrados en la Carta de la Organización de los Estados Americanos, en particular los relativos a la democracia representativa y la seguridad social; </w:t>
      </w:r>
    </w:p>
    <w:p w14:paraId="2CE25B48" w14:textId="77777777" w:rsidR="006F52D2" w:rsidRPr="00444CFE" w:rsidRDefault="006F52D2" w:rsidP="00AE09A0">
      <w:pPr>
        <w:spacing w:after="0" w:line="240" w:lineRule="auto"/>
        <w:ind w:left="-15"/>
        <w:jc w:val="both"/>
        <w:rPr>
          <w:rFonts w:ascii="Times New Roman" w:hAnsi="Times New Roman" w:cs="Times New Roman"/>
          <w:color w:val="000000" w:themeColor="text1"/>
        </w:rPr>
      </w:pPr>
      <w:r w:rsidRPr="00444CFE">
        <w:rPr>
          <w:rFonts w:ascii="Times New Roman" w:hAnsi="Times New Roman" w:cs="Times New Roman"/>
          <w:color w:val="000000" w:themeColor="text1"/>
        </w:rPr>
        <w:t xml:space="preserve"> </w:t>
      </w:r>
    </w:p>
    <w:p w14:paraId="02D4B6BF" w14:textId="77777777" w:rsidR="006F52D2" w:rsidRPr="00444CFE" w:rsidRDefault="006F52D2" w:rsidP="00AE09A0">
      <w:pPr>
        <w:spacing w:after="0" w:line="240" w:lineRule="auto"/>
        <w:ind w:left="-15" w:firstLine="735"/>
        <w:jc w:val="both"/>
        <w:rPr>
          <w:rFonts w:ascii="Times New Roman" w:hAnsi="Times New Roman" w:cs="Times New Roman"/>
          <w:color w:val="000000" w:themeColor="text1"/>
        </w:rPr>
      </w:pPr>
      <w:r w:rsidRPr="00444CFE">
        <w:rPr>
          <w:rFonts w:ascii="Times New Roman" w:hAnsi="Times New Roman" w:cs="Times New Roman"/>
          <w:color w:val="000000" w:themeColor="text1"/>
        </w:rPr>
        <w:t xml:space="preserve">TENIENDO PRESENTE la resolución AG/RES. 2982 (LII-O/22), aprobada por la Asamblea General el 6 de octubre de 2022, en su quincuagésimo segundo período ordinario de sesiones, sobre la situación de la seguridad en Haití y la cooperación hemisférica para la preservación de la democracia y la lucha contra la inseguridad alimentaria; </w:t>
      </w:r>
    </w:p>
    <w:p w14:paraId="35736BD8" w14:textId="77777777" w:rsidR="006F52D2" w:rsidRPr="00444CFE" w:rsidRDefault="006F52D2" w:rsidP="00AE09A0">
      <w:pPr>
        <w:spacing w:after="0" w:line="240" w:lineRule="auto"/>
        <w:ind w:left="720"/>
        <w:jc w:val="both"/>
        <w:rPr>
          <w:rFonts w:ascii="Times New Roman" w:hAnsi="Times New Roman" w:cs="Times New Roman"/>
          <w:color w:val="000000" w:themeColor="text1"/>
        </w:rPr>
      </w:pPr>
    </w:p>
    <w:p w14:paraId="27FD08A0" w14:textId="77777777" w:rsidR="006F52D2" w:rsidRPr="00444CFE" w:rsidRDefault="006F52D2" w:rsidP="00AE09A0">
      <w:pPr>
        <w:spacing w:after="0" w:line="240" w:lineRule="auto"/>
        <w:ind w:left="-15" w:firstLine="735"/>
        <w:jc w:val="both"/>
        <w:rPr>
          <w:rFonts w:ascii="Times New Roman" w:hAnsi="Times New Roman" w:cs="Times New Roman"/>
          <w:color w:val="000000" w:themeColor="text1"/>
        </w:rPr>
      </w:pPr>
      <w:r w:rsidRPr="00444CFE">
        <w:rPr>
          <w:rFonts w:ascii="Times New Roman" w:hAnsi="Times New Roman" w:cs="Times New Roman"/>
          <w:color w:val="000000" w:themeColor="text1"/>
        </w:rPr>
        <w:t xml:space="preserve">REITERANDO que cualquier solución a la actual crisis multidimensional en Haití requiere los esfuerzos de todas las partes interesadas de la nación haitiana, incluido el Gobierno, la oposición, la sociedad civil, las organizaciones de mujeres y los sectores privado y religioso; </w:t>
      </w:r>
    </w:p>
    <w:p w14:paraId="3140B3B9" w14:textId="77777777" w:rsidR="006F52D2" w:rsidRPr="00444CFE" w:rsidRDefault="006F52D2" w:rsidP="00AE09A0">
      <w:pPr>
        <w:spacing w:after="0" w:line="240" w:lineRule="auto"/>
        <w:ind w:left="-15" w:firstLine="735"/>
        <w:jc w:val="both"/>
        <w:rPr>
          <w:rFonts w:ascii="Times New Roman" w:hAnsi="Times New Roman" w:cs="Times New Roman"/>
          <w:color w:val="000000" w:themeColor="text1"/>
        </w:rPr>
      </w:pPr>
    </w:p>
    <w:p w14:paraId="1A3B92A1" w14:textId="77777777" w:rsidR="006F52D2" w:rsidRPr="00444CFE" w:rsidRDefault="006F52D2" w:rsidP="00AE09A0">
      <w:pPr>
        <w:spacing w:after="0" w:line="240" w:lineRule="auto"/>
        <w:ind w:left="-15" w:firstLine="735"/>
        <w:jc w:val="both"/>
        <w:rPr>
          <w:rFonts w:ascii="Times New Roman" w:hAnsi="Times New Roman" w:cs="Times New Roman"/>
          <w:color w:val="000000" w:themeColor="text1"/>
        </w:rPr>
      </w:pPr>
      <w:r w:rsidRPr="00444CFE">
        <w:rPr>
          <w:rFonts w:ascii="Times New Roman" w:hAnsi="Times New Roman" w:cs="Times New Roman"/>
          <w:color w:val="000000" w:themeColor="text1"/>
        </w:rPr>
        <w:t xml:space="preserve">REITERANDO TAMBIÉN que un entorno seguro es esencial para la celebración de elecciones generales inclusivas, libres, justas y creíbles, las cuales deben celebrarse cuando lo permitan las condiciones para el buen funcionamiento de las instituciones democráticas del país; </w:t>
      </w:r>
    </w:p>
    <w:p w14:paraId="7A74FCD5" w14:textId="77777777" w:rsidR="006F52D2" w:rsidRPr="00444CFE" w:rsidRDefault="006F52D2" w:rsidP="00AE09A0">
      <w:pPr>
        <w:spacing w:after="0" w:line="240" w:lineRule="auto"/>
        <w:ind w:left="-15" w:firstLine="735"/>
        <w:jc w:val="both"/>
        <w:rPr>
          <w:rFonts w:ascii="Times New Roman" w:hAnsi="Times New Roman" w:cs="Times New Roman"/>
          <w:color w:val="000000" w:themeColor="text1"/>
        </w:rPr>
      </w:pPr>
    </w:p>
    <w:p w14:paraId="7514691E" w14:textId="77777777" w:rsidR="006F52D2" w:rsidRPr="00444CFE" w:rsidRDefault="006F52D2" w:rsidP="00AE09A0">
      <w:pPr>
        <w:spacing w:after="0" w:line="240" w:lineRule="auto"/>
        <w:ind w:left="-15" w:firstLine="735"/>
        <w:jc w:val="both"/>
        <w:rPr>
          <w:rFonts w:ascii="Times New Roman" w:hAnsi="Times New Roman" w:cs="Times New Roman"/>
          <w:color w:val="000000" w:themeColor="text1"/>
        </w:rPr>
      </w:pPr>
      <w:r w:rsidRPr="00444CFE">
        <w:rPr>
          <w:rFonts w:ascii="Times New Roman" w:hAnsi="Times New Roman" w:cs="Times New Roman"/>
          <w:color w:val="000000" w:themeColor="text1"/>
        </w:rPr>
        <w:t xml:space="preserve">PROFUNDAMENTE CONSTERNADO por la reciente pérdida de vidas de ciudadanos inocentes, así como de agentes de la Policía Nacional de Haití; </w:t>
      </w:r>
    </w:p>
    <w:p w14:paraId="2B1199E9" w14:textId="77777777" w:rsidR="006F52D2" w:rsidRPr="00444CFE" w:rsidRDefault="006F52D2" w:rsidP="00AE09A0">
      <w:pPr>
        <w:spacing w:after="0" w:line="240" w:lineRule="auto"/>
        <w:jc w:val="both"/>
        <w:rPr>
          <w:rFonts w:ascii="Times New Roman" w:hAnsi="Times New Roman" w:cs="Times New Roman"/>
          <w:color w:val="000000" w:themeColor="text1"/>
        </w:rPr>
      </w:pPr>
    </w:p>
    <w:p w14:paraId="5D4A5CC7" w14:textId="77777777" w:rsidR="006F52D2" w:rsidRPr="00444CFE" w:rsidRDefault="006F52D2" w:rsidP="00AE09A0">
      <w:pPr>
        <w:spacing w:after="0" w:line="240" w:lineRule="auto"/>
        <w:ind w:left="-15" w:firstLine="735"/>
        <w:jc w:val="both"/>
        <w:rPr>
          <w:rFonts w:ascii="Times New Roman" w:hAnsi="Times New Roman" w:cs="Times New Roman"/>
          <w:color w:val="000000" w:themeColor="text1"/>
        </w:rPr>
      </w:pPr>
      <w:r w:rsidRPr="00444CFE">
        <w:rPr>
          <w:rFonts w:ascii="Times New Roman" w:hAnsi="Times New Roman" w:cs="Times New Roman"/>
          <w:color w:val="000000" w:themeColor="text1"/>
        </w:rPr>
        <w:t xml:space="preserve">MUY PREOCUPADO por el continuo y recientemente agravado nivel de inseguridad, especialmente la proliferación de bandas armadas, que amenaza el Estado de derecho y el futuro de la democracia en Haití; </w:t>
      </w:r>
    </w:p>
    <w:p w14:paraId="0694FDFB" w14:textId="77777777" w:rsidR="00444CFE" w:rsidRDefault="00444CFE" w:rsidP="00AE09A0">
      <w:pPr>
        <w:spacing w:after="0" w:line="240" w:lineRule="auto"/>
        <w:ind w:left="-15" w:firstLine="735"/>
        <w:jc w:val="both"/>
        <w:rPr>
          <w:rFonts w:ascii="Times New Roman" w:hAnsi="Times New Roman" w:cs="Times New Roman"/>
          <w:color w:val="000000" w:themeColor="text1"/>
        </w:rPr>
      </w:pPr>
    </w:p>
    <w:p w14:paraId="1CE38E6D" w14:textId="2C565203" w:rsidR="006F52D2" w:rsidRPr="00444CFE" w:rsidRDefault="006F52D2" w:rsidP="00AE09A0">
      <w:pPr>
        <w:spacing w:after="0" w:line="240" w:lineRule="auto"/>
        <w:ind w:left="-15" w:firstLine="735"/>
        <w:jc w:val="both"/>
        <w:rPr>
          <w:rFonts w:ascii="Times New Roman" w:hAnsi="Times New Roman" w:cs="Times New Roman"/>
          <w:color w:val="000000" w:themeColor="text1"/>
        </w:rPr>
      </w:pPr>
      <w:r w:rsidRPr="00444CFE">
        <w:rPr>
          <w:rFonts w:ascii="Times New Roman" w:hAnsi="Times New Roman" w:cs="Times New Roman"/>
          <w:color w:val="000000" w:themeColor="text1"/>
        </w:rPr>
        <w:t>TENIENDO EN CUENTA la</w:t>
      </w:r>
      <w:r w:rsidR="000266E0" w:rsidRPr="00444CFE">
        <w:rPr>
          <w:rFonts w:ascii="Times New Roman" w:hAnsi="Times New Roman" w:cs="Times New Roman"/>
          <w:color w:val="000000" w:themeColor="text1"/>
        </w:rPr>
        <w:t>s</w:t>
      </w:r>
      <w:r w:rsidRPr="00444CFE">
        <w:rPr>
          <w:rFonts w:ascii="Times New Roman" w:hAnsi="Times New Roman" w:cs="Times New Roman"/>
          <w:color w:val="000000" w:themeColor="text1"/>
        </w:rPr>
        <w:t xml:space="preserve"> solicitu</w:t>
      </w:r>
      <w:r w:rsidR="000266E0" w:rsidRPr="00444CFE">
        <w:rPr>
          <w:rFonts w:ascii="Times New Roman" w:hAnsi="Times New Roman" w:cs="Times New Roman"/>
          <w:color w:val="000000" w:themeColor="text1"/>
        </w:rPr>
        <w:t xml:space="preserve">des </w:t>
      </w:r>
      <w:r w:rsidRPr="00444CFE">
        <w:rPr>
          <w:rFonts w:ascii="Times New Roman" w:hAnsi="Times New Roman" w:cs="Times New Roman"/>
          <w:color w:val="000000" w:themeColor="text1"/>
        </w:rPr>
        <w:t>del Gobierno de Haití, contenida</w:t>
      </w:r>
      <w:r w:rsidR="000266E0" w:rsidRPr="00444CFE">
        <w:rPr>
          <w:rFonts w:ascii="Times New Roman" w:hAnsi="Times New Roman" w:cs="Times New Roman"/>
          <w:color w:val="000000" w:themeColor="text1"/>
        </w:rPr>
        <w:t>s</w:t>
      </w:r>
      <w:r w:rsidRPr="00444CFE">
        <w:rPr>
          <w:rFonts w:ascii="Times New Roman" w:hAnsi="Times New Roman" w:cs="Times New Roman"/>
          <w:color w:val="000000" w:themeColor="text1"/>
        </w:rPr>
        <w:t xml:space="preserve"> en una carta de fecha 9 de octubre de 2022 al Secretario General de la Organización de los Estados Americanos (OEA), </w:t>
      </w:r>
      <w:r w:rsidR="000266E0" w:rsidRPr="00444CFE">
        <w:rPr>
          <w:rFonts w:ascii="Times New Roman" w:hAnsi="Times New Roman" w:cs="Times New Roman"/>
          <w:color w:val="000000" w:themeColor="text1"/>
        </w:rPr>
        <w:t xml:space="preserve">de apoyo efectivo por parte de los </w:t>
      </w:r>
      <w:r w:rsidRPr="00444CFE">
        <w:rPr>
          <w:rFonts w:ascii="Times New Roman" w:hAnsi="Times New Roman" w:cs="Times New Roman"/>
          <w:color w:val="000000" w:themeColor="text1"/>
        </w:rPr>
        <w:t xml:space="preserve">socios internacionales de Haití </w:t>
      </w:r>
      <w:r w:rsidR="000266E0" w:rsidRPr="00444CFE">
        <w:rPr>
          <w:rFonts w:ascii="Times New Roman" w:hAnsi="Times New Roman" w:cs="Times New Roman"/>
          <w:color w:val="000000" w:themeColor="text1"/>
        </w:rPr>
        <w:t xml:space="preserve">para </w:t>
      </w:r>
      <w:r w:rsidR="000266E0" w:rsidRPr="00444CFE">
        <w:rPr>
          <w:rFonts w:ascii="Times New Roman" w:hAnsi="Times New Roman" w:cs="Times New Roman"/>
          <w:lang w:val="es-PE"/>
        </w:rPr>
        <w:t xml:space="preserve">hacer valer el Estado de derecho </w:t>
      </w:r>
      <w:r w:rsidR="000266E0" w:rsidRPr="00444CFE">
        <w:rPr>
          <w:rFonts w:ascii="Times New Roman" w:hAnsi="Times New Roman" w:cs="Times New Roman"/>
          <w:lang w:val="es-PE"/>
        </w:rPr>
        <w:lastRenderedPageBreak/>
        <w:t xml:space="preserve">y hacer frente a las crisis de seguridad y humanitaria que se han visto exacerbadas, entre otras cosas, </w:t>
      </w:r>
      <w:r w:rsidRPr="00444CFE">
        <w:rPr>
          <w:rFonts w:ascii="Times New Roman" w:hAnsi="Times New Roman" w:cs="Times New Roman"/>
          <w:color w:val="000000" w:themeColor="text1"/>
        </w:rPr>
        <w:t>por la inseguridad resultante de las acciones delictivas de las bandas armadas y sus patrocinadores</w:t>
      </w:r>
      <w:r w:rsidR="000266E0" w:rsidRPr="00444CFE">
        <w:rPr>
          <w:rFonts w:ascii="Times New Roman" w:hAnsi="Times New Roman" w:cs="Times New Roman"/>
          <w:color w:val="000000" w:themeColor="text1"/>
        </w:rPr>
        <w:t xml:space="preserve">; </w:t>
      </w:r>
    </w:p>
    <w:p w14:paraId="3602B55F" w14:textId="77777777" w:rsidR="00FF2DB5" w:rsidRDefault="00FF2DB5" w:rsidP="00AE09A0">
      <w:pPr>
        <w:spacing w:after="0" w:line="240" w:lineRule="auto"/>
        <w:ind w:firstLine="720"/>
        <w:jc w:val="both"/>
        <w:rPr>
          <w:rFonts w:ascii="Times New Roman" w:hAnsi="Times New Roman" w:cs="Times New Roman"/>
          <w:color w:val="000000" w:themeColor="text1"/>
        </w:rPr>
      </w:pPr>
    </w:p>
    <w:p w14:paraId="652D452B" w14:textId="1A7FDB09" w:rsidR="006F52D2" w:rsidRPr="00444CFE" w:rsidRDefault="006F52D2" w:rsidP="00AE09A0">
      <w:pPr>
        <w:spacing w:after="0" w:line="240" w:lineRule="auto"/>
        <w:ind w:firstLine="720"/>
        <w:jc w:val="both"/>
        <w:rPr>
          <w:rFonts w:ascii="Times New Roman" w:hAnsi="Times New Roman" w:cs="Times New Roman"/>
          <w:b/>
          <w:bCs/>
          <w:i/>
          <w:iCs/>
          <w:color w:val="000000" w:themeColor="text1"/>
        </w:rPr>
      </w:pPr>
      <w:r w:rsidRPr="00444CFE">
        <w:rPr>
          <w:rFonts w:ascii="Times New Roman" w:hAnsi="Times New Roman" w:cs="Times New Roman"/>
          <w:color w:val="000000" w:themeColor="text1"/>
        </w:rPr>
        <w:t xml:space="preserve">TOMANDO NOTA de que la carta del Gobierno de Haití del 9 de octubre de 2022 reconoce también que “el apoyo para crear un consenso nacional entre todas las partes interesadas del país es necesario también para permitirnos garantizar la celebración de elecciones inclusivas, limpias y democráticas”; </w:t>
      </w:r>
    </w:p>
    <w:p w14:paraId="14C35CB0" w14:textId="77777777" w:rsidR="006F52D2" w:rsidRPr="00444CFE" w:rsidRDefault="006F52D2" w:rsidP="00AE09A0">
      <w:pPr>
        <w:spacing w:after="0" w:line="240" w:lineRule="auto"/>
        <w:jc w:val="both"/>
        <w:rPr>
          <w:rFonts w:ascii="Times New Roman" w:hAnsi="Times New Roman" w:cs="Times New Roman"/>
          <w:color w:val="000000" w:themeColor="text1"/>
        </w:rPr>
      </w:pPr>
    </w:p>
    <w:p w14:paraId="25C78C27" w14:textId="77777777" w:rsidR="006F52D2" w:rsidRPr="00444CFE" w:rsidRDefault="006F52D2" w:rsidP="00AE09A0">
      <w:pPr>
        <w:spacing w:after="0" w:line="240" w:lineRule="auto"/>
        <w:ind w:left="-15" w:firstLine="735"/>
        <w:jc w:val="both"/>
        <w:rPr>
          <w:rFonts w:ascii="Times New Roman" w:hAnsi="Times New Roman" w:cs="Times New Roman"/>
          <w:b/>
          <w:bCs/>
          <w:i/>
          <w:iCs/>
          <w:color w:val="000000" w:themeColor="text1"/>
          <w:u w:val="single"/>
        </w:rPr>
      </w:pPr>
      <w:r w:rsidRPr="00444CFE">
        <w:rPr>
          <w:rFonts w:ascii="Times New Roman" w:hAnsi="Times New Roman" w:cs="Times New Roman"/>
          <w:color w:val="000000" w:themeColor="text1"/>
        </w:rPr>
        <w:t xml:space="preserve">RECONOCIENDO que se alcanzó un acuerdo el 21 de diciembre de 2022 y que un documento titulado “Consenso nacional para una transición inclusiva y elecciones transparentes” fue emitido por el Poder Ejecutivo y por representantes de los sectores empresarial y social, así como de los partidos políticos de Haití; </w:t>
      </w:r>
    </w:p>
    <w:p w14:paraId="73588131" w14:textId="77777777" w:rsidR="006F52D2" w:rsidRPr="00444CFE" w:rsidRDefault="006F52D2" w:rsidP="00AE09A0">
      <w:pPr>
        <w:spacing w:after="0" w:line="240" w:lineRule="auto"/>
        <w:jc w:val="both"/>
        <w:rPr>
          <w:rFonts w:ascii="Times New Roman" w:hAnsi="Times New Roman" w:cs="Times New Roman"/>
          <w:color w:val="000000" w:themeColor="text1"/>
        </w:rPr>
      </w:pPr>
    </w:p>
    <w:p w14:paraId="25612A84" w14:textId="77777777" w:rsidR="006F52D2" w:rsidRPr="00444CFE" w:rsidRDefault="006F52D2" w:rsidP="00AE09A0">
      <w:pPr>
        <w:spacing w:after="0" w:line="240" w:lineRule="auto"/>
        <w:ind w:left="-15" w:firstLine="735"/>
        <w:jc w:val="both"/>
        <w:rPr>
          <w:rFonts w:ascii="Times New Roman" w:hAnsi="Times New Roman" w:cs="Times New Roman"/>
          <w:color w:val="000000" w:themeColor="text1"/>
        </w:rPr>
      </w:pPr>
      <w:r w:rsidRPr="00444CFE">
        <w:rPr>
          <w:rFonts w:ascii="Times New Roman" w:hAnsi="Times New Roman" w:cs="Times New Roman"/>
          <w:color w:val="000000" w:themeColor="text1"/>
        </w:rPr>
        <w:t xml:space="preserve">RECORDANDO el llamamiento contenido en la resolución AG/RES. 2982 (LII-O/22) de alentar todas las iniciativas regionales y subregionales en apoyo del diálogo en curso entre el Gobierno de Haití, los partidos políticos, el sector privado, los actores religiosos y la sociedad civil, incluidas las organizaciones de mujeres, para la celebración de elecciones presidenciales, legislativas y locales, libres y justas, de conformidad con la Carta Democrática Interamericana, tan pronto como las condiciones lo permitan; </w:t>
      </w:r>
    </w:p>
    <w:p w14:paraId="1BA8CB38" w14:textId="77777777" w:rsidR="006F52D2" w:rsidRPr="00444CFE" w:rsidRDefault="006F52D2" w:rsidP="00AE09A0">
      <w:pPr>
        <w:spacing w:after="0" w:line="240" w:lineRule="auto"/>
        <w:jc w:val="both"/>
        <w:rPr>
          <w:rFonts w:ascii="Times New Roman" w:hAnsi="Times New Roman" w:cs="Times New Roman"/>
          <w:b/>
          <w:bCs/>
          <w:i/>
          <w:iCs/>
          <w:color w:val="000000" w:themeColor="text1"/>
          <w:u w:val="single"/>
        </w:rPr>
      </w:pPr>
    </w:p>
    <w:p w14:paraId="3588DED6" w14:textId="77777777" w:rsidR="006F52D2" w:rsidRPr="00444CFE" w:rsidRDefault="006F52D2" w:rsidP="00AE09A0">
      <w:pPr>
        <w:spacing w:after="0" w:line="240" w:lineRule="auto"/>
        <w:ind w:left="-15" w:firstLine="735"/>
        <w:jc w:val="both"/>
        <w:rPr>
          <w:rFonts w:ascii="Times New Roman" w:hAnsi="Times New Roman" w:cs="Times New Roman"/>
          <w:color w:val="000000" w:themeColor="text1"/>
        </w:rPr>
      </w:pPr>
      <w:r w:rsidRPr="00444CFE">
        <w:rPr>
          <w:rFonts w:ascii="Times New Roman" w:hAnsi="Times New Roman" w:cs="Times New Roman"/>
          <w:color w:val="000000" w:themeColor="text1"/>
        </w:rPr>
        <w:t xml:space="preserve">RECORDANDO TAMBIÉN la solicitud hecha en la resolución AG/RES. 2982 (LII-O/22) a la Secretaría General de la OEA, a los Estados Miembros y a los observadores permanentes que estén en condiciones de hacerlo, de que ofrezcan urgentemente un apoyo directo al Gobierno de la República de Haití para mejorar la formación de los funcionarios de seguridad portuaria en la lucha contra el tráfico de armas de fuego y para fortalecer la capacidad y los medios de la Policía Nacional, a fin de restablecer la seguridad en la zona metropolitana de Puerto Príncipe y detener la expansión de las bandas armadas que aterrorizan a la población; </w:t>
      </w:r>
    </w:p>
    <w:p w14:paraId="62CB8626" w14:textId="77777777" w:rsidR="00444CFE" w:rsidRDefault="00444CFE" w:rsidP="00AE09A0">
      <w:pPr>
        <w:spacing w:after="0" w:line="240" w:lineRule="auto"/>
        <w:ind w:left="-15" w:firstLine="735"/>
        <w:jc w:val="both"/>
        <w:rPr>
          <w:rFonts w:ascii="Times New Roman" w:hAnsi="Times New Roman" w:cs="Times New Roman"/>
          <w:color w:val="000000" w:themeColor="text1"/>
        </w:rPr>
      </w:pPr>
    </w:p>
    <w:p w14:paraId="5CFA840E" w14:textId="1CE04533" w:rsidR="006F52D2" w:rsidRPr="00444CFE" w:rsidRDefault="006F52D2" w:rsidP="00AE09A0">
      <w:pPr>
        <w:spacing w:after="0" w:line="240" w:lineRule="auto"/>
        <w:ind w:left="-15" w:firstLine="735"/>
        <w:jc w:val="both"/>
        <w:rPr>
          <w:rFonts w:ascii="Times New Roman" w:hAnsi="Times New Roman" w:cs="Times New Roman"/>
          <w:color w:val="000000" w:themeColor="text1"/>
        </w:rPr>
      </w:pPr>
      <w:r w:rsidRPr="00444CFE">
        <w:rPr>
          <w:rFonts w:ascii="Times New Roman" w:hAnsi="Times New Roman" w:cs="Times New Roman"/>
          <w:color w:val="000000" w:themeColor="text1"/>
        </w:rPr>
        <w:t>RECONOCIENDO las decisiones expresadas en la resolución AG/RES. 2982 (LII-O/22), en particular la referente a restablecer un mecanismo de reuniones periódicas de la OEA para dar seguimiento a la Misión de Buenos Oficios en Haití y de seguir participando activamente en Haití; y</w:t>
      </w:r>
    </w:p>
    <w:p w14:paraId="11A90367" w14:textId="77777777" w:rsidR="006F52D2" w:rsidRPr="00444CFE" w:rsidRDefault="006F52D2" w:rsidP="00AE09A0">
      <w:pPr>
        <w:spacing w:after="0" w:line="240" w:lineRule="auto"/>
        <w:ind w:left="-15" w:firstLine="735"/>
        <w:jc w:val="both"/>
        <w:rPr>
          <w:rFonts w:ascii="Times New Roman" w:hAnsi="Times New Roman" w:cs="Times New Roman"/>
          <w:color w:val="000000" w:themeColor="text1"/>
        </w:rPr>
      </w:pPr>
    </w:p>
    <w:p w14:paraId="1BF432A1" w14:textId="77777777" w:rsidR="006F52D2" w:rsidRPr="00444CFE" w:rsidRDefault="006F52D2" w:rsidP="00AE09A0">
      <w:pPr>
        <w:spacing w:after="0" w:line="240" w:lineRule="auto"/>
        <w:ind w:left="-15" w:firstLine="735"/>
        <w:jc w:val="both"/>
        <w:rPr>
          <w:rFonts w:ascii="Times New Roman" w:hAnsi="Times New Roman" w:cs="Times New Roman"/>
          <w:color w:val="000000" w:themeColor="text1"/>
        </w:rPr>
      </w:pPr>
      <w:r w:rsidRPr="00444CFE">
        <w:rPr>
          <w:rFonts w:ascii="Times New Roman" w:hAnsi="Times New Roman" w:cs="Times New Roman"/>
          <w:color w:val="000000" w:themeColor="text1"/>
        </w:rPr>
        <w:t xml:space="preserve">TOMANDO NOTA del informe “Situación de los derechos humanos en Haití” publicado por la Comisión Interamericana de Derechos Humanos en enero de 2023, </w:t>
      </w:r>
    </w:p>
    <w:p w14:paraId="02470469" w14:textId="77777777" w:rsidR="006F52D2" w:rsidRPr="00444CFE" w:rsidRDefault="006F52D2" w:rsidP="00AE09A0">
      <w:pPr>
        <w:spacing w:after="0" w:line="240" w:lineRule="auto"/>
        <w:jc w:val="both"/>
        <w:rPr>
          <w:rFonts w:ascii="Times New Roman" w:hAnsi="Times New Roman" w:cs="Times New Roman"/>
          <w:color w:val="000000" w:themeColor="text1"/>
        </w:rPr>
      </w:pPr>
    </w:p>
    <w:p w14:paraId="7980F347" w14:textId="77777777" w:rsidR="006F52D2" w:rsidRPr="00444CFE" w:rsidRDefault="006F52D2" w:rsidP="00AE09A0">
      <w:pPr>
        <w:spacing w:after="0" w:line="240" w:lineRule="auto"/>
        <w:jc w:val="both"/>
        <w:rPr>
          <w:rFonts w:ascii="Times New Roman" w:hAnsi="Times New Roman" w:cs="Times New Roman"/>
          <w:color w:val="000000" w:themeColor="text1"/>
        </w:rPr>
      </w:pPr>
      <w:r w:rsidRPr="00444CFE">
        <w:rPr>
          <w:rFonts w:ascii="Times New Roman" w:hAnsi="Times New Roman" w:cs="Times New Roman"/>
          <w:color w:val="000000" w:themeColor="text1"/>
        </w:rPr>
        <w:t xml:space="preserve">RESUELVE: </w:t>
      </w:r>
    </w:p>
    <w:p w14:paraId="6301E168" w14:textId="77777777" w:rsidR="006F52D2" w:rsidRPr="00444CFE" w:rsidRDefault="006F52D2" w:rsidP="00AE09A0">
      <w:pPr>
        <w:spacing w:after="0" w:line="240" w:lineRule="auto"/>
        <w:jc w:val="both"/>
        <w:rPr>
          <w:rFonts w:ascii="Times New Roman" w:hAnsi="Times New Roman" w:cs="Times New Roman"/>
          <w:color w:val="000000" w:themeColor="text1"/>
        </w:rPr>
      </w:pPr>
      <w:r w:rsidRPr="00444CFE">
        <w:rPr>
          <w:rFonts w:ascii="Times New Roman" w:hAnsi="Times New Roman" w:cs="Times New Roman"/>
          <w:color w:val="000000" w:themeColor="text1"/>
        </w:rPr>
        <w:t xml:space="preserve"> </w:t>
      </w:r>
    </w:p>
    <w:p w14:paraId="5A3131DD" w14:textId="77777777" w:rsidR="006F52D2" w:rsidRPr="00444CFE" w:rsidRDefault="006F52D2" w:rsidP="00AE09A0">
      <w:pPr>
        <w:spacing w:after="0" w:line="240" w:lineRule="auto"/>
        <w:ind w:firstLine="720"/>
        <w:jc w:val="both"/>
        <w:rPr>
          <w:rFonts w:ascii="Times New Roman" w:hAnsi="Times New Roman" w:cs="Times New Roman"/>
          <w:color w:val="000000" w:themeColor="text1"/>
        </w:rPr>
      </w:pPr>
      <w:r w:rsidRPr="00444CFE">
        <w:rPr>
          <w:rFonts w:ascii="Times New Roman" w:hAnsi="Times New Roman" w:cs="Times New Roman"/>
          <w:color w:val="000000" w:themeColor="text1"/>
        </w:rPr>
        <w:t xml:space="preserve">1. </w:t>
      </w:r>
      <w:r w:rsidRPr="00444CFE">
        <w:rPr>
          <w:rFonts w:ascii="Times New Roman" w:hAnsi="Times New Roman" w:cs="Times New Roman"/>
          <w:color w:val="000000" w:themeColor="text1"/>
        </w:rPr>
        <w:tab/>
        <w:t>Reconocer la firma, el 21 de diciembre de 2022, de un acuerdo titulado “Consenso nacional para una transición inclusiva y elecciones transparentes”, por el Gobierno y representantes de los sectores empresarial y social y de partidos políticos en la República de Haití; y alentar una mayor inclusión y participación de aquellas partes interesadas en Haití que aún no han firmado el acuerdo, al tiempo que se emprende con la implementación de las estructuras previstas en ese acuerdo.</w:t>
      </w:r>
      <w:r w:rsidRPr="00444CFE">
        <w:rPr>
          <w:rFonts w:ascii="Times New Roman" w:hAnsi="Times New Roman" w:cs="Times New Roman"/>
          <w:color w:val="000000" w:themeColor="text1"/>
        </w:rPr>
        <w:tab/>
      </w:r>
    </w:p>
    <w:p w14:paraId="2C52D862" w14:textId="77777777" w:rsidR="006F52D2" w:rsidRPr="00444CFE" w:rsidRDefault="006F52D2" w:rsidP="00AE09A0">
      <w:pPr>
        <w:spacing w:after="0" w:line="240" w:lineRule="auto"/>
        <w:ind w:firstLine="720"/>
        <w:jc w:val="both"/>
        <w:rPr>
          <w:rFonts w:ascii="Times New Roman" w:hAnsi="Times New Roman" w:cs="Times New Roman"/>
          <w:color w:val="000000" w:themeColor="text1"/>
        </w:rPr>
      </w:pPr>
    </w:p>
    <w:p w14:paraId="0143ED10" w14:textId="31554248" w:rsidR="006F52D2" w:rsidRPr="00444CFE" w:rsidRDefault="006F52D2" w:rsidP="00AE09A0">
      <w:pPr>
        <w:spacing w:after="0" w:line="240" w:lineRule="auto"/>
        <w:ind w:firstLine="720"/>
        <w:jc w:val="both"/>
        <w:rPr>
          <w:rFonts w:ascii="Times New Roman" w:hAnsi="Times New Roman" w:cs="Times New Roman"/>
          <w:color w:val="000000" w:themeColor="text1"/>
        </w:rPr>
      </w:pPr>
      <w:r w:rsidRPr="00444CFE">
        <w:rPr>
          <w:rFonts w:ascii="Times New Roman" w:hAnsi="Times New Roman" w:cs="Times New Roman"/>
          <w:color w:val="000000" w:themeColor="text1"/>
        </w:rPr>
        <w:t>2.</w:t>
      </w:r>
      <w:r w:rsidRPr="00444CFE">
        <w:rPr>
          <w:rFonts w:ascii="Times New Roman" w:hAnsi="Times New Roman" w:cs="Times New Roman"/>
          <w:color w:val="000000" w:themeColor="text1"/>
        </w:rPr>
        <w:tab/>
        <w:t>Hacer un llamamiento al Alto Consejo de Transición, establecido de conformidad con el antes mencionado acuerdo, para que coordine</w:t>
      </w:r>
      <w:r w:rsidR="000266E0" w:rsidRPr="00444CFE">
        <w:rPr>
          <w:rFonts w:ascii="Times New Roman" w:hAnsi="Times New Roman" w:cs="Times New Roman"/>
          <w:color w:val="000000" w:themeColor="text1"/>
        </w:rPr>
        <w:t xml:space="preserve">, a la brevedad, </w:t>
      </w:r>
      <w:r w:rsidRPr="00444CFE">
        <w:rPr>
          <w:rFonts w:ascii="Times New Roman" w:hAnsi="Times New Roman" w:cs="Times New Roman"/>
          <w:color w:val="000000" w:themeColor="text1"/>
        </w:rPr>
        <w:t xml:space="preserve">un diálogo político destinado a ampliar el consenso en torno a este acuerdo y a garantizar que sea lo más inclusivo posible tal como se establece en su artículo 6.  </w:t>
      </w:r>
    </w:p>
    <w:p w14:paraId="25EA40E7" w14:textId="77777777" w:rsidR="006F52D2" w:rsidRPr="00444CFE" w:rsidRDefault="006F52D2" w:rsidP="00AE09A0">
      <w:pPr>
        <w:spacing w:after="0" w:line="240" w:lineRule="auto"/>
        <w:ind w:firstLine="720"/>
        <w:jc w:val="both"/>
        <w:rPr>
          <w:rFonts w:ascii="Times New Roman" w:hAnsi="Times New Roman" w:cs="Times New Roman"/>
          <w:color w:val="000000" w:themeColor="text1"/>
        </w:rPr>
      </w:pPr>
    </w:p>
    <w:p w14:paraId="26C89957" w14:textId="3BE7B24B" w:rsidR="006F52D2" w:rsidRPr="00444CFE" w:rsidRDefault="006F52D2" w:rsidP="00AE09A0">
      <w:pPr>
        <w:spacing w:after="0" w:line="240" w:lineRule="auto"/>
        <w:ind w:firstLine="720"/>
        <w:jc w:val="both"/>
        <w:rPr>
          <w:rFonts w:ascii="Times New Roman" w:hAnsi="Times New Roman" w:cs="Times New Roman"/>
          <w:color w:val="000000" w:themeColor="text1"/>
        </w:rPr>
      </w:pPr>
      <w:r w:rsidRPr="00444CFE">
        <w:rPr>
          <w:rFonts w:ascii="Times New Roman" w:hAnsi="Times New Roman" w:cs="Times New Roman"/>
          <w:color w:val="000000" w:themeColor="text1"/>
        </w:rPr>
        <w:lastRenderedPageBreak/>
        <w:t xml:space="preserve">3. </w:t>
      </w:r>
      <w:r w:rsidRPr="00444CFE">
        <w:rPr>
          <w:rFonts w:ascii="Times New Roman" w:hAnsi="Times New Roman" w:cs="Times New Roman"/>
          <w:color w:val="000000" w:themeColor="text1"/>
        </w:rPr>
        <w:tab/>
        <w:t>Instar a los Estados miembros</w:t>
      </w:r>
      <w:r w:rsidR="000266E0" w:rsidRPr="00444CFE">
        <w:rPr>
          <w:rFonts w:ascii="Times New Roman" w:hAnsi="Times New Roman" w:cs="Times New Roman"/>
          <w:color w:val="000000" w:themeColor="text1"/>
        </w:rPr>
        <w:t xml:space="preserve"> a que, en la medida de sus recursos y capacidades, </w:t>
      </w:r>
      <w:r w:rsidRPr="00444CFE">
        <w:rPr>
          <w:rFonts w:ascii="Times New Roman" w:hAnsi="Times New Roman" w:cs="Times New Roman"/>
          <w:color w:val="000000" w:themeColor="text1"/>
        </w:rPr>
        <w:t xml:space="preserve">actúen con urgencia </w:t>
      </w:r>
      <w:r w:rsidR="000266E0" w:rsidRPr="00444CFE">
        <w:rPr>
          <w:rFonts w:ascii="Times New Roman" w:hAnsi="Times New Roman" w:cs="Times New Roman"/>
          <w:color w:val="000000" w:themeColor="text1"/>
        </w:rPr>
        <w:t xml:space="preserve">para </w:t>
      </w:r>
      <w:r w:rsidRPr="00444CFE">
        <w:rPr>
          <w:rFonts w:ascii="Times New Roman" w:hAnsi="Times New Roman" w:cs="Times New Roman"/>
          <w:color w:val="000000" w:themeColor="text1"/>
        </w:rPr>
        <w:t>brind</w:t>
      </w:r>
      <w:r w:rsidR="000266E0" w:rsidRPr="00444CFE">
        <w:rPr>
          <w:rFonts w:ascii="Times New Roman" w:hAnsi="Times New Roman" w:cs="Times New Roman"/>
          <w:color w:val="000000" w:themeColor="text1"/>
        </w:rPr>
        <w:t xml:space="preserve">ar </w:t>
      </w:r>
      <w:r w:rsidRPr="00444CFE">
        <w:rPr>
          <w:rFonts w:ascii="Times New Roman" w:hAnsi="Times New Roman" w:cs="Times New Roman"/>
          <w:color w:val="000000" w:themeColor="text1"/>
        </w:rPr>
        <w:t>apoyo a los esfuerzos de las autoridades haitianas para restaurar el orden y la seguridad</w:t>
      </w:r>
      <w:r w:rsidR="000266E0" w:rsidRPr="00444CFE">
        <w:rPr>
          <w:rFonts w:ascii="Times New Roman" w:hAnsi="Times New Roman" w:cs="Times New Roman"/>
          <w:color w:val="000000" w:themeColor="text1"/>
        </w:rPr>
        <w:t xml:space="preserve">, y a que consideren las solicitudes </w:t>
      </w:r>
      <w:r w:rsidRPr="00444CFE">
        <w:rPr>
          <w:rFonts w:ascii="Times New Roman" w:hAnsi="Times New Roman" w:cs="Times New Roman"/>
          <w:color w:val="000000" w:themeColor="text1"/>
        </w:rPr>
        <w:t>del Gobierno de Haití</w:t>
      </w:r>
      <w:r w:rsidR="000266E0" w:rsidRPr="00444CFE">
        <w:rPr>
          <w:rFonts w:ascii="Times New Roman" w:hAnsi="Times New Roman" w:cs="Times New Roman"/>
          <w:color w:val="000000" w:themeColor="text1"/>
        </w:rPr>
        <w:t xml:space="preserve">, según corresponda, </w:t>
      </w:r>
      <w:r w:rsidRPr="00444CFE">
        <w:rPr>
          <w:rFonts w:ascii="Times New Roman" w:hAnsi="Times New Roman" w:cs="Times New Roman"/>
          <w:color w:val="000000" w:themeColor="text1"/>
        </w:rPr>
        <w:t>incluida</w:t>
      </w:r>
      <w:r w:rsidR="000266E0" w:rsidRPr="00444CFE">
        <w:rPr>
          <w:rFonts w:ascii="Times New Roman" w:hAnsi="Times New Roman" w:cs="Times New Roman"/>
          <w:color w:val="000000" w:themeColor="text1"/>
        </w:rPr>
        <w:t>s</w:t>
      </w:r>
      <w:r w:rsidRPr="00444CFE">
        <w:rPr>
          <w:rFonts w:ascii="Times New Roman" w:hAnsi="Times New Roman" w:cs="Times New Roman"/>
          <w:color w:val="000000" w:themeColor="text1"/>
        </w:rPr>
        <w:t xml:space="preserve"> en su carta al Secretario General de la OEA de fecha 9 de octubre de 2022, </w:t>
      </w:r>
      <w:r w:rsidR="000266E0" w:rsidRPr="00444CFE">
        <w:rPr>
          <w:rFonts w:ascii="Times New Roman" w:hAnsi="Times New Roman" w:cs="Times New Roman"/>
          <w:color w:val="000000" w:themeColor="text1"/>
        </w:rPr>
        <w:t>y de conformidad con la resolución AG/RES. 2982 (LII-O/22).</w:t>
      </w:r>
    </w:p>
    <w:p w14:paraId="78AF5F27" w14:textId="0107E00D" w:rsidR="006F52D2" w:rsidRPr="00444CFE" w:rsidRDefault="006F52D2" w:rsidP="00AE09A0">
      <w:pPr>
        <w:spacing w:after="0" w:line="240" w:lineRule="auto"/>
        <w:jc w:val="both"/>
        <w:rPr>
          <w:rFonts w:ascii="Times New Roman" w:hAnsi="Times New Roman" w:cs="Times New Roman"/>
          <w:b/>
          <w:bCs/>
          <w:i/>
          <w:iCs/>
          <w:color w:val="000000" w:themeColor="text1"/>
        </w:rPr>
      </w:pPr>
    </w:p>
    <w:p w14:paraId="7AE25ABB" w14:textId="7C1710F1" w:rsidR="006F52D2" w:rsidRPr="00444CFE" w:rsidRDefault="006F52D2" w:rsidP="00AE09A0">
      <w:pPr>
        <w:spacing w:after="0" w:line="240" w:lineRule="auto"/>
        <w:ind w:firstLine="720"/>
        <w:jc w:val="both"/>
        <w:rPr>
          <w:rFonts w:ascii="Times New Roman" w:hAnsi="Times New Roman" w:cs="Times New Roman"/>
          <w:color w:val="000000" w:themeColor="text1"/>
        </w:rPr>
      </w:pPr>
      <w:r w:rsidRPr="00444CFE">
        <w:rPr>
          <w:rFonts w:ascii="Times New Roman" w:hAnsi="Times New Roman" w:cs="Times New Roman"/>
          <w:color w:val="000000" w:themeColor="text1"/>
        </w:rPr>
        <w:t>4</w:t>
      </w:r>
      <w:r w:rsidRPr="00444CFE">
        <w:rPr>
          <w:rFonts w:ascii="Times New Roman" w:hAnsi="Times New Roman" w:cs="Times New Roman"/>
          <w:color w:val="000000" w:themeColor="text1"/>
          <w:u w:color="D13438"/>
        </w:rPr>
        <w:t>.</w:t>
      </w:r>
      <w:r w:rsidRPr="00444CFE">
        <w:rPr>
          <w:rFonts w:ascii="Times New Roman" w:hAnsi="Times New Roman" w:cs="Times New Roman"/>
          <w:color w:val="000000" w:themeColor="text1"/>
          <w:u w:color="D13438"/>
        </w:rPr>
        <w:tab/>
      </w:r>
      <w:r w:rsidRPr="00444CFE">
        <w:rPr>
          <w:rFonts w:ascii="Times New Roman" w:hAnsi="Times New Roman" w:cs="Times New Roman"/>
          <w:color w:val="000000" w:themeColor="text1"/>
        </w:rPr>
        <w:t xml:space="preserve">Establecer, a más tardar el 22 de febrero de 2023, un Grupo de Trabajo del Consejo Permanente que actúe como mecanismo para las reuniones periódicas de la Organización de los Estados Americanos (OEA) sobre la situación en Haití, y que el establecimiento del Grupo de Trabajo se rija por el artículo 15 del Estatuto del Consejo Permanente y los artículos 12 y 25 del Reglamento del Consejo Permanente. </w:t>
      </w:r>
    </w:p>
    <w:p w14:paraId="58BFAE65" w14:textId="77777777" w:rsidR="006F52D2" w:rsidRPr="00444CFE" w:rsidRDefault="006F52D2" w:rsidP="00AE09A0">
      <w:pPr>
        <w:spacing w:after="0" w:line="240" w:lineRule="auto"/>
        <w:jc w:val="both"/>
        <w:rPr>
          <w:rFonts w:ascii="Times New Roman" w:hAnsi="Times New Roman" w:cs="Times New Roman"/>
          <w:color w:val="000000" w:themeColor="text1"/>
        </w:rPr>
      </w:pPr>
    </w:p>
    <w:p w14:paraId="4C923946" w14:textId="68B0FC0F" w:rsidR="006F52D2" w:rsidRPr="00444CFE" w:rsidRDefault="006F52D2" w:rsidP="00AE09A0">
      <w:pPr>
        <w:spacing w:after="0" w:line="240" w:lineRule="auto"/>
        <w:ind w:left="-15" w:firstLine="735"/>
        <w:jc w:val="both"/>
        <w:rPr>
          <w:rFonts w:ascii="Times New Roman" w:hAnsi="Times New Roman" w:cs="Times New Roman"/>
          <w:b/>
          <w:color w:val="000000" w:themeColor="text1"/>
        </w:rPr>
      </w:pPr>
      <w:r w:rsidRPr="00444CFE">
        <w:rPr>
          <w:rFonts w:ascii="Times New Roman" w:hAnsi="Times New Roman" w:cs="Times New Roman"/>
          <w:color w:val="000000" w:themeColor="text1"/>
        </w:rPr>
        <w:t xml:space="preserve">5. </w:t>
      </w:r>
      <w:r w:rsidRPr="00444CFE">
        <w:rPr>
          <w:rFonts w:ascii="Times New Roman" w:hAnsi="Times New Roman" w:cs="Times New Roman"/>
          <w:color w:val="000000" w:themeColor="text1"/>
        </w:rPr>
        <w:tab/>
        <w:t xml:space="preserve">Invitar al Gobierno de la República de Haití a que entable y mantenga un diálogo permanente con el “Grupo de Trabajo para Haití”, a fin de facilitar la asistencia de los Estados Miembros, observadores permanentes y la Secretaría General de la OEA para celebrar elecciones, inclusivas, libres, justas y creíbles, y realizar una transición democrática en la República de Haití, tomando nota de la fecha prevista del 7 de febrero de 2024, como se acordó en el documento del 21 de diciembre de 2022. </w:t>
      </w:r>
    </w:p>
    <w:p w14:paraId="20AC1171" w14:textId="77777777" w:rsidR="006F52D2" w:rsidRPr="00444CFE" w:rsidRDefault="006F52D2" w:rsidP="00AE09A0">
      <w:pPr>
        <w:spacing w:after="0" w:line="240" w:lineRule="auto"/>
        <w:jc w:val="both"/>
        <w:rPr>
          <w:rFonts w:ascii="Times New Roman" w:hAnsi="Times New Roman" w:cs="Times New Roman"/>
          <w:b/>
          <w:bCs/>
          <w:color w:val="000000" w:themeColor="text1"/>
        </w:rPr>
      </w:pPr>
    </w:p>
    <w:p w14:paraId="0425DBD2" w14:textId="6407DDEB" w:rsidR="006F52D2" w:rsidRPr="00444CFE" w:rsidRDefault="006F52D2" w:rsidP="00AE09A0">
      <w:pPr>
        <w:spacing w:after="0" w:line="240" w:lineRule="auto"/>
        <w:ind w:left="-15" w:firstLine="735"/>
        <w:jc w:val="both"/>
        <w:rPr>
          <w:rFonts w:ascii="Times New Roman" w:hAnsi="Times New Roman" w:cs="Times New Roman"/>
          <w:color w:val="000000" w:themeColor="text1"/>
        </w:rPr>
      </w:pPr>
      <w:r w:rsidRPr="00444CFE">
        <w:rPr>
          <w:rFonts w:ascii="Times New Roman" w:hAnsi="Times New Roman" w:cs="Times New Roman"/>
          <w:color w:val="000000" w:themeColor="text1"/>
        </w:rPr>
        <w:t>6.</w:t>
      </w:r>
      <w:r w:rsidRPr="00444CFE">
        <w:rPr>
          <w:rFonts w:ascii="Times New Roman" w:hAnsi="Times New Roman" w:cs="Times New Roman"/>
          <w:color w:val="000000" w:themeColor="text1"/>
        </w:rPr>
        <w:tab/>
        <w:t>Solicitar al Grupo de Trabajo para Haití que, con la asistencia de la Secretaría General, convoque un diálogo para la seguridad, la democracia y la asistencia electoral y humanitaria en Haití, a más tardar el 17 de marzo de 2023, con la participación del Gobierno de Haití y el Alto Consejo de Transición, a fin de permitir que este último presente a los Estados Miembros, observadores permanentes y a la Secretaría General de la OEA información relativa a las áreas en las que se requiere asistencia prioritaria para propiciar y garantizar la participación inclusiva de las partes interesadas de Haití en los preparativos para unas elecciones inclusivas, libres, justas y creíbles, así como una transición democrática en la República de Haití, en cuanto las condiciones lo permitan.</w:t>
      </w:r>
    </w:p>
    <w:p w14:paraId="3B6EAA82" w14:textId="77777777" w:rsidR="006F52D2" w:rsidRPr="00444CFE" w:rsidRDefault="006F52D2" w:rsidP="00AE09A0">
      <w:pPr>
        <w:spacing w:after="0" w:line="240" w:lineRule="auto"/>
        <w:jc w:val="both"/>
        <w:rPr>
          <w:rFonts w:ascii="Times New Roman" w:hAnsi="Times New Roman" w:cs="Times New Roman"/>
          <w:b/>
          <w:bCs/>
          <w:i/>
          <w:iCs/>
          <w:color w:val="000000" w:themeColor="text1"/>
        </w:rPr>
      </w:pPr>
      <w:r w:rsidRPr="00444CFE">
        <w:rPr>
          <w:rFonts w:ascii="Times New Roman" w:hAnsi="Times New Roman" w:cs="Times New Roman"/>
          <w:b/>
          <w:i/>
          <w:color w:val="000000" w:themeColor="text1"/>
        </w:rPr>
        <w:t xml:space="preserve"> </w:t>
      </w:r>
    </w:p>
    <w:p w14:paraId="1F8FFEF1" w14:textId="3DDCC8AF" w:rsidR="006F52D2" w:rsidRPr="00444CFE" w:rsidRDefault="00F66309" w:rsidP="00AE09A0">
      <w:pPr>
        <w:spacing w:after="0" w:line="240" w:lineRule="auto"/>
        <w:ind w:left="-15" w:firstLine="735"/>
        <w:jc w:val="both"/>
        <w:rPr>
          <w:rFonts w:ascii="Times New Roman" w:hAnsi="Times New Roman" w:cs="Times New Roman"/>
          <w:color w:val="000000" w:themeColor="text1"/>
        </w:rPr>
      </w:pPr>
      <w:r w:rsidRPr="00444CFE">
        <w:rPr>
          <w:rFonts w:ascii="Times New Roman" w:hAnsi="Times New Roman" w:cs="Times New Roman"/>
          <w:color w:val="000000" w:themeColor="text1"/>
        </w:rPr>
        <w:t>7</w:t>
      </w:r>
      <w:r w:rsidR="006F52D2" w:rsidRPr="00444CFE">
        <w:rPr>
          <w:rFonts w:ascii="Times New Roman" w:hAnsi="Times New Roman" w:cs="Times New Roman"/>
          <w:color w:val="000000" w:themeColor="text1"/>
        </w:rPr>
        <w:t>.</w:t>
      </w:r>
      <w:r w:rsidR="006F52D2" w:rsidRPr="00444CFE">
        <w:rPr>
          <w:rFonts w:ascii="Times New Roman" w:hAnsi="Times New Roman" w:cs="Times New Roman"/>
          <w:color w:val="000000" w:themeColor="text1"/>
        </w:rPr>
        <w:tab/>
        <w:t xml:space="preserve"> Solicitar que el Grupo de Trabajo para Haití tome nota de las disposiciones de la Convención Interamericana contra la Fabricación y el Tráfico Ilícito de Armas de Fuego, Municiones, Explosivos y otros Materiales Relacionados (CIFTA), y de las medidas adoptadas por el Consejo de Seguridad de las Naciones Unidas, en especial las disposiciones de la resolución 2645 sobre el tráfico de armas y municiones, la resolución 2653 sobre las medidas impuestas como sanciones, y el Programa Conjunto para la Policía Nacional de Haití (Fondo Colectivo de las Naciones Unidas), así como el contenido de la carta del Secretario General de las Naciones Unidas al Presidente del Consejo de Seguridad de la ONU de fecha 8 de octubre de 2022. </w:t>
      </w:r>
    </w:p>
    <w:p w14:paraId="7234227D" w14:textId="0F41FD89" w:rsidR="006F52D2" w:rsidRPr="00444CFE" w:rsidRDefault="006F52D2" w:rsidP="00AE09A0">
      <w:pPr>
        <w:spacing w:after="0" w:line="240" w:lineRule="auto"/>
        <w:ind w:firstLine="720"/>
        <w:jc w:val="both"/>
        <w:rPr>
          <w:rFonts w:ascii="Times New Roman" w:hAnsi="Times New Roman" w:cs="Times New Roman"/>
          <w:b/>
          <w:i/>
          <w:color w:val="000000" w:themeColor="text1"/>
        </w:rPr>
      </w:pPr>
    </w:p>
    <w:p w14:paraId="54431FBA" w14:textId="3E30B2F0" w:rsidR="00760269" w:rsidRPr="00444CFE" w:rsidRDefault="00766362" w:rsidP="00AE09A0">
      <w:pPr>
        <w:spacing w:after="0" w:line="240" w:lineRule="auto"/>
        <w:ind w:left="-15" w:firstLine="735"/>
        <w:jc w:val="both"/>
        <w:rPr>
          <w:rFonts w:ascii="Times New Roman" w:hAnsi="Times New Roman" w:cs="Times New Roman"/>
          <w:color w:val="000000" w:themeColor="text1"/>
        </w:rPr>
      </w:pPr>
      <w:bookmarkStart w:id="3" w:name="_Hlk115283599"/>
      <w:r>
        <w:rPr>
          <w:noProof/>
        </w:rPr>
        <w:drawing>
          <wp:anchor distT="0" distB="0" distL="114300" distR="114300" simplePos="0" relativeHeight="251661824" behindDoc="0" locked="0" layoutInCell="1" allowOverlap="1" wp14:anchorId="797E4E7C" wp14:editId="7B7E71B7">
            <wp:simplePos x="0" y="0"/>
            <wp:positionH relativeFrom="column">
              <wp:posOffset>5112385</wp:posOffset>
            </wp:positionH>
            <wp:positionV relativeFrom="page">
              <wp:posOffset>8653145</wp:posOffset>
            </wp:positionV>
            <wp:extent cx="719455" cy="719455"/>
            <wp:effectExtent l="0" t="0" r="4445" b="4445"/>
            <wp:wrapNone/>
            <wp:docPr id="20" name="Picture 2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Qr cod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309" w:rsidRPr="00444CFE">
        <w:rPr>
          <w:rFonts w:ascii="Times New Roman" w:hAnsi="Times New Roman" w:cs="Times New Roman"/>
          <w:color w:val="000000" w:themeColor="text1"/>
        </w:rPr>
        <w:t>8</w:t>
      </w:r>
      <w:r w:rsidR="006F52D2" w:rsidRPr="00444CFE">
        <w:rPr>
          <w:rFonts w:ascii="Times New Roman" w:hAnsi="Times New Roman" w:cs="Times New Roman"/>
          <w:color w:val="000000" w:themeColor="text1"/>
        </w:rPr>
        <w:t>.</w:t>
      </w:r>
      <w:r w:rsidR="006F52D2" w:rsidRPr="00444CFE">
        <w:rPr>
          <w:rFonts w:ascii="Times New Roman" w:hAnsi="Times New Roman" w:cs="Times New Roman"/>
          <w:color w:val="000000" w:themeColor="text1"/>
        </w:rPr>
        <w:tab/>
        <w:t xml:space="preserve">Solicitar a la Secretaría General que preste el apoyo necesario al Grupo de Trabajo para Haití para que cumpla las responsabilidades que le fueron asignadas, y que el Grupo de Trabajo presente un informe al Consejo Permanente </w:t>
      </w:r>
      <w:bookmarkEnd w:id="3"/>
      <w:r w:rsidR="006F52D2" w:rsidRPr="00444CFE">
        <w:rPr>
          <w:rFonts w:ascii="Times New Roman" w:hAnsi="Times New Roman" w:cs="Times New Roman"/>
          <w:color w:val="000000" w:themeColor="text1"/>
        </w:rPr>
        <w:t>antes del 31 de marzo de 2023, y posteriormente con periodicidad trimestral, sobre la labor realizada en cumplimiento de su mandato.</w:t>
      </w:r>
      <w:r w:rsidRPr="00766362">
        <w:t xml:space="preserve"> </w:t>
      </w:r>
      <w:r>
        <w:rPr>
          <w:rFonts w:ascii="Times New Roman" w:hAnsi="Times New Roman" w:cs="Times New Roman"/>
          <w:noProof/>
          <w:color w:val="000000" w:themeColor="text1"/>
        </w:rPr>
        <mc:AlternateContent>
          <mc:Choice Requires="wps">
            <w:drawing>
              <wp:anchor distT="0" distB="0" distL="118745" distR="118745" simplePos="0" relativeHeight="251660800" behindDoc="0" locked="1" layoutInCell="1" allowOverlap="1" wp14:anchorId="55AB86C4" wp14:editId="0188482B">
                <wp:simplePos x="0" y="0"/>
                <wp:positionH relativeFrom="column">
                  <wp:posOffset>-91440</wp:posOffset>
                </wp:positionH>
                <wp:positionV relativeFrom="page">
                  <wp:posOffset>9144000</wp:posOffset>
                </wp:positionV>
                <wp:extent cx="3383280" cy="228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665B9D" w14:textId="5B2CF673" w:rsidR="00766362" w:rsidRPr="00766362" w:rsidRDefault="0076636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144B44">
                              <w:rPr>
                                <w:rFonts w:ascii="Times New Roman" w:hAnsi="Times New Roman" w:cs="Times New Roman"/>
                                <w:noProof/>
                                <w:sz w:val="18"/>
                              </w:rPr>
                              <w:t>CP47169S01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AB86C4" id="_x0000_t202" coordsize="21600,21600" o:spt="202" path="m,l,21600r21600,l21600,xe">
                <v:stroke joinstyle="miter"/>
                <v:path gradientshapeok="t" o:connecttype="rect"/>
              </v:shapetype>
              <v:shape id="Text Box 19" o:spid="_x0000_s1045" type="#_x0000_t202" style="position:absolute;left:0;text-align:left;margin-left:-7.2pt;margin-top:10in;width:266.4pt;height:18pt;z-index:251660800;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RccQIAAOQEAAAOAAAAZHJzL2Uyb0RvYy54bWysVMFu2zAMvQ/YPwi6r06cpk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xymk8JHkg5tYZAZmurknuz4Qz0hiQp&#10;gkuIJ59GxBvwDdsBqcKjVlWvA4dbUyX0RkL12VQsHCyJ1pB0eUzXyoozLQk2WikygNJ/E0mdaDMQ&#10;2nMY2QzdumOKKp5GtPiyxupA83DYS9Vbcauo3hX48ACOtEl00r6FezpqjVQUDhZnDbqff3qP8SQZ&#10;8lIXpHVq+scWHPWkvxoS0+X4/DwuR7qcT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6MIEXHECAADkBAAADgAAAAAAAAAA&#10;AAAAAAAuAgAAZHJzL2Uyb0RvYy54bWxQSwECLQAUAAYACAAAACEAoiJjj94AAAANAQAADwAAAAAA&#10;AAAAAAAAAADLBAAAZHJzL2Rvd25yZXYueG1sUEsFBgAAAAAEAAQA8wAAANYFAAAAAA==&#10;" filled="f" stroked="f">
                <v:stroke joinstyle="round"/>
                <v:textbox>
                  <w:txbxContent>
                    <w:p w14:paraId="21665B9D" w14:textId="5B2CF673" w:rsidR="00766362" w:rsidRPr="00766362" w:rsidRDefault="0076636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144B44">
                        <w:rPr>
                          <w:rFonts w:ascii="Times New Roman" w:hAnsi="Times New Roman" w:cs="Times New Roman"/>
                          <w:noProof/>
                          <w:sz w:val="18"/>
                        </w:rPr>
                        <w:t>CP47169S01</w:t>
                      </w:r>
                      <w:r>
                        <w:rPr>
                          <w:rFonts w:ascii="Times New Roman" w:hAnsi="Times New Roman" w:cs="Times New Roman"/>
                          <w:sz w:val="18"/>
                        </w:rPr>
                        <w:fldChar w:fldCharType="end"/>
                      </w:r>
                    </w:p>
                  </w:txbxContent>
                </v:textbox>
                <w10:wrap anchory="page"/>
                <w10:anchorlock/>
              </v:shape>
            </w:pict>
          </mc:Fallback>
        </mc:AlternateContent>
      </w:r>
    </w:p>
    <w:sectPr w:rsidR="00760269" w:rsidRPr="00444CFE" w:rsidSect="006020F2">
      <w:headerReference w:type="default" r:id="rId9"/>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FACF" w14:textId="77777777" w:rsidR="0048028D" w:rsidRDefault="0048028D" w:rsidP="001B0301">
      <w:pPr>
        <w:spacing w:after="0" w:line="240" w:lineRule="auto"/>
      </w:pPr>
      <w:r>
        <w:separator/>
      </w:r>
    </w:p>
  </w:endnote>
  <w:endnote w:type="continuationSeparator" w:id="0">
    <w:p w14:paraId="0CEB9E40" w14:textId="77777777" w:rsidR="0048028D" w:rsidRDefault="0048028D" w:rsidP="001B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77F1" w14:textId="77777777" w:rsidR="0048028D" w:rsidRDefault="0048028D" w:rsidP="001B0301">
      <w:pPr>
        <w:spacing w:after="0" w:line="240" w:lineRule="auto"/>
      </w:pPr>
      <w:r>
        <w:separator/>
      </w:r>
    </w:p>
  </w:footnote>
  <w:footnote w:type="continuationSeparator" w:id="0">
    <w:p w14:paraId="36AA7379" w14:textId="77777777" w:rsidR="0048028D" w:rsidRDefault="0048028D" w:rsidP="001B0301">
      <w:pPr>
        <w:spacing w:after="0" w:line="240" w:lineRule="auto"/>
      </w:pPr>
      <w:r>
        <w:continuationSeparator/>
      </w:r>
    </w:p>
  </w:footnote>
  <w:footnote w:id="1">
    <w:p w14:paraId="2C5D70E5" w14:textId="63387BBE" w:rsidR="002F2FB4" w:rsidRPr="002F2FB4" w:rsidRDefault="002F2FB4" w:rsidP="002F2FB4">
      <w:pPr>
        <w:pStyle w:val="FootnoteText"/>
        <w:ind w:left="720" w:hanging="360"/>
        <w:jc w:val="both"/>
        <w:rPr>
          <w:rFonts w:ascii="Times New Roman" w:hAnsi="Times New Roman" w:cs="Times New Roman"/>
          <w:lang w:val="es-US"/>
        </w:rPr>
      </w:pPr>
      <w:r w:rsidRPr="002F2FB4">
        <w:rPr>
          <w:rStyle w:val="FootnoteReference"/>
          <w:rFonts w:ascii="Times New Roman" w:hAnsi="Times New Roman" w:cs="Times New Roman"/>
          <w:vertAlign w:val="baseline"/>
        </w:rPr>
        <w:footnoteRef/>
      </w:r>
      <w:r w:rsidRPr="002F2FB4">
        <w:rPr>
          <w:rFonts w:ascii="Times New Roman" w:hAnsi="Times New Roman" w:cs="Times New Roman"/>
        </w:rPr>
        <w:t>.</w:t>
      </w:r>
      <w:r w:rsidRPr="002F2FB4">
        <w:rPr>
          <w:rFonts w:ascii="Times New Roman" w:hAnsi="Times New Roman" w:cs="Times New Roman"/>
        </w:rPr>
        <w:tab/>
      </w:r>
      <w:r w:rsidRPr="002F2FB4">
        <w:rPr>
          <w:rFonts w:ascii="Times New Roman" w:hAnsi="Times New Roman" w:cs="Times New Roman"/>
          <w:lang w:val="es-MX"/>
        </w:rPr>
        <w:t>La Misión Permanente de México expresa que, de conformidad con el capítulo VII de la Carta de las Naciones Unidas, el establecimiento de una “fuerza armada internacional especializada”, con funciones coercitivas, es competencia exclusiva del Consejo de Seguridad de las Naciones Unidas</w:t>
      </w:r>
      <w:r>
        <w:rPr>
          <w:rFonts w:ascii="Times New Roman" w:hAnsi="Times New Roman" w:cs="Times New Roman"/>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F5A2" w14:textId="77777777" w:rsidR="00F5287D" w:rsidRPr="001B0301" w:rsidRDefault="00F5287D">
    <w:pPr>
      <w:pStyle w:val="Header"/>
      <w:jc w:val="center"/>
      <w:rPr>
        <w:rFonts w:ascii="Times New Roman" w:hAnsi="Times New Roman" w:cs="Times New Roman"/>
      </w:rPr>
    </w:pPr>
    <w:r w:rsidRPr="001B0301">
      <w:rPr>
        <w:rFonts w:ascii="Times New Roman" w:hAnsi="Times New Roman" w:cs="Times New Roman"/>
      </w:rPr>
      <w:fldChar w:fldCharType="begin"/>
    </w:r>
    <w:r w:rsidRPr="001B0301">
      <w:rPr>
        <w:rFonts w:ascii="Times New Roman" w:hAnsi="Times New Roman" w:cs="Times New Roman"/>
      </w:rPr>
      <w:instrText xml:space="preserve"> PAGE   \* MERGEFORMAT </w:instrText>
    </w:r>
    <w:r w:rsidRPr="001B0301">
      <w:rPr>
        <w:rFonts w:ascii="Times New Roman" w:hAnsi="Times New Roman" w:cs="Times New Roman"/>
      </w:rPr>
      <w:fldChar w:fldCharType="separate"/>
    </w:r>
    <w:r>
      <w:rPr>
        <w:rFonts w:ascii="Times New Roman" w:hAnsi="Times New Roman" w:cs="Times New Roman"/>
      </w:rPr>
      <w:t>- 3 -</w:t>
    </w:r>
    <w:r w:rsidRPr="001B0301">
      <w:rPr>
        <w:rFonts w:ascii="Times New Roman" w:hAnsi="Times New Roman" w:cs="Times New Roman"/>
      </w:rPr>
      <w:fldChar w:fldCharType="end"/>
    </w:r>
  </w:p>
  <w:p w14:paraId="42E60DC3" w14:textId="77777777" w:rsidR="00F5287D" w:rsidRDefault="00F5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56ECA"/>
    <w:multiLevelType w:val="hybridMultilevel"/>
    <w:tmpl w:val="6E621438"/>
    <w:lvl w:ilvl="0" w:tplc="D92269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6FB1651"/>
    <w:multiLevelType w:val="multilevel"/>
    <w:tmpl w:val="CD408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07CF903-BF22-42A2-A661-2D806D438724}"/>
    <w:docVar w:name="dgnword-eventsink" w:val="1953210150912"/>
  </w:docVars>
  <w:rsids>
    <w:rsidRoot w:val="00504994"/>
    <w:rsid w:val="0002655B"/>
    <w:rsid w:val="000266E0"/>
    <w:rsid w:val="00030192"/>
    <w:rsid w:val="00060969"/>
    <w:rsid w:val="000634DE"/>
    <w:rsid w:val="000C53B8"/>
    <w:rsid w:val="000E3096"/>
    <w:rsid w:val="000F37D3"/>
    <w:rsid w:val="00133FD2"/>
    <w:rsid w:val="00144B44"/>
    <w:rsid w:val="001676F2"/>
    <w:rsid w:val="001B0301"/>
    <w:rsid w:val="001C3DEC"/>
    <w:rsid w:val="00217A5A"/>
    <w:rsid w:val="002571E3"/>
    <w:rsid w:val="00264A47"/>
    <w:rsid w:val="002705A4"/>
    <w:rsid w:val="00283765"/>
    <w:rsid w:val="002A185A"/>
    <w:rsid w:val="002F2FB4"/>
    <w:rsid w:val="00316EC5"/>
    <w:rsid w:val="00322E75"/>
    <w:rsid w:val="0035696A"/>
    <w:rsid w:val="00374FF1"/>
    <w:rsid w:val="00385DD8"/>
    <w:rsid w:val="0040450B"/>
    <w:rsid w:val="00425C5A"/>
    <w:rsid w:val="00444CFE"/>
    <w:rsid w:val="00446565"/>
    <w:rsid w:val="00472267"/>
    <w:rsid w:val="0048028D"/>
    <w:rsid w:val="004D22B2"/>
    <w:rsid w:val="00504994"/>
    <w:rsid w:val="00524EDF"/>
    <w:rsid w:val="005643EC"/>
    <w:rsid w:val="0057131A"/>
    <w:rsid w:val="00572F99"/>
    <w:rsid w:val="005C17A9"/>
    <w:rsid w:val="005C5B52"/>
    <w:rsid w:val="005C603F"/>
    <w:rsid w:val="006020F2"/>
    <w:rsid w:val="00611890"/>
    <w:rsid w:val="0062148C"/>
    <w:rsid w:val="006D37A0"/>
    <w:rsid w:val="006F52D2"/>
    <w:rsid w:val="00743D47"/>
    <w:rsid w:val="00760269"/>
    <w:rsid w:val="00764703"/>
    <w:rsid w:val="00766362"/>
    <w:rsid w:val="007961EF"/>
    <w:rsid w:val="007D1132"/>
    <w:rsid w:val="007F0B60"/>
    <w:rsid w:val="008264BD"/>
    <w:rsid w:val="0083475B"/>
    <w:rsid w:val="008A01CD"/>
    <w:rsid w:val="008B3BAB"/>
    <w:rsid w:val="008C6F11"/>
    <w:rsid w:val="008E0F0F"/>
    <w:rsid w:val="009412D9"/>
    <w:rsid w:val="00947148"/>
    <w:rsid w:val="00991C3E"/>
    <w:rsid w:val="009F1BB2"/>
    <w:rsid w:val="00A020C5"/>
    <w:rsid w:val="00A44EC4"/>
    <w:rsid w:val="00A71037"/>
    <w:rsid w:val="00AB606B"/>
    <w:rsid w:val="00AC0DF7"/>
    <w:rsid w:val="00AD3C2C"/>
    <w:rsid w:val="00AD5629"/>
    <w:rsid w:val="00AE09A0"/>
    <w:rsid w:val="00B41616"/>
    <w:rsid w:val="00BE118F"/>
    <w:rsid w:val="00BF79E1"/>
    <w:rsid w:val="00C034B3"/>
    <w:rsid w:val="00C30964"/>
    <w:rsid w:val="00D353F1"/>
    <w:rsid w:val="00D94A50"/>
    <w:rsid w:val="00E6364D"/>
    <w:rsid w:val="00E80A00"/>
    <w:rsid w:val="00E91109"/>
    <w:rsid w:val="00EA247E"/>
    <w:rsid w:val="00EA336B"/>
    <w:rsid w:val="00EC5837"/>
    <w:rsid w:val="00ED0BAA"/>
    <w:rsid w:val="00F05569"/>
    <w:rsid w:val="00F14868"/>
    <w:rsid w:val="00F5287D"/>
    <w:rsid w:val="00F66309"/>
    <w:rsid w:val="00F82DD7"/>
    <w:rsid w:val="00F944C8"/>
    <w:rsid w:val="00FE20CF"/>
    <w:rsid w:val="00FF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002F17"/>
  <w15:docId w15:val="{22A5F02B-3D2D-4210-AF53-C2FB34EB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0C5"/>
    <w:pPr>
      <w:spacing w:after="200" w:line="276" w:lineRule="auto"/>
    </w:pPr>
    <w:rPr>
      <w:rFonts w:cs="Calibri"/>
    </w:rPr>
  </w:style>
  <w:style w:type="paragraph" w:styleId="Heading1">
    <w:name w:val="heading 1"/>
    <w:aliases w:val="Heading 1 Char Char,Heading 1 Char1,Heading 1 Char1 Car"/>
    <w:basedOn w:val="Normal"/>
    <w:next w:val="Normal"/>
    <w:link w:val="Heading1Char"/>
    <w:uiPriority w:val="99"/>
    <w:qFormat/>
    <w:rsid w:val="00504994"/>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cs="Cambria"/>
      <w:b/>
      <w:bCs/>
      <w:kern w:val="32"/>
      <w:sz w:val="32"/>
      <w:szCs w:val="32"/>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uiPriority w:val="99"/>
    <w:locked/>
    <w:rsid w:val="00504994"/>
    <w:rPr>
      <w:rFonts w:ascii="Cambria" w:hAnsi="Cambria" w:cs="Cambria"/>
      <w:b/>
      <w:bCs/>
      <w:kern w:val="32"/>
      <w:sz w:val="32"/>
      <w:szCs w:val="32"/>
      <w:lang w:eastAsia="es-ES_tradnl"/>
    </w:rPr>
  </w:style>
  <w:style w:type="paragraph" w:styleId="ListParagraph">
    <w:name w:val="List Paragraph"/>
    <w:basedOn w:val="Normal"/>
    <w:link w:val="ListParagraphChar"/>
    <w:uiPriority w:val="99"/>
    <w:qFormat/>
    <w:rsid w:val="00504994"/>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uiPriority w:val="99"/>
    <w:locked/>
    <w:rsid w:val="00504994"/>
    <w:rPr>
      <w:rFonts w:ascii="Times New Roman" w:hAnsi="Times New Roman" w:cs="Times New Roman"/>
      <w:sz w:val="24"/>
      <w:szCs w:val="24"/>
    </w:rPr>
  </w:style>
  <w:style w:type="paragraph" w:styleId="Header">
    <w:name w:val="header"/>
    <w:basedOn w:val="Normal"/>
    <w:link w:val="HeaderChar"/>
    <w:uiPriority w:val="99"/>
    <w:rsid w:val="001B030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0301"/>
    <w:rPr>
      <w:rFonts w:ascii="Calibri" w:eastAsia="Times New Roman" w:hAnsi="Calibri" w:cs="Calibri"/>
    </w:rPr>
  </w:style>
  <w:style w:type="paragraph" w:styleId="Footer">
    <w:name w:val="footer"/>
    <w:basedOn w:val="Normal"/>
    <w:link w:val="FooterChar"/>
    <w:uiPriority w:val="99"/>
    <w:rsid w:val="001B030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0301"/>
    <w:rPr>
      <w:rFonts w:ascii="Calibri" w:eastAsia="Times New Roman" w:hAnsi="Calibri" w:cs="Calibri"/>
    </w:rPr>
  </w:style>
  <w:style w:type="character" w:styleId="Hyperlink">
    <w:name w:val="Hyperlink"/>
    <w:basedOn w:val="DefaultParagraphFont"/>
    <w:uiPriority w:val="99"/>
    <w:unhideWhenUsed/>
    <w:rsid w:val="00760269"/>
    <w:rPr>
      <w:color w:val="0000FF" w:themeColor="hyperlink"/>
      <w:u w:val="single"/>
    </w:rPr>
  </w:style>
  <w:style w:type="character" w:styleId="UnresolvedMention">
    <w:name w:val="Unresolved Mention"/>
    <w:basedOn w:val="DefaultParagraphFont"/>
    <w:uiPriority w:val="99"/>
    <w:semiHidden/>
    <w:unhideWhenUsed/>
    <w:rsid w:val="00760269"/>
    <w:rPr>
      <w:color w:val="605E5C"/>
      <w:shd w:val="clear" w:color="auto" w:fill="E1DFDD"/>
    </w:rPr>
  </w:style>
  <w:style w:type="paragraph" w:styleId="FootnoteText">
    <w:name w:val="footnote text"/>
    <w:basedOn w:val="Normal"/>
    <w:link w:val="FootnoteTextChar"/>
    <w:uiPriority w:val="99"/>
    <w:semiHidden/>
    <w:unhideWhenUsed/>
    <w:rsid w:val="006F52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2D2"/>
    <w:rPr>
      <w:rFonts w:cs="Calibri"/>
      <w:sz w:val="20"/>
      <w:szCs w:val="20"/>
    </w:rPr>
  </w:style>
  <w:style w:type="character" w:styleId="FootnoteReference">
    <w:name w:val="footnote reference"/>
    <w:basedOn w:val="DefaultParagraphFont"/>
    <w:uiPriority w:val="99"/>
    <w:semiHidden/>
    <w:unhideWhenUsed/>
    <w:rsid w:val="006F52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5796">
      <w:bodyDiv w:val="1"/>
      <w:marLeft w:val="0"/>
      <w:marRight w:val="0"/>
      <w:marTop w:val="0"/>
      <w:marBottom w:val="0"/>
      <w:divBdr>
        <w:top w:val="none" w:sz="0" w:space="0" w:color="auto"/>
        <w:left w:val="none" w:sz="0" w:space="0" w:color="auto"/>
        <w:bottom w:val="none" w:sz="0" w:space="0" w:color="auto"/>
        <w:right w:val="none" w:sz="0" w:space="0" w:color="auto"/>
      </w:divBdr>
    </w:div>
    <w:div w:id="715814009">
      <w:bodyDiv w:val="1"/>
      <w:marLeft w:val="0"/>
      <w:marRight w:val="0"/>
      <w:marTop w:val="0"/>
      <w:marBottom w:val="0"/>
      <w:divBdr>
        <w:top w:val="none" w:sz="0" w:space="0" w:color="auto"/>
        <w:left w:val="none" w:sz="0" w:space="0" w:color="auto"/>
        <w:bottom w:val="none" w:sz="0" w:space="0" w:color="auto"/>
        <w:right w:val="none" w:sz="0" w:space="0" w:color="auto"/>
      </w:divBdr>
    </w:div>
    <w:div w:id="1474252256">
      <w:bodyDiv w:val="1"/>
      <w:marLeft w:val="0"/>
      <w:marRight w:val="0"/>
      <w:marTop w:val="0"/>
      <w:marBottom w:val="0"/>
      <w:divBdr>
        <w:top w:val="none" w:sz="0" w:space="0" w:color="auto"/>
        <w:left w:val="none" w:sz="0" w:space="0" w:color="auto"/>
        <w:bottom w:val="none" w:sz="0" w:space="0" w:color="auto"/>
        <w:right w:val="none" w:sz="0" w:space="0" w:color="auto"/>
      </w:divBdr>
    </w:div>
    <w:div w:id="16034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8F455-9163-43B4-8E85-88B062C7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7246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Rodrigo</dc:creator>
  <cp:keywords/>
  <dc:description/>
  <cp:lastModifiedBy>Mayorga, Georgina</cp:lastModifiedBy>
  <cp:revision>4</cp:revision>
  <dcterms:created xsi:type="dcterms:W3CDTF">2023-02-14T16:12:00Z</dcterms:created>
  <dcterms:modified xsi:type="dcterms:W3CDTF">2023-02-14T16:12:00Z</dcterms:modified>
</cp:coreProperties>
</file>