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8DC61" w14:textId="77777777" w:rsidR="008658FB" w:rsidRPr="0096663D" w:rsidRDefault="005C013C" w:rsidP="0092491C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left" w:pos="6840"/>
        </w:tabs>
        <w:ind w:right="-389"/>
        <w:jc w:val="left"/>
        <w:rPr>
          <w:lang w:val="es-US"/>
        </w:rPr>
      </w:pPr>
      <w:r>
        <w:object w:dxaOrig="1440" w:dyaOrig="1440" w14:anchorId="2CEB30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margin-left:105.5pt;margin-top:-46.95pt;width:320.05pt;height:28.05pt;z-index:251657216;mso-wrap-edited:f" wrapcoords="3572 1580 2041 2634 170 7376 170 11590 2381 19493 5272 20020 11055 20020 17008 20020 21260 12117 21600 4215 18709 2107 9524 1580 3572 1580" o:allowincell="f" fillcolor="window">
            <v:imagedata r:id="rId11" o:title=""/>
          </v:shape>
          <o:OLEObject Type="Embed" ProgID="Word.Picture.8" ShapeID="_x0000_s2055" DrawAspect="Content" ObjectID="_1745826067" r:id="rId12"/>
        </w:object>
      </w:r>
      <w:r w:rsidR="008658FB" w:rsidRPr="0096663D">
        <w:rPr>
          <w:lang w:val="es-US"/>
        </w:rPr>
        <w:tab/>
        <w:t>OEA/</w:t>
      </w:r>
      <w:proofErr w:type="spellStart"/>
      <w:r w:rsidR="008658FB" w:rsidRPr="0096663D">
        <w:rPr>
          <w:lang w:val="es-US"/>
        </w:rPr>
        <w:t>Ser.G</w:t>
      </w:r>
      <w:proofErr w:type="spellEnd"/>
      <w:r w:rsidR="008658FB" w:rsidRPr="0096663D">
        <w:rPr>
          <w:lang w:val="es-US"/>
        </w:rPr>
        <w:t>.</w:t>
      </w:r>
    </w:p>
    <w:p w14:paraId="6A011839" w14:textId="58F86C0C" w:rsidR="008658FB" w:rsidRPr="0096663D" w:rsidRDefault="008658FB" w:rsidP="00BF312F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left" w:pos="6840"/>
        </w:tabs>
        <w:ind w:right="-572"/>
        <w:jc w:val="left"/>
        <w:rPr>
          <w:lang w:val="es-US"/>
        </w:rPr>
      </w:pPr>
      <w:r w:rsidRPr="0096663D">
        <w:rPr>
          <w:lang w:val="es-US"/>
        </w:rPr>
        <w:tab/>
      </w:r>
      <w:r w:rsidR="00BF312F" w:rsidRPr="0096663D">
        <w:rPr>
          <w:lang w:val="es-US"/>
        </w:rPr>
        <w:t>CP/</w:t>
      </w:r>
      <w:r w:rsidR="006E5B5F" w:rsidRPr="0096663D">
        <w:rPr>
          <w:lang w:val="es-US"/>
        </w:rPr>
        <w:t>RES. 1224 (2429/23)</w:t>
      </w:r>
    </w:p>
    <w:p w14:paraId="234F01E8" w14:textId="44D84368" w:rsidR="00BF312F" w:rsidRPr="00F52EE7" w:rsidRDefault="00BF312F" w:rsidP="00BF312F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left" w:pos="6840"/>
        </w:tabs>
        <w:ind w:right="-572"/>
        <w:jc w:val="left"/>
        <w:rPr>
          <w:lang w:val="es-AR"/>
        </w:rPr>
      </w:pPr>
      <w:r w:rsidRPr="0096663D">
        <w:rPr>
          <w:lang w:val="es-US"/>
        </w:rPr>
        <w:tab/>
      </w:r>
      <w:r w:rsidR="006E5B5F">
        <w:rPr>
          <w:lang w:val="es-AR"/>
        </w:rPr>
        <w:t>17</w:t>
      </w:r>
      <w:r w:rsidRPr="00F52EE7">
        <w:rPr>
          <w:lang w:val="es-AR"/>
        </w:rPr>
        <w:t xml:space="preserve"> mayo 2023</w:t>
      </w:r>
    </w:p>
    <w:p w14:paraId="7F553F2A" w14:textId="77777777" w:rsidR="003A0916" w:rsidRDefault="008658FB" w:rsidP="00BF312F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left" w:pos="6840"/>
        </w:tabs>
        <w:ind w:right="-389"/>
        <w:jc w:val="left"/>
        <w:rPr>
          <w:lang w:val="es-US"/>
        </w:rPr>
      </w:pPr>
      <w:r w:rsidRPr="00F52EE7">
        <w:rPr>
          <w:lang w:val="es-AR"/>
        </w:rPr>
        <w:tab/>
      </w:r>
      <w:r w:rsidRPr="00BF312F">
        <w:rPr>
          <w:lang w:val="es-US"/>
        </w:rPr>
        <w:t xml:space="preserve">Original: </w:t>
      </w:r>
      <w:r w:rsidR="00514F5E" w:rsidRPr="00BF312F">
        <w:rPr>
          <w:lang w:val="es-US"/>
        </w:rPr>
        <w:t>español</w:t>
      </w:r>
    </w:p>
    <w:p w14:paraId="311BFFD4" w14:textId="77777777" w:rsidR="006E5B5F" w:rsidRDefault="006E5B5F" w:rsidP="00D83E5D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jc w:val="center"/>
      </w:pPr>
    </w:p>
    <w:p w14:paraId="13E48DF1" w14:textId="77777777" w:rsidR="006E5B5F" w:rsidRDefault="006E5B5F" w:rsidP="00D83E5D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jc w:val="center"/>
      </w:pPr>
    </w:p>
    <w:p w14:paraId="4A836762" w14:textId="77777777" w:rsidR="006E5B5F" w:rsidRDefault="006E5B5F" w:rsidP="00D83E5D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jc w:val="center"/>
      </w:pPr>
    </w:p>
    <w:p w14:paraId="16FA0AF4" w14:textId="77777777" w:rsidR="006E5B5F" w:rsidRDefault="006E5B5F" w:rsidP="00D83E5D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jc w:val="center"/>
      </w:pPr>
      <w:r>
        <w:t>CP/RES. 1224 (2429/23)</w:t>
      </w:r>
    </w:p>
    <w:p w14:paraId="68CDDB85" w14:textId="77777777" w:rsidR="006E5B5F" w:rsidRDefault="006E5B5F" w:rsidP="00D83E5D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jc w:val="center"/>
      </w:pPr>
    </w:p>
    <w:p w14:paraId="2535AE6A" w14:textId="074AA3F8" w:rsidR="00D83E5D" w:rsidRPr="0085243F" w:rsidRDefault="00D83E5D" w:rsidP="00D83E5D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jc w:val="center"/>
      </w:pPr>
      <w:r w:rsidRPr="0085243F">
        <w:t xml:space="preserve">INVITACIONES A LAS ORGANIZACIONES DE LA SOCIEDAD CIVIL, LOS </w:t>
      </w:r>
      <w:r w:rsidR="0096663D">
        <w:t>T</w:t>
      </w:r>
      <w:r w:rsidRPr="0085243F">
        <w:t xml:space="preserve">RABAJADORES, EL SECTOR PRIVADO Y OTROS ACTORES SOCIALES AL QUINCUAGÉSIMO </w:t>
      </w:r>
      <w:r>
        <w:t xml:space="preserve">TERCER </w:t>
      </w:r>
      <w:r w:rsidRPr="0085243F">
        <w:t>PERIODO ORDINARIO DE SESIONES DE</w:t>
      </w:r>
    </w:p>
    <w:p w14:paraId="1770E9BC" w14:textId="77777777" w:rsidR="00D83E5D" w:rsidRDefault="00D83E5D" w:rsidP="00D83E5D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jc w:val="center"/>
      </w:pPr>
      <w:r w:rsidRPr="0085243F">
        <w:t>LA ASAMBLEA GENERAL</w:t>
      </w:r>
    </w:p>
    <w:p w14:paraId="02061124" w14:textId="77777777" w:rsidR="006E5B5F" w:rsidRDefault="006E5B5F" w:rsidP="00D83E5D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jc w:val="center"/>
      </w:pPr>
    </w:p>
    <w:p w14:paraId="5F2DDA6D" w14:textId="33AC5956" w:rsidR="006E5B5F" w:rsidRDefault="006E5B5F" w:rsidP="006E5B5F">
      <w:pPr>
        <w:pStyle w:val="Bodytext1"/>
        <w:spacing w:after="0"/>
      </w:pPr>
      <w:r w:rsidRPr="006E5B5F">
        <w:t>(Aprobada por el Consejo Permanente en la sesión ordinaria celebrada el 17 de mayo de 2023)</w:t>
      </w:r>
    </w:p>
    <w:p w14:paraId="14F817FA" w14:textId="77777777" w:rsidR="00D83E5D" w:rsidRPr="00780A45" w:rsidRDefault="00D83E5D" w:rsidP="00E340C5">
      <w:pPr>
        <w:pStyle w:val="TitleUppercase"/>
        <w:ind w:firstLine="720"/>
      </w:pPr>
    </w:p>
    <w:p w14:paraId="294ED237" w14:textId="77777777" w:rsidR="008658FB" w:rsidRPr="00780A45" w:rsidRDefault="008658FB" w:rsidP="008658FB">
      <w:pPr>
        <w:pStyle w:val="TitleUppercase"/>
        <w:rPr>
          <w:szCs w:val="22"/>
        </w:rPr>
      </w:pPr>
    </w:p>
    <w:p w14:paraId="4FE360C5" w14:textId="77777777" w:rsidR="008658FB" w:rsidRPr="00780A45" w:rsidRDefault="008658FB" w:rsidP="00FD6A3D">
      <w:pPr>
        <w:pStyle w:val="Bodytext1"/>
        <w:spacing w:after="0"/>
      </w:pPr>
      <w:r>
        <w:t>EL CONSEJO PERMANENTE DE LA ORGANIZACIÓN DE LOS ESTADOS AMERICANOS,</w:t>
      </w:r>
    </w:p>
    <w:p w14:paraId="610448C5" w14:textId="3E200C4A" w:rsidR="008658FB" w:rsidRPr="00780A45" w:rsidRDefault="000D7FAD" w:rsidP="00FD6A3D">
      <w:pPr>
        <w:pStyle w:val="Bodytext1"/>
        <w:tabs>
          <w:tab w:val="left" w:pos="3686"/>
        </w:tabs>
        <w:spacing w:after="0"/>
        <w:ind w:firstLine="0"/>
        <w:rPr>
          <w:szCs w:val="22"/>
        </w:rPr>
      </w:pPr>
      <w:r>
        <w:rPr>
          <w:szCs w:val="22"/>
        </w:rPr>
        <w:tab/>
      </w:r>
    </w:p>
    <w:p w14:paraId="53F3D1DD" w14:textId="4C5F4B2F" w:rsidR="008658FB" w:rsidRPr="00780A45" w:rsidRDefault="008658FB" w:rsidP="00FD6A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</w:pPr>
      <w:r>
        <w:tab/>
      </w:r>
      <w:r w:rsidR="00037182">
        <w:rPr>
          <w:spacing w:val="-2"/>
          <w:szCs w:val="22"/>
          <w:lang w:val="es-MX"/>
        </w:rPr>
        <w:t xml:space="preserve">TENIENDO EN CUENTA </w:t>
      </w:r>
      <w:r w:rsidR="00FD6A3D">
        <w:rPr>
          <w:spacing w:val="-2"/>
          <w:szCs w:val="22"/>
          <w:lang w:val="es-MX"/>
        </w:rPr>
        <w:t xml:space="preserve">que el quincuagésimo tercer período ordinario de sesiones de la Asamblea General </w:t>
      </w:r>
      <w:r w:rsidR="00FD6A3D">
        <w:rPr>
          <w:spacing w:val="-1"/>
          <w:szCs w:val="22"/>
          <w:lang w:val="es-MX"/>
        </w:rPr>
        <w:t xml:space="preserve">se celebrará </w:t>
      </w:r>
      <w:r w:rsidR="00FD6A3D">
        <w:rPr>
          <w:szCs w:val="22"/>
          <w:lang w:val="es-MX"/>
        </w:rPr>
        <w:t>en la sede de la Organización, en la ciudad de Washington, D.C., del 21 al 23 de junio de 2023</w:t>
      </w:r>
      <w:r w:rsidR="00FD6A3D">
        <w:rPr>
          <w:spacing w:val="-2"/>
          <w:szCs w:val="22"/>
          <w:lang w:val="es-MX"/>
        </w:rPr>
        <w:t>; y</w:t>
      </w:r>
    </w:p>
    <w:p w14:paraId="4BC6E220" w14:textId="77777777" w:rsidR="008658FB" w:rsidRPr="00780A45" w:rsidRDefault="008658FB" w:rsidP="00FD6A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zCs w:val="22"/>
        </w:rPr>
      </w:pPr>
    </w:p>
    <w:p w14:paraId="27DDD379" w14:textId="77777777" w:rsidR="008658FB" w:rsidRPr="00780A45" w:rsidRDefault="008658FB" w:rsidP="00FD6A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</w:pPr>
      <w:r>
        <w:t>CONSIDERANDO:</w:t>
      </w:r>
    </w:p>
    <w:p w14:paraId="04068760" w14:textId="77777777" w:rsidR="008658FB" w:rsidRPr="00780A45" w:rsidRDefault="008658FB" w:rsidP="00FD6A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zCs w:val="22"/>
        </w:rPr>
      </w:pPr>
    </w:p>
    <w:p w14:paraId="09842D1E" w14:textId="42FEBC8B" w:rsidR="008658FB" w:rsidRPr="00780A45" w:rsidRDefault="00AA4A5A" w:rsidP="00FD6A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5BD2E06" wp14:editId="1CC87F6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D72DE" w14:textId="77777777" w:rsidR="000A31D6" w:rsidRPr="000A31D6" w:rsidRDefault="000A31D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D2E0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7.2pt;margin-top:10in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" filled="f" stroked="f">
                <v:textbox>
                  <w:txbxContent>
                    <w:p w14:paraId="551D72DE" w14:textId="77777777" w:rsidR="000A31D6" w:rsidRPr="000A31D6" w:rsidRDefault="000A31D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658FB">
        <w:tab/>
        <w:t xml:space="preserve">Lo </w:t>
      </w:r>
      <w:r w:rsidR="00FD6A3D">
        <w:t xml:space="preserve">dispuesto </w:t>
      </w:r>
      <w:r w:rsidR="008658FB">
        <w:t xml:space="preserve">en los artículos 9 y 10 del Reglamento de la Asamblea General; </w:t>
      </w:r>
    </w:p>
    <w:p w14:paraId="2EC39710" w14:textId="77777777" w:rsidR="008658FB" w:rsidRPr="00780A45" w:rsidRDefault="008658FB" w:rsidP="00FD6A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zCs w:val="22"/>
        </w:rPr>
      </w:pPr>
    </w:p>
    <w:p w14:paraId="20871F60" w14:textId="50FAC1E6" w:rsidR="008658FB" w:rsidRPr="00780A45" w:rsidRDefault="008658FB" w:rsidP="00FD6A3D">
      <w:pPr>
        <w:tabs>
          <w:tab w:val="left" w:pos="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720"/>
        <w:jc w:val="both"/>
        <w:rPr>
          <w:szCs w:val="22"/>
        </w:rPr>
      </w:pPr>
      <w:r>
        <w:t>La resolución</w:t>
      </w:r>
      <w:r w:rsidR="00FD6A3D">
        <w:t xml:space="preserve"> </w:t>
      </w:r>
      <w:r w:rsidR="00DE6DDF" w:rsidRPr="00DE6DDF">
        <w:t>CP/RES. 1222 (2427/23)</w:t>
      </w:r>
      <w:r w:rsidR="00FD6A3D">
        <w:t xml:space="preserve"> </w:t>
      </w:r>
      <w:r>
        <w:t xml:space="preserve">aprobada por el Consejo Permanente el </w:t>
      </w:r>
      <w:r w:rsidR="00EC4692">
        <w:t>3 de mayo de 2023</w:t>
      </w:r>
      <w:r>
        <w:t>; y</w:t>
      </w:r>
    </w:p>
    <w:p w14:paraId="7ACB6230" w14:textId="77777777" w:rsidR="008658FB" w:rsidRPr="00780A45" w:rsidRDefault="008658FB" w:rsidP="00FD6A3D">
      <w:pPr>
        <w:tabs>
          <w:tab w:val="left" w:pos="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zCs w:val="22"/>
        </w:rPr>
      </w:pPr>
    </w:p>
    <w:p w14:paraId="6782D41B" w14:textId="034BE9C9" w:rsidR="008658FB" w:rsidRPr="00780A45" w:rsidRDefault="008658FB" w:rsidP="00FD6A3D">
      <w:pPr>
        <w:tabs>
          <w:tab w:val="left" w:pos="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720"/>
        <w:jc w:val="both"/>
      </w:pPr>
      <w:r>
        <w:t xml:space="preserve">La recepción dentro del plazo reglamentario de </w:t>
      </w:r>
      <w:r w:rsidR="00FD6A3D">
        <w:t xml:space="preserve">ocho </w:t>
      </w:r>
      <w:r>
        <w:t>solicitud</w:t>
      </w:r>
      <w:r w:rsidR="00152A8D">
        <w:t>es</w:t>
      </w:r>
      <w:r>
        <w:t xml:space="preserve"> de</w:t>
      </w:r>
      <w:r w:rsidR="003D0949">
        <w:t xml:space="preserve"> </w:t>
      </w:r>
      <w:r>
        <w:t>organizaci</w:t>
      </w:r>
      <w:r w:rsidR="00152A8D">
        <w:t xml:space="preserve">ones </w:t>
      </w:r>
      <w:r>
        <w:t>de la sociedad civil</w:t>
      </w:r>
      <w:r w:rsidR="00152A8D">
        <w:t xml:space="preserve"> </w:t>
      </w:r>
      <w:r w:rsidR="00A234AC">
        <w:t xml:space="preserve">y una </w:t>
      </w:r>
      <w:r w:rsidR="0070332A">
        <w:t xml:space="preserve">representación de comunidades indígenas </w:t>
      </w:r>
      <w:r>
        <w:t xml:space="preserve">para participar en el </w:t>
      </w:r>
      <w:r w:rsidR="00917691" w:rsidRPr="00917691">
        <w:t xml:space="preserve">quincuagésimo </w:t>
      </w:r>
      <w:r w:rsidR="00A234AC">
        <w:t>tercer</w:t>
      </w:r>
      <w:r w:rsidR="00917691" w:rsidRPr="00917691">
        <w:t xml:space="preserve"> </w:t>
      </w:r>
      <w:r>
        <w:t>período ordinario de sesiones de la Asamblea General,</w:t>
      </w:r>
    </w:p>
    <w:p w14:paraId="210FF5A3" w14:textId="77777777" w:rsidR="008658FB" w:rsidRPr="00780A45" w:rsidRDefault="008658FB" w:rsidP="008658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zCs w:val="22"/>
        </w:rPr>
      </w:pPr>
    </w:p>
    <w:p w14:paraId="7C4F4248" w14:textId="77777777" w:rsidR="008658FB" w:rsidRPr="00780A45" w:rsidRDefault="008658FB" w:rsidP="008658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</w:pPr>
      <w:r>
        <w:t>RESUELVE:</w:t>
      </w:r>
    </w:p>
    <w:p w14:paraId="07AEBCB8" w14:textId="77777777" w:rsidR="008658FB" w:rsidRPr="00780A45" w:rsidRDefault="008658FB" w:rsidP="008658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zCs w:val="22"/>
        </w:rPr>
      </w:pPr>
    </w:p>
    <w:p w14:paraId="558A9C5C" w14:textId="38D7FF49" w:rsidR="008658FB" w:rsidRPr="00780A45" w:rsidRDefault="008658FB" w:rsidP="008658FB">
      <w:pPr>
        <w:tabs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720"/>
        <w:jc w:val="both"/>
      </w:pPr>
      <w:r>
        <w:t>Autorizar al Secretario General a que extienda invitaci</w:t>
      </w:r>
      <w:r w:rsidR="00A115D9">
        <w:t xml:space="preserve">ón </w:t>
      </w:r>
      <w:r>
        <w:t>a la</w:t>
      </w:r>
      <w:r w:rsidR="00152A8D">
        <w:t>s</w:t>
      </w:r>
      <w:r>
        <w:t xml:space="preserve"> siguiente</w:t>
      </w:r>
      <w:r w:rsidR="00152A8D">
        <w:t>s</w:t>
      </w:r>
      <w:r>
        <w:t xml:space="preserve"> organizaci</w:t>
      </w:r>
      <w:r w:rsidR="00152A8D">
        <w:t>ones</w:t>
      </w:r>
      <w:r w:rsidR="00A115D9">
        <w:t xml:space="preserve"> </w:t>
      </w:r>
      <w:r>
        <w:t>de la sociedad civil para que asista</w:t>
      </w:r>
      <w:r w:rsidR="00152A8D">
        <w:t>n</w:t>
      </w:r>
      <w:r>
        <w:t xml:space="preserve"> con carácter de invitado</w:t>
      </w:r>
      <w:r w:rsidR="00152A8D">
        <w:t>s</w:t>
      </w:r>
      <w:r>
        <w:t xml:space="preserve"> especial</w:t>
      </w:r>
      <w:r w:rsidR="00152A8D">
        <w:t>es</w:t>
      </w:r>
      <w:r>
        <w:t xml:space="preserve"> al </w:t>
      </w:r>
      <w:r w:rsidR="00152A8D">
        <w:t>quincua</w:t>
      </w:r>
      <w:r>
        <w:t xml:space="preserve">gésimo </w:t>
      </w:r>
      <w:r w:rsidR="00FD6A3D">
        <w:t xml:space="preserve">tercer </w:t>
      </w:r>
      <w:r w:rsidR="00A115D9">
        <w:t xml:space="preserve">período </w:t>
      </w:r>
      <w:r>
        <w:t>ordinario de sesiones de la Asamblea General:</w:t>
      </w:r>
    </w:p>
    <w:p w14:paraId="419D5422" w14:textId="77777777" w:rsidR="008658FB" w:rsidRDefault="008658FB" w:rsidP="008658FB">
      <w:pPr>
        <w:tabs>
          <w:tab w:val="num" w:pos="2160"/>
        </w:tabs>
        <w:ind w:left="1440"/>
        <w:rPr>
          <w:u w:val="single"/>
        </w:rPr>
      </w:pPr>
    </w:p>
    <w:p w14:paraId="52C57D16" w14:textId="77777777" w:rsidR="00152A8D" w:rsidRDefault="00152A8D" w:rsidP="0070332A">
      <w:pPr>
        <w:pStyle w:val="TitleUppercase"/>
        <w:numPr>
          <w:ilvl w:val="0"/>
          <w:numId w:val="38"/>
        </w:numPr>
        <w:jc w:val="both"/>
      </w:pPr>
      <w:r w:rsidRPr="00572783">
        <w:rPr>
          <w:u w:val="single"/>
        </w:rPr>
        <w:t>Organizaci</w:t>
      </w:r>
      <w:r w:rsidR="00342A51">
        <w:rPr>
          <w:u w:val="single"/>
        </w:rPr>
        <w:t xml:space="preserve">ones </w:t>
      </w:r>
      <w:r w:rsidRPr="00572783">
        <w:rPr>
          <w:u w:val="single"/>
        </w:rPr>
        <w:t>de la sociedad civil registrada en la OEA</w:t>
      </w:r>
    </w:p>
    <w:p w14:paraId="7D5CA874" w14:textId="77777777" w:rsidR="00152A8D" w:rsidRPr="00780A45" w:rsidRDefault="00152A8D" w:rsidP="00152A8D">
      <w:pPr>
        <w:pStyle w:val="TitleUppercase"/>
        <w:ind w:left="1440"/>
        <w:jc w:val="both"/>
      </w:pPr>
    </w:p>
    <w:p w14:paraId="66B766D2" w14:textId="2A5292C6" w:rsidR="00342A51" w:rsidRDefault="00514BDB" w:rsidP="00342A51">
      <w:pPr>
        <w:tabs>
          <w:tab w:val="num" w:pos="2160"/>
        </w:tabs>
        <w:ind w:left="1440"/>
        <w:rPr>
          <w:u w:val="single"/>
        </w:rPr>
      </w:pPr>
      <w:r>
        <w:rPr>
          <w:u w:val="single"/>
        </w:rPr>
        <w:t>Argentina</w:t>
      </w:r>
    </w:p>
    <w:p w14:paraId="24F069B9" w14:textId="77777777" w:rsidR="00342A51" w:rsidRDefault="00342A51" w:rsidP="00342A51">
      <w:pPr>
        <w:tabs>
          <w:tab w:val="num" w:pos="2160"/>
        </w:tabs>
        <w:rPr>
          <w:u w:val="single"/>
        </w:rPr>
      </w:pPr>
    </w:p>
    <w:p w14:paraId="7BBF7F3C" w14:textId="7505F355" w:rsidR="00EB74F9" w:rsidRPr="00EB74F9" w:rsidRDefault="00514BDB" w:rsidP="0070332A">
      <w:pPr>
        <w:pStyle w:val="ListParagraph"/>
        <w:numPr>
          <w:ilvl w:val="0"/>
          <w:numId w:val="39"/>
        </w:numPr>
        <w:rPr>
          <w:rFonts w:ascii="Times New Roman" w:eastAsia="Times New Roman" w:hAnsi="Times New Roman"/>
          <w:szCs w:val="20"/>
        </w:rPr>
      </w:pPr>
      <w:r w:rsidRPr="00514BDB">
        <w:rPr>
          <w:rFonts w:ascii="Times New Roman" w:eastAsia="Times New Roman" w:hAnsi="Times New Roman"/>
          <w:szCs w:val="20"/>
        </w:rPr>
        <w:t xml:space="preserve">Fundación Iglesia Cristiana Evangélica Cita con la Vida Córdoba </w:t>
      </w:r>
    </w:p>
    <w:p w14:paraId="541E6C92" w14:textId="77777777" w:rsidR="00514BDB" w:rsidRDefault="00514BDB" w:rsidP="00514BDB">
      <w:pPr>
        <w:pStyle w:val="ListParagraph"/>
        <w:ind w:left="1800"/>
        <w:rPr>
          <w:rFonts w:ascii="Times New Roman" w:eastAsia="Times New Roman" w:hAnsi="Times New Roman"/>
          <w:szCs w:val="20"/>
        </w:rPr>
      </w:pPr>
    </w:p>
    <w:p w14:paraId="51F0EE60" w14:textId="77777777" w:rsidR="0096663D" w:rsidRDefault="0096663D" w:rsidP="00514BDB">
      <w:pPr>
        <w:ind w:left="1440"/>
        <w:rPr>
          <w:u w:val="single"/>
        </w:rPr>
      </w:pPr>
    </w:p>
    <w:p w14:paraId="3B8C6D76" w14:textId="06ACE7A4" w:rsidR="00514BDB" w:rsidRPr="00514BDB" w:rsidRDefault="00514BDB" w:rsidP="00514BDB">
      <w:pPr>
        <w:ind w:left="1440"/>
        <w:rPr>
          <w:u w:val="single"/>
        </w:rPr>
      </w:pPr>
      <w:r w:rsidRPr="00514BDB">
        <w:rPr>
          <w:u w:val="single"/>
        </w:rPr>
        <w:lastRenderedPageBreak/>
        <w:t>Brasil</w:t>
      </w:r>
    </w:p>
    <w:p w14:paraId="7737EFEA" w14:textId="77777777" w:rsidR="00514BDB" w:rsidRPr="00514BDB" w:rsidRDefault="00514BDB" w:rsidP="00514BDB">
      <w:pPr>
        <w:ind w:left="1440"/>
      </w:pPr>
    </w:p>
    <w:p w14:paraId="3614931B" w14:textId="18A2B4D2" w:rsidR="00342A51" w:rsidRPr="00BF312F" w:rsidRDefault="00E43FFD" w:rsidP="0070332A">
      <w:pPr>
        <w:numPr>
          <w:ilvl w:val="0"/>
          <w:numId w:val="39"/>
        </w:numPr>
        <w:rPr>
          <w:lang w:val="pt-BR"/>
        </w:rPr>
      </w:pPr>
      <w:r w:rsidRPr="00BF312F">
        <w:rPr>
          <w:lang w:val="pt-BR"/>
        </w:rPr>
        <w:t>Movimento Nacional de Direitos Humanos (MNDH)</w:t>
      </w:r>
    </w:p>
    <w:p w14:paraId="4E5C55CA" w14:textId="77777777" w:rsidR="00342A51" w:rsidRPr="00BF312F" w:rsidRDefault="00342A51" w:rsidP="00342A51">
      <w:pPr>
        <w:ind w:left="2160"/>
        <w:rPr>
          <w:lang w:val="pt-BR"/>
        </w:rPr>
      </w:pPr>
    </w:p>
    <w:p w14:paraId="4753FE33" w14:textId="69AA9D9D" w:rsidR="00342A51" w:rsidRPr="00A009E8" w:rsidRDefault="00E43FFD" w:rsidP="00342A51">
      <w:pPr>
        <w:ind w:left="1440"/>
        <w:rPr>
          <w:u w:val="single"/>
        </w:rPr>
      </w:pPr>
      <w:r>
        <w:rPr>
          <w:u w:val="single"/>
        </w:rPr>
        <w:t>Colombia</w:t>
      </w:r>
      <w:r w:rsidR="00342A51" w:rsidRPr="00A009E8">
        <w:rPr>
          <w:u w:val="single"/>
        </w:rPr>
        <w:t xml:space="preserve"> </w:t>
      </w:r>
    </w:p>
    <w:p w14:paraId="7C4BBFDE" w14:textId="77777777" w:rsidR="00342A51" w:rsidRDefault="00342A51" w:rsidP="00342A51">
      <w:pPr>
        <w:ind w:left="1440"/>
      </w:pPr>
    </w:p>
    <w:p w14:paraId="5FE6E444" w14:textId="161453FE" w:rsidR="006A2E0C" w:rsidRDefault="006A2E0C" w:rsidP="0070332A">
      <w:pPr>
        <w:numPr>
          <w:ilvl w:val="0"/>
          <w:numId w:val="39"/>
        </w:numPr>
      </w:pPr>
      <w:r w:rsidRPr="006A2E0C">
        <w:t>Asociación Colombiana de Oficiales en Retiro de las Fuerzas Militares</w:t>
      </w:r>
      <w:r>
        <w:t xml:space="preserve"> (ACORE)</w:t>
      </w:r>
    </w:p>
    <w:p w14:paraId="010CA396" w14:textId="37CA7CF3" w:rsidR="00342A51" w:rsidRDefault="00E43FFD" w:rsidP="0070332A">
      <w:pPr>
        <w:numPr>
          <w:ilvl w:val="0"/>
          <w:numId w:val="39"/>
        </w:numPr>
      </w:pPr>
      <w:r w:rsidRPr="00E43FFD">
        <w:t xml:space="preserve">Asociación Pasión y Vida </w:t>
      </w:r>
      <w:r w:rsidR="00342A51" w:rsidRPr="00342A51">
        <w:t xml:space="preserve"> </w:t>
      </w:r>
    </w:p>
    <w:p w14:paraId="51A23C7F" w14:textId="57F7BE02" w:rsidR="00A912E3" w:rsidRDefault="00A912E3" w:rsidP="00A912E3"/>
    <w:p w14:paraId="564145D1" w14:textId="47597C1D" w:rsidR="00A912E3" w:rsidRDefault="00A912E3" w:rsidP="00A912E3">
      <w:pPr>
        <w:ind w:left="1440"/>
        <w:rPr>
          <w:u w:val="single"/>
        </w:rPr>
      </w:pPr>
      <w:r>
        <w:rPr>
          <w:u w:val="single"/>
        </w:rPr>
        <w:t>Costa Rica</w:t>
      </w:r>
    </w:p>
    <w:p w14:paraId="4EFB3981" w14:textId="77777777" w:rsidR="00A912E3" w:rsidRDefault="00A912E3" w:rsidP="00A912E3">
      <w:pPr>
        <w:ind w:left="1440"/>
        <w:rPr>
          <w:u w:val="single"/>
        </w:rPr>
      </w:pPr>
    </w:p>
    <w:p w14:paraId="771C889B" w14:textId="0ED8BAEB" w:rsidR="00A912E3" w:rsidRDefault="00A912E3" w:rsidP="0070332A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 w:rsidRPr="00A912E3">
        <w:rPr>
          <w:rFonts w:ascii="Times New Roman" w:hAnsi="Times New Roman"/>
        </w:rPr>
        <w:t xml:space="preserve">Asociación para el Mejoramiento de la Calidad de la Vida de las Trabajadoras y </w:t>
      </w:r>
      <w:proofErr w:type="gramStart"/>
      <w:r w:rsidRPr="00A912E3">
        <w:rPr>
          <w:rFonts w:ascii="Times New Roman" w:hAnsi="Times New Roman"/>
        </w:rPr>
        <w:t>Ex Trabajadoras</w:t>
      </w:r>
      <w:proofErr w:type="gramEnd"/>
      <w:r w:rsidRPr="00A912E3">
        <w:rPr>
          <w:rFonts w:ascii="Times New Roman" w:hAnsi="Times New Roman"/>
        </w:rPr>
        <w:t xml:space="preserve"> Sexuales “La Sala”</w:t>
      </w:r>
    </w:p>
    <w:p w14:paraId="1BF8C459" w14:textId="77777777" w:rsidR="00F9630A" w:rsidRDefault="00F9630A" w:rsidP="00F9630A">
      <w:pPr>
        <w:pStyle w:val="ListParagraph"/>
        <w:ind w:left="1800"/>
        <w:rPr>
          <w:rFonts w:ascii="Times New Roman" w:hAnsi="Times New Roman"/>
        </w:rPr>
      </w:pPr>
    </w:p>
    <w:p w14:paraId="29CC1B56" w14:textId="75CE4DE7" w:rsidR="00514BDB" w:rsidRPr="00F9630A" w:rsidRDefault="00514BDB" w:rsidP="00514BDB">
      <w:pPr>
        <w:ind w:left="1440"/>
        <w:rPr>
          <w:u w:val="single"/>
        </w:rPr>
      </w:pPr>
      <w:r w:rsidRPr="00F9630A">
        <w:rPr>
          <w:u w:val="single"/>
        </w:rPr>
        <w:t>Uruguay</w:t>
      </w:r>
    </w:p>
    <w:p w14:paraId="01625699" w14:textId="016523CB" w:rsidR="00F9630A" w:rsidRPr="00514BDB" w:rsidRDefault="00F9630A" w:rsidP="00514BDB">
      <w:pPr>
        <w:ind w:left="1440"/>
      </w:pPr>
    </w:p>
    <w:p w14:paraId="1DAEBD4D" w14:textId="47D882D7" w:rsidR="00514BDB" w:rsidRPr="00F9630A" w:rsidRDefault="00514BDB" w:rsidP="0070332A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 w:rsidRPr="00514BDB">
        <w:rPr>
          <w:rFonts w:ascii="Times New Roman" w:hAnsi="Times New Roman"/>
        </w:rPr>
        <w:t xml:space="preserve">Unión Latinoamericana de Ciegos (ULAC)  </w:t>
      </w:r>
    </w:p>
    <w:p w14:paraId="28714BF2" w14:textId="6A23953E" w:rsidR="008840F6" w:rsidRDefault="008840F6" w:rsidP="008840F6"/>
    <w:p w14:paraId="6FCBD68B" w14:textId="69013AEB" w:rsidR="00152A8D" w:rsidRDefault="00152A8D" w:rsidP="0070332A">
      <w:pPr>
        <w:pStyle w:val="TitleUppercase"/>
        <w:numPr>
          <w:ilvl w:val="0"/>
          <w:numId w:val="38"/>
        </w:numPr>
        <w:ind w:hanging="810"/>
        <w:jc w:val="both"/>
        <w:rPr>
          <w:u w:val="single"/>
        </w:rPr>
      </w:pPr>
      <w:r w:rsidRPr="00572783">
        <w:t xml:space="preserve"> </w:t>
      </w:r>
      <w:r w:rsidRPr="00572783">
        <w:rPr>
          <w:u w:val="single"/>
        </w:rPr>
        <w:t>Organizaci</w:t>
      </w:r>
      <w:r>
        <w:rPr>
          <w:u w:val="single"/>
        </w:rPr>
        <w:t>ones</w:t>
      </w:r>
      <w:r w:rsidRPr="00572783">
        <w:rPr>
          <w:u w:val="single"/>
        </w:rPr>
        <w:t xml:space="preserve"> de la sociedad civil </w:t>
      </w:r>
      <w:r>
        <w:rPr>
          <w:u w:val="single"/>
        </w:rPr>
        <w:t xml:space="preserve">no </w:t>
      </w:r>
      <w:r w:rsidRPr="00572783">
        <w:rPr>
          <w:u w:val="single"/>
        </w:rPr>
        <w:t>registrada</w:t>
      </w:r>
      <w:r>
        <w:rPr>
          <w:u w:val="single"/>
        </w:rPr>
        <w:t>s</w:t>
      </w:r>
      <w:r w:rsidRPr="00572783">
        <w:rPr>
          <w:u w:val="single"/>
        </w:rPr>
        <w:t xml:space="preserve"> en la OEA</w:t>
      </w:r>
    </w:p>
    <w:p w14:paraId="79F28668" w14:textId="20EB08D4" w:rsidR="00152A8D" w:rsidRPr="00572783" w:rsidRDefault="00152A8D" w:rsidP="00152A8D">
      <w:pPr>
        <w:ind w:left="2160"/>
        <w:rPr>
          <w:u w:val="single"/>
        </w:rPr>
      </w:pPr>
    </w:p>
    <w:p w14:paraId="790BEC4A" w14:textId="554E844A" w:rsidR="00342A51" w:rsidRDefault="00E43FFD" w:rsidP="00342A51">
      <w:pPr>
        <w:tabs>
          <w:tab w:val="num" w:pos="2160"/>
        </w:tabs>
        <w:ind w:left="1440"/>
        <w:rPr>
          <w:u w:val="single"/>
        </w:rPr>
      </w:pPr>
      <w:r>
        <w:rPr>
          <w:u w:val="single"/>
        </w:rPr>
        <w:t>Argentina</w:t>
      </w:r>
    </w:p>
    <w:p w14:paraId="5974D99A" w14:textId="77777777" w:rsidR="00342A51" w:rsidRDefault="00342A51" w:rsidP="00342A51">
      <w:pPr>
        <w:ind w:left="2160"/>
      </w:pPr>
    </w:p>
    <w:p w14:paraId="3862A842" w14:textId="3DFE8083" w:rsidR="00E43FFD" w:rsidRDefault="00E43FFD" w:rsidP="0070332A">
      <w:pPr>
        <w:numPr>
          <w:ilvl w:val="0"/>
          <w:numId w:val="39"/>
        </w:numPr>
      </w:pPr>
      <w:r w:rsidRPr="00E43FFD">
        <w:t xml:space="preserve">Fundación Hogar de </w:t>
      </w:r>
      <w:proofErr w:type="spellStart"/>
      <w:r w:rsidRPr="00E43FFD">
        <w:t>Bethania</w:t>
      </w:r>
      <w:proofErr w:type="spellEnd"/>
    </w:p>
    <w:p w14:paraId="4835C06C" w14:textId="77777777" w:rsidR="00F32400" w:rsidRDefault="00F32400" w:rsidP="00F32400">
      <w:pPr>
        <w:ind w:left="1800"/>
      </w:pPr>
    </w:p>
    <w:p w14:paraId="5123D31D" w14:textId="1199EFF0" w:rsidR="00F32400" w:rsidRPr="00F32400" w:rsidRDefault="00F32400" w:rsidP="00F32400">
      <w:pPr>
        <w:ind w:left="1440"/>
        <w:rPr>
          <w:u w:val="single"/>
        </w:rPr>
      </w:pPr>
      <w:r w:rsidRPr="00F32400">
        <w:rPr>
          <w:u w:val="single"/>
        </w:rPr>
        <w:t>México</w:t>
      </w:r>
    </w:p>
    <w:p w14:paraId="6666DE3E" w14:textId="77777777" w:rsidR="00F32400" w:rsidRDefault="00F32400" w:rsidP="00F32400"/>
    <w:p w14:paraId="1368E125" w14:textId="0ABBDB5C" w:rsidR="00F32400" w:rsidRDefault="00F32400" w:rsidP="0070332A">
      <w:pPr>
        <w:numPr>
          <w:ilvl w:val="0"/>
          <w:numId w:val="39"/>
        </w:numPr>
      </w:pPr>
      <w:r>
        <w:t>Comité Nacional de los Derechos Humanos República Mexicana, A.C.</w:t>
      </w:r>
    </w:p>
    <w:p w14:paraId="7CFCF408" w14:textId="77777777" w:rsidR="00154477" w:rsidRPr="00B94105" w:rsidRDefault="00154477" w:rsidP="00023CB4"/>
    <w:p w14:paraId="5B5B07AC" w14:textId="144E72D8" w:rsidR="00154477" w:rsidRPr="00154477" w:rsidRDefault="00154477" w:rsidP="0070332A">
      <w:pPr>
        <w:pStyle w:val="ListParagraph"/>
        <w:numPr>
          <w:ilvl w:val="0"/>
          <w:numId w:val="38"/>
        </w:numPr>
        <w:ind w:hanging="810"/>
        <w:jc w:val="both"/>
        <w:rPr>
          <w:u w:val="single"/>
        </w:rPr>
      </w:pPr>
      <w:r w:rsidRPr="00154477">
        <w:rPr>
          <w:rFonts w:ascii="Times New Roman" w:eastAsia="Times New Roman" w:hAnsi="Times New Roman"/>
          <w:szCs w:val="20"/>
          <w:u w:val="single"/>
        </w:rPr>
        <w:t>Pueblos Indígenas y Comunidades Afrodescendientes</w:t>
      </w:r>
    </w:p>
    <w:p w14:paraId="6BD2FA84" w14:textId="6B04219D" w:rsidR="00154477" w:rsidRDefault="00154477"/>
    <w:p w14:paraId="7EFBD690" w14:textId="366C062F" w:rsidR="00154477" w:rsidRPr="00FD6A3D" w:rsidRDefault="00154477" w:rsidP="00154477">
      <w:pPr>
        <w:ind w:left="1440"/>
        <w:rPr>
          <w:u w:val="single"/>
          <w:lang w:val="en-US"/>
        </w:rPr>
      </w:pPr>
      <w:proofErr w:type="spellStart"/>
      <w:r w:rsidRPr="00FD6A3D">
        <w:rPr>
          <w:u w:val="single"/>
          <w:lang w:val="en-US"/>
        </w:rPr>
        <w:t>Canadá</w:t>
      </w:r>
      <w:proofErr w:type="spellEnd"/>
    </w:p>
    <w:p w14:paraId="0CF47ABA" w14:textId="1A14F6C4" w:rsidR="00154477" w:rsidRPr="00FD6A3D" w:rsidRDefault="00154477" w:rsidP="00154477">
      <w:pPr>
        <w:ind w:left="1440"/>
        <w:rPr>
          <w:u w:val="single"/>
          <w:lang w:val="en-US"/>
        </w:rPr>
      </w:pPr>
    </w:p>
    <w:p w14:paraId="37CE273F" w14:textId="7FFE8887" w:rsidR="00F52EE7" w:rsidRDefault="00154477" w:rsidP="006E5B5F">
      <w:pPr>
        <w:ind w:left="720" w:firstLine="720"/>
        <w:rPr>
          <w:lang w:val="en-US"/>
        </w:rPr>
      </w:pPr>
      <w:r w:rsidRPr="00FD6A3D">
        <w:rPr>
          <w:lang w:val="en-US"/>
        </w:rPr>
        <w:t>Native Women</w:t>
      </w:r>
      <w:r w:rsidR="00FD6A3D" w:rsidRPr="00FD6A3D">
        <w:rPr>
          <w:lang w:val="en-US"/>
        </w:rPr>
        <w:t>’</w:t>
      </w:r>
      <w:r w:rsidRPr="00FD6A3D">
        <w:rPr>
          <w:lang w:val="en-US"/>
        </w:rPr>
        <w:t>s Association of Canada</w:t>
      </w:r>
    </w:p>
    <w:p w14:paraId="4798317B" w14:textId="77777777" w:rsidR="005C013C" w:rsidRDefault="005C013C" w:rsidP="005C013C">
      <w:pPr>
        <w:rPr>
          <w:lang w:val="en-US"/>
        </w:rPr>
      </w:pPr>
    </w:p>
    <w:p w14:paraId="40F798D9" w14:textId="77777777" w:rsidR="005C013C" w:rsidRDefault="005C013C" w:rsidP="005C013C">
      <w:pPr>
        <w:rPr>
          <w:lang w:val="en-US"/>
        </w:rPr>
      </w:pPr>
    </w:p>
    <w:p w14:paraId="699EF3E6" w14:textId="77777777" w:rsidR="005C013C" w:rsidRDefault="005C013C" w:rsidP="005C013C">
      <w:pPr>
        <w:rPr>
          <w:lang w:val="en-US"/>
        </w:rPr>
      </w:pPr>
    </w:p>
    <w:p w14:paraId="19857E53" w14:textId="77777777" w:rsidR="005C013C" w:rsidRDefault="005C013C" w:rsidP="005C013C">
      <w:pPr>
        <w:rPr>
          <w:lang w:val="en-US"/>
        </w:rPr>
      </w:pPr>
    </w:p>
    <w:p w14:paraId="4C98A5C2" w14:textId="77777777" w:rsidR="005C013C" w:rsidRDefault="005C013C" w:rsidP="005C013C">
      <w:pPr>
        <w:rPr>
          <w:lang w:val="en-US"/>
        </w:rPr>
      </w:pPr>
    </w:p>
    <w:p w14:paraId="22C14134" w14:textId="77777777" w:rsidR="005C013C" w:rsidRDefault="005C013C" w:rsidP="005C013C">
      <w:pPr>
        <w:rPr>
          <w:lang w:val="en-US"/>
        </w:rPr>
      </w:pPr>
    </w:p>
    <w:p w14:paraId="753B5150" w14:textId="77777777" w:rsidR="005C013C" w:rsidRDefault="005C013C" w:rsidP="005C013C">
      <w:pPr>
        <w:rPr>
          <w:lang w:val="en-US"/>
        </w:rPr>
      </w:pPr>
    </w:p>
    <w:p w14:paraId="6D270F50" w14:textId="5A486A6F" w:rsidR="005C013C" w:rsidRDefault="005C013C" w:rsidP="005C013C">
      <w:pPr>
        <w:rPr>
          <w:lang w:val="en-US"/>
        </w:rPr>
      </w:pPr>
    </w:p>
    <w:p w14:paraId="5ED667BB" w14:textId="77777777" w:rsidR="005C013C" w:rsidRDefault="005C013C" w:rsidP="005C013C">
      <w:pPr>
        <w:rPr>
          <w:lang w:val="en-US"/>
        </w:rPr>
      </w:pPr>
    </w:p>
    <w:p w14:paraId="25F4E348" w14:textId="76BDCF50" w:rsidR="005C013C" w:rsidRDefault="005C013C" w:rsidP="005C013C">
      <w:pPr>
        <w:rPr>
          <w:lang w:val="en-US"/>
        </w:rPr>
      </w:pPr>
    </w:p>
    <w:p w14:paraId="67C1FDDF" w14:textId="2C358B0A" w:rsidR="005C013C" w:rsidRDefault="005C013C" w:rsidP="005C013C">
      <w:pPr>
        <w:rPr>
          <w:lang w:val="en-US"/>
        </w:rPr>
      </w:pPr>
    </w:p>
    <w:p w14:paraId="4E37D2D2" w14:textId="188A6D3D" w:rsidR="005C013C" w:rsidRDefault="005C013C" w:rsidP="005C013C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C8CFB9" wp14:editId="63C09E01">
            <wp:simplePos x="0" y="0"/>
            <wp:positionH relativeFrom="column">
              <wp:posOffset>5326131</wp:posOffset>
            </wp:positionH>
            <wp:positionV relativeFrom="page">
              <wp:posOffset>8646160</wp:posOffset>
            </wp:positionV>
            <wp:extent cx="713105" cy="713105"/>
            <wp:effectExtent l="0" t="0" r="0" b="0"/>
            <wp:wrapNone/>
            <wp:docPr id="10290114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0114" name="Picture 1" descr="A qr cod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057CE" w14:textId="77777777" w:rsidR="005C013C" w:rsidRDefault="005C013C" w:rsidP="005C013C">
      <w:pPr>
        <w:rPr>
          <w:lang w:val="en-US"/>
        </w:rPr>
      </w:pPr>
    </w:p>
    <w:p w14:paraId="6EDA9CF4" w14:textId="0A610A49" w:rsidR="005C013C" w:rsidRPr="005C013C" w:rsidRDefault="005C013C" w:rsidP="005C013C">
      <w:pPr>
        <w:rPr>
          <w:sz w:val="18"/>
          <w:szCs w:val="18"/>
          <w:lang w:val="en-US"/>
        </w:rPr>
      </w:pPr>
      <w:r w:rsidRPr="005C013C">
        <w:rPr>
          <w:sz w:val="18"/>
          <w:szCs w:val="18"/>
          <w:lang w:val="en-US"/>
        </w:rPr>
        <w:fldChar w:fldCharType="begin"/>
      </w:r>
      <w:r w:rsidRPr="005C013C">
        <w:rPr>
          <w:sz w:val="18"/>
          <w:szCs w:val="18"/>
          <w:lang w:val="en-US"/>
        </w:rPr>
        <w:instrText xml:space="preserve"> FILENAME \* MERGEFORMAT </w:instrText>
      </w:r>
      <w:r w:rsidRPr="005C013C">
        <w:rPr>
          <w:sz w:val="18"/>
          <w:szCs w:val="18"/>
          <w:lang w:val="en-US"/>
        </w:rPr>
        <w:fldChar w:fldCharType="separate"/>
      </w:r>
      <w:r w:rsidRPr="005C013C">
        <w:rPr>
          <w:noProof/>
          <w:sz w:val="18"/>
          <w:szCs w:val="18"/>
          <w:lang w:val="en-US"/>
        </w:rPr>
        <w:t>CP47790S01</w:t>
      </w:r>
      <w:r w:rsidRPr="005C013C">
        <w:rPr>
          <w:sz w:val="18"/>
          <w:szCs w:val="18"/>
          <w:lang w:val="en-US"/>
        </w:rPr>
        <w:fldChar w:fldCharType="end"/>
      </w:r>
    </w:p>
    <w:sectPr w:rsidR="005C013C" w:rsidRPr="005C013C" w:rsidSect="00F0500A">
      <w:headerReference w:type="default" r:id="rId14"/>
      <w:headerReference w:type="first" r:id="rId15"/>
      <w:pgSz w:w="12240" w:h="15840" w:code="1"/>
      <w:pgMar w:top="2160" w:right="1571" w:bottom="1298" w:left="1701" w:header="720" w:footer="720" w:gutter="0"/>
      <w:pgNumType w:start="1" w:chapSep="em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A492" w14:textId="77777777" w:rsidR="000A2AB8" w:rsidRPr="00780A45" w:rsidRDefault="000A2AB8">
      <w:r>
        <w:separator/>
      </w:r>
    </w:p>
  </w:endnote>
  <w:endnote w:type="continuationSeparator" w:id="0">
    <w:p w14:paraId="1B3ADB38" w14:textId="77777777" w:rsidR="000A2AB8" w:rsidRPr="00780A45" w:rsidRDefault="000A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CCEE" w14:textId="77777777" w:rsidR="000A2AB8" w:rsidRPr="00780A45" w:rsidRDefault="000A2AB8">
      <w:r>
        <w:separator/>
      </w:r>
    </w:p>
  </w:footnote>
  <w:footnote w:type="continuationSeparator" w:id="0">
    <w:p w14:paraId="4496236C" w14:textId="77777777" w:rsidR="000A2AB8" w:rsidRPr="00780A45" w:rsidRDefault="000A2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855C" w14:textId="77777777" w:rsidR="008658FB" w:rsidRPr="00780A45" w:rsidRDefault="008658FB" w:rsidP="008658FB">
    <w:pPr>
      <w:pStyle w:val="Head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840F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9EFF" w14:textId="77777777" w:rsidR="008658FB" w:rsidRPr="00780A45" w:rsidRDefault="008658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13E"/>
    <w:multiLevelType w:val="hybridMultilevel"/>
    <w:tmpl w:val="9C26EBEE"/>
    <w:lvl w:ilvl="0" w:tplc="216C7F46">
      <w:start w:val="1"/>
      <w:numFmt w:val="decimal"/>
      <w:lvlText w:val="%1."/>
      <w:lvlJc w:val="left"/>
      <w:pPr>
        <w:ind w:left="720" w:hanging="360"/>
      </w:pPr>
    </w:lvl>
    <w:lvl w:ilvl="1" w:tplc="31D642A8" w:tentative="1">
      <w:start w:val="1"/>
      <w:numFmt w:val="lowerLetter"/>
      <w:lvlText w:val="%2."/>
      <w:lvlJc w:val="left"/>
      <w:pPr>
        <w:ind w:left="1440" w:hanging="360"/>
      </w:pPr>
    </w:lvl>
    <w:lvl w:ilvl="2" w:tplc="B36E1D8E" w:tentative="1">
      <w:start w:val="1"/>
      <w:numFmt w:val="lowerRoman"/>
      <w:lvlText w:val="%3."/>
      <w:lvlJc w:val="right"/>
      <w:pPr>
        <w:ind w:left="2160" w:hanging="180"/>
      </w:pPr>
    </w:lvl>
    <w:lvl w:ilvl="3" w:tplc="54025522" w:tentative="1">
      <w:start w:val="1"/>
      <w:numFmt w:val="decimal"/>
      <w:lvlText w:val="%4."/>
      <w:lvlJc w:val="left"/>
      <w:pPr>
        <w:ind w:left="2880" w:hanging="360"/>
      </w:pPr>
    </w:lvl>
    <w:lvl w:ilvl="4" w:tplc="501CA676" w:tentative="1">
      <w:start w:val="1"/>
      <w:numFmt w:val="lowerLetter"/>
      <w:lvlText w:val="%5."/>
      <w:lvlJc w:val="left"/>
      <w:pPr>
        <w:ind w:left="3600" w:hanging="360"/>
      </w:pPr>
    </w:lvl>
    <w:lvl w:ilvl="5" w:tplc="9F64529A" w:tentative="1">
      <w:start w:val="1"/>
      <w:numFmt w:val="lowerRoman"/>
      <w:lvlText w:val="%6."/>
      <w:lvlJc w:val="right"/>
      <w:pPr>
        <w:ind w:left="4320" w:hanging="180"/>
      </w:pPr>
    </w:lvl>
    <w:lvl w:ilvl="6" w:tplc="33081BCA" w:tentative="1">
      <w:start w:val="1"/>
      <w:numFmt w:val="decimal"/>
      <w:lvlText w:val="%7."/>
      <w:lvlJc w:val="left"/>
      <w:pPr>
        <w:ind w:left="5040" w:hanging="360"/>
      </w:pPr>
    </w:lvl>
    <w:lvl w:ilvl="7" w:tplc="63D69A1C" w:tentative="1">
      <w:start w:val="1"/>
      <w:numFmt w:val="lowerLetter"/>
      <w:lvlText w:val="%8."/>
      <w:lvlJc w:val="left"/>
      <w:pPr>
        <w:ind w:left="5760" w:hanging="360"/>
      </w:pPr>
    </w:lvl>
    <w:lvl w:ilvl="8" w:tplc="C9E284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5A86"/>
    <w:multiLevelType w:val="hybridMultilevel"/>
    <w:tmpl w:val="9BDE0FAE"/>
    <w:lvl w:ilvl="0" w:tplc="D5E2BA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FF6F6F"/>
    <w:multiLevelType w:val="hybridMultilevel"/>
    <w:tmpl w:val="D86E88EA"/>
    <w:lvl w:ilvl="0" w:tplc="271CC2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CD7A4C"/>
    <w:multiLevelType w:val="hybridMultilevel"/>
    <w:tmpl w:val="0108DD7C"/>
    <w:lvl w:ilvl="0" w:tplc="6E0AE5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0DAF83C" w:tentative="1">
      <w:start w:val="1"/>
      <w:numFmt w:val="lowerLetter"/>
      <w:lvlText w:val="%2."/>
      <w:lvlJc w:val="left"/>
      <w:pPr>
        <w:ind w:left="1440" w:hanging="360"/>
      </w:pPr>
    </w:lvl>
    <w:lvl w:ilvl="2" w:tplc="B43042A2" w:tentative="1">
      <w:start w:val="1"/>
      <w:numFmt w:val="lowerRoman"/>
      <w:lvlText w:val="%3."/>
      <w:lvlJc w:val="right"/>
      <w:pPr>
        <w:ind w:left="2160" w:hanging="180"/>
      </w:pPr>
    </w:lvl>
    <w:lvl w:ilvl="3" w:tplc="D6AE4B58" w:tentative="1">
      <w:start w:val="1"/>
      <w:numFmt w:val="decimal"/>
      <w:lvlText w:val="%4."/>
      <w:lvlJc w:val="left"/>
      <w:pPr>
        <w:ind w:left="2880" w:hanging="360"/>
      </w:pPr>
    </w:lvl>
    <w:lvl w:ilvl="4" w:tplc="D2160FDA" w:tentative="1">
      <w:start w:val="1"/>
      <w:numFmt w:val="lowerLetter"/>
      <w:lvlText w:val="%5."/>
      <w:lvlJc w:val="left"/>
      <w:pPr>
        <w:ind w:left="3600" w:hanging="360"/>
      </w:pPr>
    </w:lvl>
    <w:lvl w:ilvl="5" w:tplc="866EC3FE" w:tentative="1">
      <w:start w:val="1"/>
      <w:numFmt w:val="lowerRoman"/>
      <w:lvlText w:val="%6."/>
      <w:lvlJc w:val="right"/>
      <w:pPr>
        <w:ind w:left="4320" w:hanging="180"/>
      </w:pPr>
    </w:lvl>
    <w:lvl w:ilvl="6" w:tplc="75D258FA" w:tentative="1">
      <w:start w:val="1"/>
      <w:numFmt w:val="decimal"/>
      <w:lvlText w:val="%7."/>
      <w:lvlJc w:val="left"/>
      <w:pPr>
        <w:ind w:left="5040" w:hanging="360"/>
      </w:pPr>
    </w:lvl>
    <w:lvl w:ilvl="7" w:tplc="EC9824E8" w:tentative="1">
      <w:start w:val="1"/>
      <w:numFmt w:val="lowerLetter"/>
      <w:lvlText w:val="%8."/>
      <w:lvlJc w:val="left"/>
      <w:pPr>
        <w:ind w:left="5760" w:hanging="360"/>
      </w:pPr>
    </w:lvl>
    <w:lvl w:ilvl="8" w:tplc="54500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552A7"/>
    <w:multiLevelType w:val="hybridMultilevel"/>
    <w:tmpl w:val="F86A88E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3BA15B4"/>
    <w:multiLevelType w:val="hybridMultilevel"/>
    <w:tmpl w:val="9A5A1444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34C7054C"/>
    <w:multiLevelType w:val="hybridMultilevel"/>
    <w:tmpl w:val="F1D8981E"/>
    <w:lvl w:ilvl="0" w:tplc="D4F2BE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13F4F6EC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42091C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28CF24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DAA921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D76511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EC8D22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5DC710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FD2F4B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68F486C"/>
    <w:multiLevelType w:val="hybridMultilevel"/>
    <w:tmpl w:val="F86A88E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8E14119"/>
    <w:multiLevelType w:val="hybridMultilevel"/>
    <w:tmpl w:val="9BDE0FA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FB840AA"/>
    <w:multiLevelType w:val="hybridMultilevel"/>
    <w:tmpl w:val="90966CD8"/>
    <w:lvl w:ilvl="0" w:tplc="FFFFFFFF">
      <w:start w:val="1"/>
      <w:numFmt w:val="lowerLetter"/>
      <w:lvlText w:val="%1.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5E77CCC"/>
    <w:multiLevelType w:val="hybridMultilevel"/>
    <w:tmpl w:val="011E4B7E"/>
    <w:lvl w:ilvl="0" w:tplc="3D6835A0">
      <w:start w:val="1"/>
      <w:numFmt w:val="decimal"/>
      <w:lvlText w:val="%1."/>
      <w:lvlJc w:val="left"/>
      <w:pPr>
        <w:ind w:left="1800" w:hanging="360"/>
      </w:pPr>
    </w:lvl>
    <w:lvl w:ilvl="1" w:tplc="A9D27E24" w:tentative="1">
      <w:start w:val="1"/>
      <w:numFmt w:val="lowerLetter"/>
      <w:lvlText w:val="%2."/>
      <w:lvlJc w:val="left"/>
      <w:pPr>
        <w:ind w:left="1440" w:hanging="360"/>
      </w:pPr>
    </w:lvl>
    <w:lvl w:ilvl="2" w:tplc="8F505BDE" w:tentative="1">
      <w:start w:val="1"/>
      <w:numFmt w:val="lowerRoman"/>
      <w:lvlText w:val="%3."/>
      <w:lvlJc w:val="right"/>
      <w:pPr>
        <w:ind w:left="2160" w:hanging="180"/>
      </w:pPr>
    </w:lvl>
    <w:lvl w:ilvl="3" w:tplc="BBCCF9F6" w:tentative="1">
      <w:start w:val="1"/>
      <w:numFmt w:val="decimal"/>
      <w:lvlText w:val="%4."/>
      <w:lvlJc w:val="left"/>
      <w:pPr>
        <w:ind w:left="2880" w:hanging="360"/>
      </w:pPr>
    </w:lvl>
    <w:lvl w:ilvl="4" w:tplc="F2BA94C4" w:tentative="1">
      <w:start w:val="1"/>
      <w:numFmt w:val="lowerLetter"/>
      <w:lvlText w:val="%5."/>
      <w:lvlJc w:val="left"/>
      <w:pPr>
        <w:ind w:left="3600" w:hanging="360"/>
      </w:pPr>
    </w:lvl>
    <w:lvl w:ilvl="5" w:tplc="929A882E" w:tentative="1">
      <w:start w:val="1"/>
      <w:numFmt w:val="lowerRoman"/>
      <w:lvlText w:val="%6."/>
      <w:lvlJc w:val="right"/>
      <w:pPr>
        <w:ind w:left="4320" w:hanging="180"/>
      </w:pPr>
    </w:lvl>
    <w:lvl w:ilvl="6" w:tplc="BB9CDD7C" w:tentative="1">
      <w:start w:val="1"/>
      <w:numFmt w:val="decimal"/>
      <w:lvlText w:val="%7."/>
      <w:lvlJc w:val="left"/>
      <w:pPr>
        <w:ind w:left="5040" w:hanging="360"/>
      </w:pPr>
    </w:lvl>
    <w:lvl w:ilvl="7" w:tplc="6CA8EBA4" w:tentative="1">
      <w:start w:val="1"/>
      <w:numFmt w:val="lowerLetter"/>
      <w:lvlText w:val="%8."/>
      <w:lvlJc w:val="left"/>
      <w:pPr>
        <w:ind w:left="5760" w:hanging="360"/>
      </w:pPr>
    </w:lvl>
    <w:lvl w:ilvl="8" w:tplc="8F8EDA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82209"/>
    <w:multiLevelType w:val="hybridMultilevel"/>
    <w:tmpl w:val="4D12396E"/>
    <w:lvl w:ilvl="0" w:tplc="09FC713A">
      <w:start w:val="1"/>
      <w:numFmt w:val="lowerLetter"/>
      <w:lvlText w:val="%1.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9297185"/>
    <w:multiLevelType w:val="hybridMultilevel"/>
    <w:tmpl w:val="F86A88E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B7A50B4"/>
    <w:multiLevelType w:val="hybridMultilevel"/>
    <w:tmpl w:val="AACCF99E"/>
    <w:lvl w:ilvl="0" w:tplc="56F213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78E3C04" w:tentative="1">
      <w:start w:val="1"/>
      <w:numFmt w:val="lowerLetter"/>
      <w:lvlText w:val="%2."/>
      <w:lvlJc w:val="left"/>
      <w:pPr>
        <w:ind w:left="1800" w:hanging="360"/>
      </w:pPr>
    </w:lvl>
    <w:lvl w:ilvl="2" w:tplc="C930B8E2" w:tentative="1">
      <w:start w:val="1"/>
      <w:numFmt w:val="lowerRoman"/>
      <w:lvlText w:val="%3."/>
      <w:lvlJc w:val="right"/>
      <w:pPr>
        <w:ind w:left="2520" w:hanging="180"/>
      </w:pPr>
    </w:lvl>
    <w:lvl w:ilvl="3" w:tplc="544AF50C" w:tentative="1">
      <w:start w:val="1"/>
      <w:numFmt w:val="decimal"/>
      <w:lvlText w:val="%4."/>
      <w:lvlJc w:val="left"/>
      <w:pPr>
        <w:ind w:left="3240" w:hanging="360"/>
      </w:pPr>
    </w:lvl>
    <w:lvl w:ilvl="4" w:tplc="59128032" w:tentative="1">
      <w:start w:val="1"/>
      <w:numFmt w:val="lowerLetter"/>
      <w:lvlText w:val="%5."/>
      <w:lvlJc w:val="left"/>
      <w:pPr>
        <w:ind w:left="3960" w:hanging="360"/>
      </w:pPr>
    </w:lvl>
    <w:lvl w:ilvl="5" w:tplc="8D322F1A" w:tentative="1">
      <w:start w:val="1"/>
      <w:numFmt w:val="lowerRoman"/>
      <w:lvlText w:val="%6."/>
      <w:lvlJc w:val="right"/>
      <w:pPr>
        <w:ind w:left="4680" w:hanging="180"/>
      </w:pPr>
    </w:lvl>
    <w:lvl w:ilvl="6" w:tplc="683E9D30" w:tentative="1">
      <w:start w:val="1"/>
      <w:numFmt w:val="decimal"/>
      <w:lvlText w:val="%7."/>
      <w:lvlJc w:val="left"/>
      <w:pPr>
        <w:ind w:left="5400" w:hanging="360"/>
      </w:pPr>
    </w:lvl>
    <w:lvl w:ilvl="7" w:tplc="EC0E6440" w:tentative="1">
      <w:start w:val="1"/>
      <w:numFmt w:val="lowerLetter"/>
      <w:lvlText w:val="%8."/>
      <w:lvlJc w:val="left"/>
      <w:pPr>
        <w:ind w:left="6120" w:hanging="360"/>
      </w:pPr>
    </w:lvl>
    <w:lvl w:ilvl="8" w:tplc="5AC2589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9436A4"/>
    <w:multiLevelType w:val="hybridMultilevel"/>
    <w:tmpl w:val="D9DC4E1E"/>
    <w:lvl w:ilvl="0" w:tplc="CA3AADE8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2DAC6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546C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084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8DF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907A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4A3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FEF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80C0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130F65"/>
    <w:multiLevelType w:val="hybridMultilevel"/>
    <w:tmpl w:val="F1D8981E"/>
    <w:lvl w:ilvl="0" w:tplc="20A488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C3D0BF7C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B08F58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E483AA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172C51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D02D3A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0925F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E28DD6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2CA4D5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44E716A"/>
    <w:multiLevelType w:val="hybridMultilevel"/>
    <w:tmpl w:val="69485AE8"/>
    <w:lvl w:ilvl="0" w:tplc="3690B1CE">
      <w:start w:val="1"/>
      <w:numFmt w:val="decimal"/>
      <w:lvlText w:val="%1."/>
      <w:lvlJc w:val="left"/>
      <w:pPr>
        <w:ind w:left="1800" w:hanging="360"/>
      </w:pPr>
    </w:lvl>
    <w:lvl w:ilvl="1" w:tplc="CC7C579C" w:tentative="1">
      <w:start w:val="1"/>
      <w:numFmt w:val="lowerLetter"/>
      <w:lvlText w:val="%2."/>
      <w:lvlJc w:val="left"/>
      <w:pPr>
        <w:ind w:left="2520" w:hanging="360"/>
      </w:pPr>
    </w:lvl>
    <w:lvl w:ilvl="2" w:tplc="71BEE046" w:tentative="1">
      <w:start w:val="1"/>
      <w:numFmt w:val="lowerRoman"/>
      <w:lvlText w:val="%3."/>
      <w:lvlJc w:val="right"/>
      <w:pPr>
        <w:ind w:left="3240" w:hanging="180"/>
      </w:pPr>
    </w:lvl>
    <w:lvl w:ilvl="3" w:tplc="5E5418F8" w:tentative="1">
      <w:start w:val="1"/>
      <w:numFmt w:val="decimal"/>
      <w:lvlText w:val="%4."/>
      <w:lvlJc w:val="left"/>
      <w:pPr>
        <w:ind w:left="3960" w:hanging="360"/>
      </w:pPr>
    </w:lvl>
    <w:lvl w:ilvl="4" w:tplc="3A68FF08" w:tentative="1">
      <w:start w:val="1"/>
      <w:numFmt w:val="lowerLetter"/>
      <w:lvlText w:val="%5."/>
      <w:lvlJc w:val="left"/>
      <w:pPr>
        <w:ind w:left="4680" w:hanging="360"/>
      </w:pPr>
    </w:lvl>
    <w:lvl w:ilvl="5" w:tplc="9A96030C" w:tentative="1">
      <w:start w:val="1"/>
      <w:numFmt w:val="lowerRoman"/>
      <w:lvlText w:val="%6."/>
      <w:lvlJc w:val="right"/>
      <w:pPr>
        <w:ind w:left="5400" w:hanging="180"/>
      </w:pPr>
    </w:lvl>
    <w:lvl w:ilvl="6" w:tplc="5EC64E42" w:tentative="1">
      <w:start w:val="1"/>
      <w:numFmt w:val="decimal"/>
      <w:lvlText w:val="%7."/>
      <w:lvlJc w:val="left"/>
      <w:pPr>
        <w:ind w:left="6120" w:hanging="360"/>
      </w:pPr>
    </w:lvl>
    <w:lvl w:ilvl="7" w:tplc="A038223C" w:tentative="1">
      <w:start w:val="1"/>
      <w:numFmt w:val="lowerLetter"/>
      <w:lvlText w:val="%8."/>
      <w:lvlJc w:val="left"/>
      <w:pPr>
        <w:ind w:left="6840" w:hanging="360"/>
      </w:pPr>
    </w:lvl>
    <w:lvl w:ilvl="8" w:tplc="AB3A862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6A3784B"/>
    <w:multiLevelType w:val="hybridMultilevel"/>
    <w:tmpl w:val="8790209E"/>
    <w:lvl w:ilvl="0" w:tplc="DD42CE0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7CE5D6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3B2056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9826AD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CF292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5687DD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CA88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40048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7403D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57C620AE"/>
    <w:multiLevelType w:val="hybridMultilevel"/>
    <w:tmpl w:val="DE2A9F0E"/>
    <w:lvl w:ilvl="0" w:tplc="44C47A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F3C738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68C682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A5E72E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A52A39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52428C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2F8E8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9F0252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2D873A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425F03"/>
    <w:multiLevelType w:val="hybridMultilevel"/>
    <w:tmpl w:val="8790209E"/>
    <w:lvl w:ilvl="0" w:tplc="441C3D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5488C72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71884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EFE76C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868972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3CA492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EFC25C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20411B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2CE29B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5AB75EEB"/>
    <w:multiLevelType w:val="hybridMultilevel"/>
    <w:tmpl w:val="8790209E"/>
    <w:lvl w:ilvl="0" w:tplc="634CB9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4300748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A96DCC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62E914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0A27D4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BE02FA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286AB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E16624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FDCB4E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C724BC5"/>
    <w:multiLevelType w:val="hybridMultilevel"/>
    <w:tmpl w:val="F86A88E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5DFE16FD"/>
    <w:multiLevelType w:val="singleLevel"/>
    <w:tmpl w:val="EDA451BA"/>
    <w:lvl w:ilvl="0"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 w15:restartNumberingAfterBreak="0">
    <w:nsid w:val="64334C97"/>
    <w:multiLevelType w:val="hybridMultilevel"/>
    <w:tmpl w:val="F1D8981E"/>
    <w:lvl w:ilvl="0" w:tplc="E8F470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A42822C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20A0D1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17EF7D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05E0AA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986A49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816755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59C83C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48880A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64DC1412"/>
    <w:multiLevelType w:val="hybridMultilevel"/>
    <w:tmpl w:val="02164F02"/>
    <w:lvl w:ilvl="0" w:tplc="E1D8DE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2021F4" w:tentative="1">
      <w:start w:val="1"/>
      <w:numFmt w:val="lowerLetter"/>
      <w:lvlText w:val="%2."/>
      <w:lvlJc w:val="left"/>
      <w:pPr>
        <w:ind w:left="1800" w:hanging="360"/>
      </w:pPr>
    </w:lvl>
    <w:lvl w:ilvl="2" w:tplc="0798C8CC" w:tentative="1">
      <w:start w:val="1"/>
      <w:numFmt w:val="lowerRoman"/>
      <w:lvlText w:val="%3."/>
      <w:lvlJc w:val="right"/>
      <w:pPr>
        <w:ind w:left="2520" w:hanging="180"/>
      </w:pPr>
    </w:lvl>
    <w:lvl w:ilvl="3" w:tplc="E4AAD888" w:tentative="1">
      <w:start w:val="1"/>
      <w:numFmt w:val="decimal"/>
      <w:lvlText w:val="%4."/>
      <w:lvlJc w:val="left"/>
      <w:pPr>
        <w:ind w:left="3240" w:hanging="360"/>
      </w:pPr>
    </w:lvl>
    <w:lvl w:ilvl="4" w:tplc="7AAA6A9A" w:tentative="1">
      <w:start w:val="1"/>
      <w:numFmt w:val="lowerLetter"/>
      <w:lvlText w:val="%5."/>
      <w:lvlJc w:val="left"/>
      <w:pPr>
        <w:ind w:left="3960" w:hanging="360"/>
      </w:pPr>
    </w:lvl>
    <w:lvl w:ilvl="5" w:tplc="F2CAF142" w:tentative="1">
      <w:start w:val="1"/>
      <w:numFmt w:val="lowerRoman"/>
      <w:lvlText w:val="%6."/>
      <w:lvlJc w:val="right"/>
      <w:pPr>
        <w:ind w:left="4680" w:hanging="180"/>
      </w:pPr>
    </w:lvl>
    <w:lvl w:ilvl="6" w:tplc="112896EC" w:tentative="1">
      <w:start w:val="1"/>
      <w:numFmt w:val="decimal"/>
      <w:lvlText w:val="%7."/>
      <w:lvlJc w:val="left"/>
      <w:pPr>
        <w:ind w:left="5400" w:hanging="360"/>
      </w:pPr>
    </w:lvl>
    <w:lvl w:ilvl="7" w:tplc="3FDC4F6C" w:tentative="1">
      <w:start w:val="1"/>
      <w:numFmt w:val="lowerLetter"/>
      <w:lvlText w:val="%8."/>
      <w:lvlJc w:val="left"/>
      <w:pPr>
        <w:ind w:left="6120" w:hanging="360"/>
      </w:pPr>
    </w:lvl>
    <w:lvl w:ilvl="8" w:tplc="77E630A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AC1E7D"/>
    <w:multiLevelType w:val="singleLevel"/>
    <w:tmpl w:val="EDA451BA"/>
    <w:lvl w:ilvl="0"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6" w15:restartNumberingAfterBreak="0">
    <w:nsid w:val="6A620063"/>
    <w:multiLevelType w:val="hybridMultilevel"/>
    <w:tmpl w:val="AACCF99E"/>
    <w:lvl w:ilvl="0" w:tplc="11927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2726B52" w:tentative="1">
      <w:start w:val="1"/>
      <w:numFmt w:val="lowerLetter"/>
      <w:lvlText w:val="%2."/>
      <w:lvlJc w:val="left"/>
      <w:pPr>
        <w:ind w:left="1800" w:hanging="360"/>
      </w:pPr>
    </w:lvl>
    <w:lvl w:ilvl="2" w:tplc="990030AC" w:tentative="1">
      <w:start w:val="1"/>
      <w:numFmt w:val="lowerRoman"/>
      <w:lvlText w:val="%3."/>
      <w:lvlJc w:val="right"/>
      <w:pPr>
        <w:ind w:left="2520" w:hanging="180"/>
      </w:pPr>
    </w:lvl>
    <w:lvl w:ilvl="3" w:tplc="C2DE5EC0" w:tentative="1">
      <w:start w:val="1"/>
      <w:numFmt w:val="decimal"/>
      <w:lvlText w:val="%4."/>
      <w:lvlJc w:val="left"/>
      <w:pPr>
        <w:ind w:left="3240" w:hanging="360"/>
      </w:pPr>
    </w:lvl>
    <w:lvl w:ilvl="4" w:tplc="61FC82A4" w:tentative="1">
      <w:start w:val="1"/>
      <w:numFmt w:val="lowerLetter"/>
      <w:lvlText w:val="%5."/>
      <w:lvlJc w:val="left"/>
      <w:pPr>
        <w:ind w:left="3960" w:hanging="360"/>
      </w:pPr>
    </w:lvl>
    <w:lvl w:ilvl="5" w:tplc="7382D596" w:tentative="1">
      <w:start w:val="1"/>
      <w:numFmt w:val="lowerRoman"/>
      <w:lvlText w:val="%6."/>
      <w:lvlJc w:val="right"/>
      <w:pPr>
        <w:ind w:left="4680" w:hanging="180"/>
      </w:pPr>
    </w:lvl>
    <w:lvl w:ilvl="6" w:tplc="8DB61452" w:tentative="1">
      <w:start w:val="1"/>
      <w:numFmt w:val="decimal"/>
      <w:lvlText w:val="%7."/>
      <w:lvlJc w:val="left"/>
      <w:pPr>
        <w:ind w:left="5400" w:hanging="360"/>
      </w:pPr>
    </w:lvl>
    <w:lvl w:ilvl="7" w:tplc="DDACCB34" w:tentative="1">
      <w:start w:val="1"/>
      <w:numFmt w:val="lowerLetter"/>
      <w:lvlText w:val="%8."/>
      <w:lvlJc w:val="left"/>
      <w:pPr>
        <w:ind w:left="6120" w:hanging="360"/>
      </w:pPr>
    </w:lvl>
    <w:lvl w:ilvl="8" w:tplc="423693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DD0BD7"/>
    <w:multiLevelType w:val="hybridMultilevel"/>
    <w:tmpl w:val="8790209E"/>
    <w:lvl w:ilvl="0" w:tplc="CF70AD0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08E0576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242E14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3F612D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60CADF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4AE3E6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95CF3F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A9E477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24833E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6E464440"/>
    <w:multiLevelType w:val="hybridMultilevel"/>
    <w:tmpl w:val="F1D8981E"/>
    <w:lvl w:ilvl="0" w:tplc="754E92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7D104368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8BE1B0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E0A96F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84E22C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702EE2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FE272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7682AE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AE2DC5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72904D4A"/>
    <w:multiLevelType w:val="hybridMultilevel"/>
    <w:tmpl w:val="09EC2064"/>
    <w:lvl w:ilvl="0" w:tplc="38A2224A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74C1F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7B015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C8A55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DEE83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D9E5C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8AEA1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18A1FD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E3AC92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30139AC"/>
    <w:multiLevelType w:val="hybridMultilevel"/>
    <w:tmpl w:val="90966CD8"/>
    <w:lvl w:ilvl="0" w:tplc="03C624C0">
      <w:start w:val="1"/>
      <w:numFmt w:val="lowerLetter"/>
      <w:lvlText w:val="%1.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 w15:restartNumberingAfterBreak="0">
    <w:nsid w:val="73636C8C"/>
    <w:multiLevelType w:val="hybridMultilevel"/>
    <w:tmpl w:val="29B67788"/>
    <w:lvl w:ilvl="0" w:tplc="8AD241E2">
      <w:start w:val="1"/>
      <w:numFmt w:val="lowerLetter"/>
      <w:lvlText w:val="%1."/>
      <w:lvlJc w:val="left"/>
      <w:pPr>
        <w:ind w:left="1440" w:hanging="360"/>
      </w:pPr>
    </w:lvl>
    <w:lvl w:ilvl="1" w:tplc="D01A1F4A" w:tentative="1">
      <w:start w:val="1"/>
      <w:numFmt w:val="lowerLetter"/>
      <w:lvlText w:val="%2."/>
      <w:lvlJc w:val="left"/>
      <w:pPr>
        <w:ind w:left="2160" w:hanging="360"/>
      </w:pPr>
    </w:lvl>
    <w:lvl w:ilvl="2" w:tplc="D8AE1FD0" w:tentative="1">
      <w:start w:val="1"/>
      <w:numFmt w:val="lowerRoman"/>
      <w:lvlText w:val="%3."/>
      <w:lvlJc w:val="right"/>
      <w:pPr>
        <w:ind w:left="2880" w:hanging="180"/>
      </w:pPr>
    </w:lvl>
    <w:lvl w:ilvl="3" w:tplc="F9167980" w:tentative="1">
      <w:start w:val="1"/>
      <w:numFmt w:val="decimal"/>
      <w:lvlText w:val="%4."/>
      <w:lvlJc w:val="left"/>
      <w:pPr>
        <w:ind w:left="3600" w:hanging="360"/>
      </w:pPr>
    </w:lvl>
    <w:lvl w:ilvl="4" w:tplc="ABFA447A" w:tentative="1">
      <w:start w:val="1"/>
      <w:numFmt w:val="lowerLetter"/>
      <w:lvlText w:val="%5."/>
      <w:lvlJc w:val="left"/>
      <w:pPr>
        <w:ind w:left="4320" w:hanging="360"/>
      </w:pPr>
    </w:lvl>
    <w:lvl w:ilvl="5" w:tplc="7F9E39B6" w:tentative="1">
      <w:start w:val="1"/>
      <w:numFmt w:val="lowerRoman"/>
      <w:lvlText w:val="%6."/>
      <w:lvlJc w:val="right"/>
      <w:pPr>
        <w:ind w:left="5040" w:hanging="180"/>
      </w:pPr>
    </w:lvl>
    <w:lvl w:ilvl="6" w:tplc="632AC262" w:tentative="1">
      <w:start w:val="1"/>
      <w:numFmt w:val="decimal"/>
      <w:lvlText w:val="%7."/>
      <w:lvlJc w:val="left"/>
      <w:pPr>
        <w:ind w:left="5760" w:hanging="360"/>
      </w:pPr>
    </w:lvl>
    <w:lvl w:ilvl="7" w:tplc="B8A88290" w:tentative="1">
      <w:start w:val="1"/>
      <w:numFmt w:val="lowerLetter"/>
      <w:lvlText w:val="%8."/>
      <w:lvlJc w:val="left"/>
      <w:pPr>
        <w:ind w:left="6480" w:hanging="360"/>
      </w:pPr>
    </w:lvl>
    <w:lvl w:ilvl="8" w:tplc="56C07BD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473E98"/>
    <w:multiLevelType w:val="hybridMultilevel"/>
    <w:tmpl w:val="0DB0937A"/>
    <w:lvl w:ilvl="0" w:tplc="3BCC9018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7A31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B3E3F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D48DC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B1A62E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13AD1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8DE84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3CF2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93A2B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FAC3CC5"/>
    <w:multiLevelType w:val="singleLevel"/>
    <w:tmpl w:val="EDA451BA"/>
    <w:lvl w:ilvl="0"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4" w15:restartNumberingAfterBreak="0">
    <w:nsid w:val="7FAD5308"/>
    <w:multiLevelType w:val="hybridMultilevel"/>
    <w:tmpl w:val="F86A88E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902711516">
    <w:abstractNumId w:val="33"/>
  </w:num>
  <w:num w:numId="2" w16cid:durableId="1932815386">
    <w:abstractNumId w:val="32"/>
  </w:num>
  <w:num w:numId="3" w16cid:durableId="4408152">
    <w:abstractNumId w:val="29"/>
  </w:num>
  <w:num w:numId="4" w16cid:durableId="102388827">
    <w:abstractNumId w:val="22"/>
  </w:num>
  <w:num w:numId="5" w16cid:durableId="580942230">
    <w:abstractNumId w:val="25"/>
  </w:num>
  <w:num w:numId="6" w16cid:durableId="1561747341">
    <w:abstractNumId w:val="14"/>
  </w:num>
  <w:num w:numId="7" w16cid:durableId="785927264">
    <w:abstractNumId w:val="23"/>
  </w:num>
  <w:num w:numId="8" w16cid:durableId="1748262553">
    <w:abstractNumId w:val="6"/>
  </w:num>
  <w:num w:numId="9" w16cid:durableId="465390097">
    <w:abstractNumId w:val="31"/>
  </w:num>
  <w:num w:numId="10" w16cid:durableId="1921015823">
    <w:abstractNumId w:val="17"/>
  </w:num>
  <w:num w:numId="11" w16cid:durableId="813454027">
    <w:abstractNumId w:val="15"/>
  </w:num>
  <w:num w:numId="12" w16cid:durableId="166134172">
    <w:abstractNumId w:val="28"/>
  </w:num>
  <w:num w:numId="13" w16cid:durableId="2022660532">
    <w:abstractNumId w:val="19"/>
  </w:num>
  <w:num w:numId="14" w16cid:durableId="1795370324">
    <w:abstractNumId w:val="21"/>
  </w:num>
  <w:num w:numId="15" w16cid:durableId="2027831241">
    <w:abstractNumId w:val="16"/>
  </w:num>
  <w:num w:numId="16" w16cid:durableId="1750544733">
    <w:abstractNumId w:val="10"/>
  </w:num>
  <w:num w:numId="17" w16cid:durableId="419259475">
    <w:abstractNumId w:val="0"/>
  </w:num>
  <w:num w:numId="18" w16cid:durableId="2113820940">
    <w:abstractNumId w:val="24"/>
  </w:num>
  <w:num w:numId="19" w16cid:durableId="1016923355">
    <w:abstractNumId w:val="26"/>
  </w:num>
  <w:num w:numId="20" w16cid:durableId="612253544">
    <w:abstractNumId w:val="18"/>
  </w:num>
  <w:num w:numId="21" w16cid:durableId="10046984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08701047">
    <w:abstractNumId w:val="21"/>
  </w:num>
  <w:num w:numId="23" w16cid:durableId="74753586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214686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29416044">
    <w:abstractNumId w:val="27"/>
  </w:num>
  <w:num w:numId="26" w16cid:durableId="1163664422">
    <w:abstractNumId w:val="13"/>
  </w:num>
  <w:num w:numId="27" w16cid:durableId="1668634058">
    <w:abstractNumId w:val="3"/>
  </w:num>
  <w:num w:numId="28" w16cid:durableId="1167746514">
    <w:abstractNumId w:val="20"/>
  </w:num>
  <w:num w:numId="29" w16cid:durableId="1747605333">
    <w:abstractNumId w:val="12"/>
  </w:num>
  <w:num w:numId="30" w16cid:durableId="1411273091">
    <w:abstractNumId w:val="2"/>
  </w:num>
  <w:num w:numId="31" w16cid:durableId="1095203804">
    <w:abstractNumId w:val="5"/>
  </w:num>
  <w:num w:numId="32" w16cid:durableId="1363363116">
    <w:abstractNumId w:val="11"/>
  </w:num>
  <w:num w:numId="33" w16cid:durableId="401563916">
    <w:abstractNumId w:val="30"/>
  </w:num>
  <w:num w:numId="34" w16cid:durableId="253170852">
    <w:abstractNumId w:val="7"/>
  </w:num>
  <w:num w:numId="35" w16cid:durableId="2089841230">
    <w:abstractNumId w:val="34"/>
  </w:num>
  <w:num w:numId="36" w16cid:durableId="1979996985">
    <w:abstractNumId w:val="4"/>
  </w:num>
  <w:num w:numId="37" w16cid:durableId="1507864278">
    <w:abstractNumId w:val="1"/>
  </w:num>
  <w:num w:numId="38" w16cid:durableId="1873957964">
    <w:abstractNumId w:val="9"/>
  </w:num>
  <w:num w:numId="39" w16cid:durableId="571936401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EE060A-EB5D-4186-B43C-61B650249429}"/>
    <w:docVar w:name="dgnword-eventsink" w:val="532978992"/>
  </w:docVars>
  <w:rsids>
    <w:rsidRoot w:val="001D344A"/>
    <w:rsid w:val="00023CB4"/>
    <w:rsid w:val="00037182"/>
    <w:rsid w:val="00040C7D"/>
    <w:rsid w:val="00074923"/>
    <w:rsid w:val="000A2AB8"/>
    <w:rsid w:val="000A31D6"/>
    <w:rsid w:val="000D3601"/>
    <w:rsid w:val="000D7FAD"/>
    <w:rsid w:val="000F0876"/>
    <w:rsid w:val="00127ABB"/>
    <w:rsid w:val="00152A8D"/>
    <w:rsid w:val="00154477"/>
    <w:rsid w:val="00180F45"/>
    <w:rsid w:val="001A7448"/>
    <w:rsid w:val="001B281C"/>
    <w:rsid w:val="001D2E74"/>
    <w:rsid w:val="001D344A"/>
    <w:rsid w:val="0022064D"/>
    <w:rsid w:val="00237B57"/>
    <w:rsid w:val="002C5676"/>
    <w:rsid w:val="00304D8D"/>
    <w:rsid w:val="00342A51"/>
    <w:rsid w:val="00346B57"/>
    <w:rsid w:val="0037522B"/>
    <w:rsid w:val="00376F18"/>
    <w:rsid w:val="003A0916"/>
    <w:rsid w:val="003A18A4"/>
    <w:rsid w:val="003A3836"/>
    <w:rsid w:val="003D0949"/>
    <w:rsid w:val="003F6435"/>
    <w:rsid w:val="004507CF"/>
    <w:rsid w:val="00463159"/>
    <w:rsid w:val="004B5811"/>
    <w:rsid w:val="004C6D38"/>
    <w:rsid w:val="004E2764"/>
    <w:rsid w:val="00514BDB"/>
    <w:rsid w:val="00514F5E"/>
    <w:rsid w:val="005225F1"/>
    <w:rsid w:val="00572783"/>
    <w:rsid w:val="00577B70"/>
    <w:rsid w:val="005A1FF0"/>
    <w:rsid w:val="005C013C"/>
    <w:rsid w:val="005D2985"/>
    <w:rsid w:val="005F0B35"/>
    <w:rsid w:val="00642E06"/>
    <w:rsid w:val="00670D81"/>
    <w:rsid w:val="006828B9"/>
    <w:rsid w:val="00687B29"/>
    <w:rsid w:val="00693856"/>
    <w:rsid w:val="006A1E68"/>
    <w:rsid w:val="006A2E0C"/>
    <w:rsid w:val="006A5C27"/>
    <w:rsid w:val="006E025A"/>
    <w:rsid w:val="006E3D98"/>
    <w:rsid w:val="006E5B5F"/>
    <w:rsid w:val="0070332A"/>
    <w:rsid w:val="0073293D"/>
    <w:rsid w:val="00790AEF"/>
    <w:rsid w:val="0079262B"/>
    <w:rsid w:val="007927F2"/>
    <w:rsid w:val="007A58FF"/>
    <w:rsid w:val="007D2454"/>
    <w:rsid w:val="008433F2"/>
    <w:rsid w:val="0085243F"/>
    <w:rsid w:val="00852DB3"/>
    <w:rsid w:val="008532DF"/>
    <w:rsid w:val="008658FB"/>
    <w:rsid w:val="008766A2"/>
    <w:rsid w:val="008840F6"/>
    <w:rsid w:val="00896B92"/>
    <w:rsid w:val="008B18B1"/>
    <w:rsid w:val="008B294F"/>
    <w:rsid w:val="008B503B"/>
    <w:rsid w:val="008B6A4D"/>
    <w:rsid w:val="008C625F"/>
    <w:rsid w:val="008D7C56"/>
    <w:rsid w:val="008E3215"/>
    <w:rsid w:val="008E3A51"/>
    <w:rsid w:val="008E6735"/>
    <w:rsid w:val="008E7ADA"/>
    <w:rsid w:val="009033CD"/>
    <w:rsid w:val="00917691"/>
    <w:rsid w:val="0092491C"/>
    <w:rsid w:val="00926E07"/>
    <w:rsid w:val="009414B5"/>
    <w:rsid w:val="00955ECE"/>
    <w:rsid w:val="0096132E"/>
    <w:rsid w:val="00963B81"/>
    <w:rsid w:val="0096663D"/>
    <w:rsid w:val="009856CF"/>
    <w:rsid w:val="009A005E"/>
    <w:rsid w:val="009B0D52"/>
    <w:rsid w:val="00A009E8"/>
    <w:rsid w:val="00A045B3"/>
    <w:rsid w:val="00A055D9"/>
    <w:rsid w:val="00A115D9"/>
    <w:rsid w:val="00A172BC"/>
    <w:rsid w:val="00A234AC"/>
    <w:rsid w:val="00A8649B"/>
    <w:rsid w:val="00A912E3"/>
    <w:rsid w:val="00AA4A5A"/>
    <w:rsid w:val="00AC7E50"/>
    <w:rsid w:val="00AE2941"/>
    <w:rsid w:val="00B24CCF"/>
    <w:rsid w:val="00B53B34"/>
    <w:rsid w:val="00B843AA"/>
    <w:rsid w:val="00B94105"/>
    <w:rsid w:val="00BA1828"/>
    <w:rsid w:val="00BE17B4"/>
    <w:rsid w:val="00BF312F"/>
    <w:rsid w:val="00BF6D27"/>
    <w:rsid w:val="00C233C4"/>
    <w:rsid w:val="00C25ED2"/>
    <w:rsid w:val="00C36AB1"/>
    <w:rsid w:val="00C3798F"/>
    <w:rsid w:val="00C4737B"/>
    <w:rsid w:val="00C50050"/>
    <w:rsid w:val="00CB4601"/>
    <w:rsid w:val="00D01FCE"/>
    <w:rsid w:val="00D324BD"/>
    <w:rsid w:val="00D41496"/>
    <w:rsid w:val="00D527DF"/>
    <w:rsid w:val="00D6081A"/>
    <w:rsid w:val="00D67444"/>
    <w:rsid w:val="00D7777D"/>
    <w:rsid w:val="00D83E5D"/>
    <w:rsid w:val="00DC29B7"/>
    <w:rsid w:val="00DE3119"/>
    <w:rsid w:val="00DE6DDF"/>
    <w:rsid w:val="00E340C5"/>
    <w:rsid w:val="00E43FFD"/>
    <w:rsid w:val="00E468AF"/>
    <w:rsid w:val="00E47B16"/>
    <w:rsid w:val="00EB74F9"/>
    <w:rsid w:val="00EC4692"/>
    <w:rsid w:val="00EC521B"/>
    <w:rsid w:val="00ED0ACA"/>
    <w:rsid w:val="00ED55B8"/>
    <w:rsid w:val="00F01582"/>
    <w:rsid w:val="00F0500A"/>
    <w:rsid w:val="00F32400"/>
    <w:rsid w:val="00F52EE7"/>
    <w:rsid w:val="00F56884"/>
    <w:rsid w:val="00F8343C"/>
    <w:rsid w:val="00F91FB2"/>
    <w:rsid w:val="00F9630A"/>
    <w:rsid w:val="00FD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28C1DBE7"/>
  <w15:chartTrackingRefBased/>
  <w15:docId w15:val="{236F5791-2946-4690-BD97-FBC2A063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2A51"/>
    <w:rPr>
      <w:sz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Uppercase">
    <w:name w:val="Title Uppercase"/>
    <w:basedOn w:val="Normal"/>
    <w:rsid w:val="001D34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styleId="Header">
    <w:name w:val="header"/>
    <w:basedOn w:val="Normal"/>
    <w:link w:val="HeaderChar"/>
    <w:uiPriority w:val="99"/>
    <w:rsid w:val="001D34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34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44A"/>
  </w:style>
  <w:style w:type="paragraph" w:customStyle="1" w:styleId="Bodytext1">
    <w:name w:val="Body text 1"/>
    <w:basedOn w:val="Normal"/>
    <w:rsid w:val="001D344A"/>
    <w:pPr>
      <w:spacing w:after="120"/>
      <w:ind w:firstLine="720"/>
      <w:jc w:val="both"/>
    </w:pPr>
  </w:style>
  <w:style w:type="paragraph" w:customStyle="1" w:styleId="CPTitle">
    <w:name w:val="CP Title"/>
    <w:basedOn w:val="Normal"/>
    <w:rsid w:val="001D34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styleId="NormalWeb">
    <w:name w:val="Normal (Web)"/>
    <w:basedOn w:val="Normal"/>
    <w:rsid w:val="001D344A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1D344A"/>
    <w:pPr>
      <w:spacing w:after="120"/>
      <w:jc w:val="both"/>
    </w:pPr>
  </w:style>
  <w:style w:type="character" w:customStyle="1" w:styleId="BodyTextChar">
    <w:name w:val="Body Text Char"/>
    <w:link w:val="BodyText"/>
    <w:semiHidden/>
    <w:locked/>
    <w:rsid w:val="001D344A"/>
    <w:rPr>
      <w:sz w:val="22"/>
      <w:lang w:val="es-ES" w:eastAsia="es-ES" w:bidi="ar-SA"/>
    </w:rPr>
  </w:style>
  <w:style w:type="paragraph" w:customStyle="1" w:styleId="Heading">
    <w:name w:val="Heading"/>
    <w:basedOn w:val="Normal"/>
    <w:rsid w:val="00421CBD"/>
    <w:pPr>
      <w:tabs>
        <w:tab w:val="center" w:pos="2160"/>
        <w:tab w:val="left" w:pos="7200"/>
      </w:tabs>
      <w:snapToGrid w:val="0"/>
    </w:pPr>
    <w:rPr>
      <w:szCs w:val="22"/>
    </w:rPr>
  </w:style>
  <w:style w:type="paragraph" w:styleId="BalloonText">
    <w:name w:val="Balloon Text"/>
    <w:basedOn w:val="Normal"/>
    <w:link w:val="BalloonTextChar"/>
    <w:rsid w:val="00215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5D1E"/>
    <w:rPr>
      <w:rFonts w:ascii="Tahom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2A45FE"/>
    <w:pPr>
      <w:ind w:left="720"/>
    </w:pPr>
    <w:rPr>
      <w:rFonts w:ascii="Calibri" w:eastAsia="Calibri" w:hAnsi="Calibri"/>
      <w:szCs w:val="22"/>
    </w:rPr>
  </w:style>
  <w:style w:type="character" w:styleId="Hyperlink">
    <w:name w:val="Hyperlink"/>
    <w:rsid w:val="00BE2731"/>
    <w:rPr>
      <w:color w:val="0000FF"/>
      <w:u w:val="none"/>
      <w:effect w:val="none"/>
      <w:lang w:val="es-ES" w:eastAsia="es-ES"/>
    </w:rPr>
  </w:style>
  <w:style w:type="character" w:styleId="FollowedHyperlink">
    <w:name w:val="FollowedHyperlink"/>
    <w:rsid w:val="00ED42F1"/>
    <w:rPr>
      <w:color w:val="800080"/>
      <w:u w:val="single"/>
      <w:lang w:val="es-ES" w:eastAsia="es-ES"/>
    </w:rPr>
  </w:style>
  <w:style w:type="character" w:customStyle="1" w:styleId="HeaderChar">
    <w:name w:val="Header Char"/>
    <w:link w:val="Header"/>
    <w:uiPriority w:val="99"/>
    <w:rsid w:val="00844613"/>
    <w:rPr>
      <w:sz w:val="22"/>
      <w:lang w:val="es-ES" w:eastAsia="es-ES"/>
    </w:rPr>
  </w:style>
  <w:style w:type="character" w:styleId="CommentReference">
    <w:name w:val="annotation reference"/>
    <w:rsid w:val="009414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14B5"/>
    <w:rPr>
      <w:sz w:val="20"/>
    </w:rPr>
  </w:style>
  <w:style w:type="character" w:customStyle="1" w:styleId="CommentTextChar">
    <w:name w:val="Comment Text Char"/>
    <w:link w:val="CommentText"/>
    <w:rsid w:val="009414B5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9414B5"/>
    <w:rPr>
      <w:b/>
      <w:bCs/>
    </w:rPr>
  </w:style>
  <w:style w:type="character" w:customStyle="1" w:styleId="CommentSubjectChar">
    <w:name w:val="Comment Subject Char"/>
    <w:link w:val="CommentSubject"/>
    <w:rsid w:val="009414B5"/>
    <w:rPr>
      <w:b/>
      <w:bCs/>
      <w:lang w:val="es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BF3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707C45BBA8C4DA514445CCF9D9A98" ma:contentTypeVersion="15" ma:contentTypeDescription="Create a new document." ma:contentTypeScope="" ma:versionID="b8fa474a27bb68958b93177985dae8bd">
  <xsd:schema xmlns:xsd="http://www.w3.org/2001/XMLSchema" xmlns:xs="http://www.w3.org/2001/XMLSchema" xmlns:p="http://schemas.microsoft.com/office/2006/metadata/properties" xmlns:ns2="3af56e55-e33e-44de-8fc2-f05c5dbf9606" xmlns:ns3="45c0fc91-e819-4484-ae8d-15eaa14e18df" targetNamespace="http://schemas.microsoft.com/office/2006/metadata/properties" ma:root="true" ma:fieldsID="004e4e978a367f046b2f0a3958365751" ns2:_="" ns3:_="">
    <xsd:import namespace="3af56e55-e33e-44de-8fc2-f05c5dbf9606"/>
    <xsd:import namespace="45c0fc91-e819-4484-ae8d-15eaa14e18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56e55-e33e-44de-8fc2-f05c5dbf96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0fc91-e819-4484-ae8d-15eaa14e18d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ed5a06d-6e5e-45b6-9b9d-de3244248df2}" ma:internalName="TaxCatchAll" ma:showField="CatchAllData" ma:web="45c0fc91-e819-4484-ae8d-15eaa14e18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c0fc91-e819-4484-ae8d-15eaa14e18df"/>
    <SharedWithUsers xmlns="3af56e55-e33e-44de-8fc2-f05c5dbf9606">
      <UserInfo>
        <DisplayName/>
        <AccountId xsi:nil="true"/>
        <AccountType/>
      </UserInfo>
    </SharedWithUsers>
    <lcf76f155ced4ddcb4097134ff3c332f xmlns="3af56e55-e33e-44de-8fc2-f05c5dbf96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73812E-4E1C-4393-9EF6-B7862F6F0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56e55-e33e-44de-8fc2-f05c5dbf9606"/>
    <ds:schemaRef ds:uri="45c0fc91-e819-4484-ae8d-15eaa14e1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822F72-E5CE-43B2-AB3C-724D1C7930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BE2F12-2530-45AE-B6B3-B11C0BB2D3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F7F236-5464-470F-B5A3-9BE2C7CDA4B6}">
  <ds:schemaRefs>
    <ds:schemaRef ds:uri="http://schemas.microsoft.com/office/2006/metadata/properties"/>
    <ds:schemaRef ds:uri="http://schemas.microsoft.com/office/infopath/2007/PartnerControls"/>
    <ds:schemaRef ds:uri="45c0fc91-e819-4484-ae8d-15eaa14e18df"/>
    <ds:schemaRef ds:uri="3af56e55-e33e-44de-8fc2-f05c5dbf96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OAS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</dc:creator>
  <cp:keywords/>
  <cp:lastModifiedBy>Mayorga, Georgina</cp:lastModifiedBy>
  <cp:revision>3</cp:revision>
  <cp:lastPrinted>2014-05-09T13:51:00Z</cp:lastPrinted>
  <dcterms:created xsi:type="dcterms:W3CDTF">2023-05-17T14:51:00Z</dcterms:created>
  <dcterms:modified xsi:type="dcterms:W3CDTF">2023-05-17T14:53:00Z</dcterms:modified>
</cp:coreProperties>
</file>