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1DF8" w14:textId="4FC162CE" w:rsidR="004805F7" w:rsidRPr="00041515" w:rsidRDefault="004805F7" w:rsidP="004805F7">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noProof/>
          <w:lang w:val="es-MX"/>
        </w:rPr>
      </w:pPr>
      <w:r w:rsidRPr="00041515">
        <w:rPr>
          <w:rFonts w:ascii="Times New Roman" w:hAnsi="Times New Roman"/>
          <w:lang w:val="es-MX"/>
        </w:rPr>
        <w:tab/>
        <w:t>CONSEJO PERMANENTE DE LA</w:t>
      </w:r>
      <w:r w:rsidRPr="00041515">
        <w:rPr>
          <w:rFonts w:ascii="Times New Roman" w:hAnsi="Times New Roman"/>
          <w:lang w:val="es-MX"/>
        </w:rPr>
        <w:tab/>
        <w:t>OEA/</w:t>
      </w:r>
      <w:proofErr w:type="spellStart"/>
      <w:r w:rsidRPr="00041515">
        <w:rPr>
          <w:rFonts w:ascii="Times New Roman" w:hAnsi="Times New Roman"/>
          <w:lang w:val="es-MX"/>
        </w:rPr>
        <w:t>Ser.G</w:t>
      </w:r>
      <w:proofErr w:type="spellEnd"/>
    </w:p>
    <w:p w14:paraId="4BB19EB1" w14:textId="77777777" w:rsidR="004805F7" w:rsidRPr="00041515" w:rsidRDefault="004805F7" w:rsidP="004805F7">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noProof/>
          <w:lang w:val="es-MX"/>
        </w:rPr>
      </w:pPr>
      <w:r w:rsidRPr="00041515">
        <w:rPr>
          <w:rFonts w:ascii="Times New Roman" w:hAnsi="Times New Roman"/>
          <w:lang w:val="es-MX"/>
        </w:rPr>
        <w:tab/>
        <w:t>ORGANIZACIÓN DE LOS ESTADOS AMERICANOS</w:t>
      </w:r>
      <w:r w:rsidRPr="00041515">
        <w:rPr>
          <w:rFonts w:ascii="Times New Roman" w:hAnsi="Times New Roman"/>
          <w:lang w:val="es-MX"/>
        </w:rPr>
        <w:tab/>
        <w:t>CP/CSH-2262/24</w:t>
      </w:r>
    </w:p>
    <w:p w14:paraId="7821BFD8" w14:textId="77777777" w:rsidR="004805F7" w:rsidRPr="00041515" w:rsidRDefault="004805F7" w:rsidP="004805F7">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noProof/>
          <w:lang w:val="es-MX"/>
        </w:rPr>
      </w:pPr>
      <w:r w:rsidRPr="00041515">
        <w:rPr>
          <w:rFonts w:ascii="Times New Roman" w:hAnsi="Times New Roman"/>
          <w:lang w:val="es-MX"/>
        </w:rPr>
        <w:tab/>
      </w:r>
      <w:r w:rsidRPr="00041515">
        <w:rPr>
          <w:rFonts w:ascii="Times New Roman" w:hAnsi="Times New Roman"/>
          <w:lang w:val="es-MX"/>
        </w:rPr>
        <w:tab/>
        <w:t>22 abril 2024</w:t>
      </w:r>
    </w:p>
    <w:p w14:paraId="41C9AF9D" w14:textId="77777777" w:rsidR="004805F7" w:rsidRPr="00041515" w:rsidRDefault="004805F7" w:rsidP="004805F7">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noProof/>
          <w:lang w:val="es-MX"/>
        </w:rPr>
      </w:pPr>
      <w:r w:rsidRPr="00041515">
        <w:rPr>
          <w:rFonts w:ascii="Times New Roman" w:hAnsi="Times New Roman"/>
          <w:lang w:val="es-MX"/>
        </w:rPr>
        <w:tab/>
        <w:t>COMISIÓN DE SEGURIDAD HEMISFÉRICA</w:t>
      </w:r>
      <w:r w:rsidRPr="00041515">
        <w:rPr>
          <w:rFonts w:ascii="Times New Roman" w:hAnsi="Times New Roman"/>
          <w:lang w:val="es-MX"/>
        </w:rPr>
        <w:tab/>
        <w:t>Original: inglés</w:t>
      </w:r>
    </w:p>
    <w:p w14:paraId="7162F479" w14:textId="77777777" w:rsidR="004805F7" w:rsidRPr="00041515" w:rsidRDefault="004805F7" w:rsidP="004805F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noProof/>
          <w:lang w:val="es-MX"/>
        </w:rPr>
      </w:pPr>
    </w:p>
    <w:p w14:paraId="7C49A902" w14:textId="77777777" w:rsidR="004805F7" w:rsidRPr="00041515" w:rsidRDefault="004805F7" w:rsidP="004805F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noProof/>
          <w:lang w:val="es-MX"/>
        </w:rPr>
      </w:pPr>
    </w:p>
    <w:p w14:paraId="30E5B706" w14:textId="77777777" w:rsidR="004805F7" w:rsidRPr="00041515" w:rsidRDefault="004805F7" w:rsidP="004805F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noProof/>
          <w:lang w:val="es-MX"/>
        </w:rPr>
      </w:pPr>
    </w:p>
    <w:p w14:paraId="77AB4069" w14:textId="77777777" w:rsidR="004805F7" w:rsidRPr="00041515" w:rsidRDefault="004805F7" w:rsidP="003E4A4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noProof/>
          <w:lang w:val="es-MX"/>
        </w:rPr>
      </w:pPr>
    </w:p>
    <w:p w14:paraId="7FD2F72C" w14:textId="77777777" w:rsidR="004805F7" w:rsidRPr="00041515" w:rsidRDefault="004805F7" w:rsidP="004805F7">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noProof/>
          <w:lang w:val="es-MX"/>
        </w:rPr>
      </w:pPr>
      <w:r w:rsidRPr="00041515">
        <w:rPr>
          <w:rFonts w:ascii="Times New Roman" w:hAnsi="Times New Roman"/>
          <w:lang w:val="es-MX"/>
        </w:rPr>
        <w:t>A V I S O</w:t>
      </w:r>
    </w:p>
    <w:p w14:paraId="5B615D13" w14:textId="77777777" w:rsidR="004805F7" w:rsidRPr="00041515" w:rsidRDefault="004805F7" w:rsidP="004805F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noProof/>
          <w:lang w:val="es-MX"/>
        </w:rPr>
      </w:pPr>
    </w:p>
    <w:p w14:paraId="413C991D" w14:textId="2ADB6F42" w:rsidR="004805F7" w:rsidRPr="00041515" w:rsidRDefault="004805F7" w:rsidP="004805F7">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noProof/>
          <w:lang w:val="es-MX"/>
        </w:rPr>
      </w:pPr>
      <w:r w:rsidRPr="00041515">
        <w:rPr>
          <w:rFonts w:ascii="Times New Roman" w:hAnsi="Times New Roman"/>
          <w:lang w:val="es-MX"/>
        </w:rPr>
        <w:t xml:space="preserve">(Proyecto de resolución </w:t>
      </w:r>
      <w:r w:rsidR="00041515">
        <w:rPr>
          <w:rFonts w:ascii="Times New Roman" w:hAnsi="Times New Roman"/>
          <w:lang w:val="es-MX"/>
        </w:rPr>
        <w:t>“</w:t>
      </w:r>
      <w:r w:rsidRPr="00041515">
        <w:rPr>
          <w:rFonts w:ascii="Times New Roman" w:hAnsi="Times New Roman"/>
          <w:lang w:val="es-MX"/>
        </w:rPr>
        <w:t>Promoción de la seguridad hemisférica:</w:t>
      </w:r>
      <w:r w:rsidRPr="00041515">
        <w:rPr>
          <w:rFonts w:ascii="Times New Roman" w:hAnsi="Times New Roman"/>
          <w:color w:val="000000"/>
          <w:lang w:val="es-MX"/>
        </w:rPr>
        <w:t xml:space="preserve"> </w:t>
      </w:r>
      <w:r w:rsidRPr="00041515">
        <w:rPr>
          <w:rFonts w:ascii="Times New Roman" w:hAnsi="Times New Roman"/>
          <w:lang w:val="es-MX"/>
        </w:rPr>
        <w:t>un enfoque multidimensional</w:t>
      </w:r>
      <w:r w:rsidR="00041515">
        <w:rPr>
          <w:rFonts w:ascii="Times New Roman" w:hAnsi="Times New Roman"/>
          <w:lang w:val="es-MX"/>
        </w:rPr>
        <w:t>”</w:t>
      </w:r>
      <w:r w:rsidRPr="00041515">
        <w:rPr>
          <w:rFonts w:ascii="Times New Roman" w:hAnsi="Times New Roman"/>
          <w:lang w:val="es-MX"/>
        </w:rPr>
        <w:t>)</w:t>
      </w:r>
    </w:p>
    <w:p w14:paraId="4CCAC700" w14:textId="77777777" w:rsidR="004805F7" w:rsidRPr="00041515" w:rsidRDefault="004805F7" w:rsidP="004805F7">
      <w:pPr>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noProof/>
          <w:lang w:val="es-MX"/>
        </w:rPr>
      </w:pPr>
    </w:p>
    <w:p w14:paraId="1A412032" w14:textId="77777777" w:rsidR="004805F7" w:rsidRPr="00041515" w:rsidRDefault="004805F7" w:rsidP="004805F7">
      <w:pPr>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noProof/>
          <w:lang w:val="es-MX"/>
        </w:rPr>
      </w:pPr>
    </w:p>
    <w:p w14:paraId="4F7CE5CB" w14:textId="77777777" w:rsidR="004805F7" w:rsidRPr="00041515" w:rsidRDefault="004805F7" w:rsidP="004805F7">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firstLine="720"/>
        <w:rPr>
          <w:rFonts w:ascii="Times New Roman" w:hAnsi="Times New Roman"/>
          <w:noProof/>
          <w:lang w:val="es-MX"/>
        </w:rPr>
      </w:pPr>
      <w:r w:rsidRPr="00041515">
        <w:rPr>
          <w:rFonts w:ascii="Times New Roman" w:hAnsi="Times New Roman"/>
          <w:lang w:val="es-MX"/>
        </w:rPr>
        <w:t xml:space="preserve">La Secretaría del Consejo Permanente saluda atentamente a todas las misiones permanentes de los Estados Miembros y, por instrucciones de la Presidencia de la Comisión de Seguridad Hemisférica, se permite remitirles la propuesta de la Presidencia sobre los plazos para la negociación del proyecto de resolución contenido en el documento </w:t>
      </w:r>
      <w:hyperlink r:id="rId7" w:history="1">
        <w:r w:rsidRPr="00041515">
          <w:rPr>
            <w:rFonts w:ascii="Times New Roman" w:hAnsi="Times New Roman"/>
            <w:color w:val="0000FF"/>
            <w:u w:val="single"/>
            <w:lang w:val="es-MX"/>
          </w:rPr>
          <w:t>CP/CSH-2261/24</w:t>
        </w:r>
      </w:hyperlink>
      <w:r w:rsidRPr="00041515">
        <w:rPr>
          <w:rFonts w:ascii="Times New Roman" w:hAnsi="Times New Roman"/>
          <w:color w:val="0000FF"/>
          <w:u w:val="single"/>
          <w:lang w:val="es-MX"/>
        </w:rPr>
        <w:t xml:space="preserve"> </w:t>
      </w:r>
      <w:proofErr w:type="spellStart"/>
      <w:r w:rsidRPr="00041515">
        <w:rPr>
          <w:rFonts w:ascii="Times New Roman" w:hAnsi="Times New Roman"/>
          <w:color w:val="0000FF"/>
          <w:u w:val="single"/>
          <w:lang w:val="es-MX"/>
        </w:rPr>
        <w:t>rev.</w:t>
      </w:r>
      <w:proofErr w:type="spellEnd"/>
      <w:r w:rsidRPr="00041515">
        <w:rPr>
          <w:rFonts w:ascii="Times New Roman" w:hAnsi="Times New Roman"/>
          <w:color w:val="0000FF"/>
          <w:u w:val="single"/>
          <w:lang w:val="es-MX"/>
        </w:rPr>
        <w:t xml:space="preserve"> 1</w:t>
      </w:r>
      <w:r w:rsidRPr="00041515">
        <w:rPr>
          <w:rFonts w:ascii="Times New Roman" w:hAnsi="Times New Roman"/>
          <w:lang w:val="es-MX"/>
        </w:rPr>
        <w:t>.</w:t>
      </w:r>
    </w:p>
    <w:p w14:paraId="05888F77" w14:textId="77777777" w:rsidR="004805F7" w:rsidRPr="00041515" w:rsidRDefault="004805F7" w:rsidP="004805F7">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noProof/>
          <w:lang w:val="es-MX"/>
        </w:rPr>
      </w:pPr>
    </w:p>
    <w:p w14:paraId="62F47F3A" w14:textId="77777777" w:rsidR="004805F7" w:rsidRPr="00041515" w:rsidRDefault="004805F7" w:rsidP="004805F7">
      <w:pPr>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080" w:right="72"/>
        <w:rPr>
          <w:rFonts w:ascii="Times New Roman" w:hAnsi="Times New Roman" w:cs="Times New Roman"/>
          <w:noProof/>
          <w:lang w:val="es-MX"/>
        </w:rPr>
      </w:pPr>
      <w:r w:rsidRPr="00041515">
        <w:rPr>
          <w:rFonts w:ascii="Times New Roman" w:hAnsi="Times New Roman"/>
          <w:u w:val="single"/>
          <w:lang w:val="es-MX"/>
        </w:rPr>
        <w:t>6 de mayo de 2024</w:t>
      </w:r>
      <w:r w:rsidRPr="00041515">
        <w:rPr>
          <w:rFonts w:ascii="Times New Roman" w:hAnsi="Times New Roman"/>
          <w:lang w:val="es-MX"/>
        </w:rPr>
        <w:t>: fecha límite para la presentación de comentarios o propuestas de modificaciones a los párrafos del proyecto de resolución</w:t>
      </w:r>
    </w:p>
    <w:p w14:paraId="58C1BA59" w14:textId="77777777" w:rsidR="004805F7" w:rsidRPr="00041515" w:rsidRDefault="004805F7" w:rsidP="004805F7">
      <w:pPr>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080" w:right="72"/>
        <w:rPr>
          <w:rFonts w:ascii="Times New Roman" w:hAnsi="Times New Roman" w:cs="Times New Roman"/>
          <w:noProof/>
          <w:lang w:val="es-MX"/>
        </w:rPr>
      </w:pPr>
      <w:r w:rsidRPr="00041515">
        <w:rPr>
          <w:rFonts w:ascii="Times New Roman" w:hAnsi="Times New Roman"/>
          <w:u w:val="single"/>
          <w:lang w:val="es-MX"/>
        </w:rPr>
        <w:t>9 de mayo de 2024</w:t>
      </w:r>
      <w:r w:rsidRPr="00041515">
        <w:rPr>
          <w:rFonts w:ascii="Times New Roman" w:hAnsi="Times New Roman"/>
          <w:lang w:val="es-MX"/>
        </w:rPr>
        <w:t>: distribución del primer revisado del proyecto de resolución como sigue:</w:t>
      </w:r>
    </w:p>
    <w:p w14:paraId="1B16BFDA" w14:textId="4D53866D" w:rsidR="004805F7" w:rsidRPr="00041515" w:rsidRDefault="004805F7" w:rsidP="004805F7">
      <w:pPr>
        <w:pStyle w:val="Caption"/>
        <w:widowControl/>
        <w:numPr>
          <w:ilvl w:val="2"/>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noProof/>
          <w:lang w:val="es-MX"/>
        </w:rPr>
      </w:pPr>
      <w:r w:rsidRPr="00041515">
        <w:rPr>
          <w:rFonts w:ascii="Times New Roman" w:hAnsi="Times New Roman"/>
          <w:lang w:val="es-MX"/>
        </w:rPr>
        <w:t xml:space="preserve">párrafos del proyecto inicial de la Presidencia sobre los que, en principio, hay consenso (sobre los que no se tienen comentarios ni </w:t>
      </w:r>
      <w:r w:rsidR="00041515">
        <w:rPr>
          <w:rFonts w:ascii="Times New Roman" w:hAnsi="Times New Roman"/>
          <w:lang w:val="es-MX"/>
        </w:rPr>
        <w:t>modificaciones</w:t>
      </w:r>
      <w:r w:rsidRPr="00041515">
        <w:rPr>
          <w:rFonts w:ascii="Times New Roman" w:hAnsi="Times New Roman"/>
          <w:lang w:val="es-MX"/>
        </w:rPr>
        <w:t xml:space="preserve">); </w:t>
      </w:r>
    </w:p>
    <w:p w14:paraId="52CAC7AA" w14:textId="77777777" w:rsidR="004805F7" w:rsidRPr="00041515" w:rsidRDefault="004805F7" w:rsidP="004805F7">
      <w:pPr>
        <w:pStyle w:val="Caption"/>
        <w:widowControl/>
        <w:numPr>
          <w:ilvl w:val="2"/>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noProof/>
          <w:lang w:val="es-MX"/>
        </w:rPr>
      </w:pPr>
      <w:r w:rsidRPr="00041515">
        <w:rPr>
          <w:rFonts w:ascii="Times New Roman" w:hAnsi="Times New Roman"/>
          <w:lang w:val="es-MX"/>
        </w:rPr>
        <w:t>párrafos del proyecto de la Presidencia con propuestas de modificaciones de una o más delegaciones; y</w:t>
      </w:r>
    </w:p>
    <w:p w14:paraId="485AAACF" w14:textId="77777777" w:rsidR="004805F7" w:rsidRPr="00041515" w:rsidRDefault="004805F7" w:rsidP="004805F7">
      <w:pPr>
        <w:pStyle w:val="Caption"/>
        <w:widowControl/>
        <w:numPr>
          <w:ilvl w:val="2"/>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noProof/>
          <w:lang w:val="es-MX"/>
        </w:rPr>
      </w:pPr>
      <w:r w:rsidRPr="00041515">
        <w:rPr>
          <w:rFonts w:ascii="Times New Roman" w:hAnsi="Times New Roman"/>
          <w:lang w:val="es-MX"/>
        </w:rPr>
        <w:t>nuevos párrafos que se presenten</w:t>
      </w:r>
    </w:p>
    <w:p w14:paraId="5957B02C" w14:textId="77777777" w:rsidR="004805F7" w:rsidRPr="00041515" w:rsidRDefault="004805F7" w:rsidP="004805F7">
      <w:pPr>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080" w:right="72"/>
        <w:rPr>
          <w:rFonts w:ascii="Times New Roman" w:hAnsi="Times New Roman"/>
          <w:noProof/>
          <w:lang w:val="es-MX"/>
        </w:rPr>
      </w:pPr>
      <w:r w:rsidRPr="00041515">
        <w:rPr>
          <w:rFonts w:ascii="Times New Roman" w:hAnsi="Times New Roman"/>
          <w:u w:val="single"/>
          <w:lang w:val="es-MX"/>
        </w:rPr>
        <w:t>16 de mayo de 2024</w:t>
      </w:r>
      <w:r w:rsidRPr="00041515">
        <w:rPr>
          <w:rFonts w:ascii="Times New Roman" w:hAnsi="Times New Roman"/>
          <w:lang w:val="es-MX"/>
        </w:rPr>
        <w:t>: Inicio del proceso de negociación. La Comisión considerará también el proyecto de resolución los días 16, 21 y 30 de mayo, así como el 6 de junio del presente.</w:t>
      </w:r>
    </w:p>
    <w:p w14:paraId="140E742F" w14:textId="77777777" w:rsidR="004805F7" w:rsidRPr="00041515" w:rsidRDefault="004805F7" w:rsidP="004805F7">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noProof/>
          <w:lang w:val="es-MX"/>
        </w:rPr>
      </w:pPr>
    </w:p>
    <w:p w14:paraId="098BEDA5" w14:textId="77777777" w:rsidR="004805F7" w:rsidRPr="00041515" w:rsidRDefault="004805F7" w:rsidP="004805F7">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firstLine="720"/>
        <w:rPr>
          <w:rFonts w:ascii="Times New Roman" w:hAnsi="Times New Roman" w:cs="Times New Roman"/>
          <w:noProof/>
          <w:lang w:val="es-MX"/>
        </w:rPr>
      </w:pPr>
      <w:r w:rsidRPr="00041515">
        <w:rPr>
          <w:lang w:val="es-MX"/>
        </w:rPr>
        <w:t>Por lo anterior,</w:t>
      </w:r>
      <w:r w:rsidRPr="00041515">
        <w:rPr>
          <w:rFonts w:ascii="Times New Roman" w:hAnsi="Times New Roman"/>
          <w:lang w:val="es-MX"/>
        </w:rPr>
        <w:t xml:space="preserve"> la Presidencia ruega a las delegaciones que remitan a la Secretaría (</w:t>
      </w:r>
      <w:hyperlink r:id="rId8" w:history="1">
        <w:r w:rsidRPr="00041515">
          <w:rPr>
            <w:rStyle w:val="Hyperlink"/>
            <w:rFonts w:ascii="Times New Roman" w:hAnsi="Times New Roman"/>
            <w:lang w:val="es-MX"/>
          </w:rPr>
          <w:t>jgsalazar@oas.org</w:t>
        </w:r>
      </w:hyperlink>
      <w:r w:rsidRPr="00041515">
        <w:rPr>
          <w:rFonts w:ascii="Times New Roman" w:hAnsi="Times New Roman"/>
          <w:lang w:val="es-MX"/>
        </w:rPr>
        <w:t>) sus comentarios o párrafos nuevos antes de la fecha límite del 6 de mayo.</w:t>
      </w:r>
    </w:p>
    <w:p w14:paraId="582879C1" w14:textId="54338FB9" w:rsidR="004805F7" w:rsidRPr="00041515" w:rsidRDefault="003E4A4D" w:rsidP="004805F7">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noProof/>
          <w:lang w:val="es-MX"/>
        </w:rPr>
      </w:pPr>
      <w:r>
        <w:rPr>
          <w:rFonts w:ascii="Times New Roman" w:hAnsi="Times New Roman" w:cs="Times New Roman"/>
          <w:noProof/>
          <w:lang w:val="es-MX"/>
        </w:rPr>
        <mc:AlternateContent>
          <mc:Choice Requires="wps">
            <w:drawing>
              <wp:anchor distT="0" distB="0" distL="114300" distR="114300" simplePos="0" relativeHeight="251659264" behindDoc="0" locked="1" layoutInCell="1" allowOverlap="1" wp14:anchorId="591D8658" wp14:editId="6C07BC6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460EFF9" w14:textId="6439E7FC" w:rsidR="003E4A4D" w:rsidRPr="003E4A4D" w:rsidRDefault="003E4A4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CP49608S04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1D865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460EFF9" w14:textId="6439E7FC" w:rsidR="003E4A4D" w:rsidRPr="003E4A4D" w:rsidRDefault="003E4A4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CP49608S04</w:t>
                      </w:r>
                      <w:r>
                        <w:rPr>
                          <w:rFonts w:ascii="Times New Roman" w:hAnsi="Times New Roman" w:cs="Times New Roman"/>
                          <w:sz w:val="18"/>
                        </w:rPr>
                        <w:fldChar w:fldCharType="end"/>
                      </w:r>
                    </w:p>
                  </w:txbxContent>
                </v:textbox>
                <w10:wrap anchory="page"/>
                <w10:anchorlock/>
              </v:shape>
            </w:pict>
          </mc:Fallback>
        </mc:AlternateContent>
      </w:r>
    </w:p>
    <w:sectPr w:rsidR="004805F7" w:rsidRPr="00041515" w:rsidSect="00306195">
      <w:headerReference w:type="default" r:id="rId9"/>
      <w:endnotePr>
        <w:numFmt w:val="decimal"/>
      </w:endnotePr>
      <w:type w:val="continuous"/>
      <w:pgSz w:w="12240" w:h="15840" w:code="1"/>
      <w:pgMar w:top="2160" w:right="1467"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4FB7" w14:textId="77777777" w:rsidR="00D90CE1" w:rsidRDefault="00D90CE1">
      <w:pPr>
        <w:spacing w:line="20" w:lineRule="exact"/>
        <w:rPr>
          <w:rFonts w:cs="Times New Roman"/>
          <w:szCs w:val="24"/>
        </w:rPr>
      </w:pPr>
    </w:p>
  </w:endnote>
  <w:endnote w:type="continuationSeparator" w:id="0">
    <w:p w14:paraId="73A11E6D" w14:textId="77777777" w:rsidR="00D90CE1" w:rsidRPr="004805F7" w:rsidRDefault="00D90CE1">
      <w:pPr>
        <w:rPr>
          <w:noProof/>
          <w:lang w:val="en-US"/>
        </w:rPr>
      </w:pPr>
      <w:r w:rsidRPr="004805F7">
        <w:rPr>
          <w:noProof/>
          <w:lang w:val="en-US"/>
        </w:rPr>
        <w:t xml:space="preserve"> </w:t>
      </w:r>
    </w:p>
  </w:endnote>
  <w:endnote w:type="continuationNotice" w:id="1">
    <w:p w14:paraId="6BBC5460" w14:textId="77777777" w:rsidR="00D90CE1" w:rsidRPr="004805F7" w:rsidRDefault="00D90CE1">
      <w:pPr>
        <w:rPr>
          <w:noProof/>
          <w:lang w:val="en-US"/>
        </w:rPr>
      </w:pPr>
      <w:r w:rsidRPr="004805F7">
        <w:rPr>
          <w:noProof/>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7229" w14:textId="77777777" w:rsidR="00D90CE1" w:rsidRPr="004805F7" w:rsidRDefault="00D90CE1">
      <w:pPr>
        <w:rPr>
          <w:noProof/>
          <w:lang w:val="en-US"/>
        </w:rPr>
      </w:pPr>
      <w:r w:rsidRPr="004805F7">
        <w:rPr>
          <w:noProof/>
          <w:lang w:val="en-US"/>
        </w:rPr>
        <w:separator/>
      </w:r>
    </w:p>
  </w:footnote>
  <w:footnote w:type="continuationSeparator" w:id="0">
    <w:p w14:paraId="204B2968" w14:textId="77777777" w:rsidR="00D90CE1" w:rsidRPr="004805F7" w:rsidRDefault="00D90CE1">
      <w:pPr>
        <w:rPr>
          <w:noProof/>
          <w:lang w:val="en-US"/>
        </w:rPr>
      </w:pPr>
      <w:r w:rsidRPr="004805F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634B" w14:textId="77777777" w:rsidR="0016792B" w:rsidRPr="004805F7" w:rsidRDefault="0016792B">
    <w:pPr>
      <w:pStyle w:val="Header"/>
      <w:jc w:val="center"/>
      <w:rPr>
        <w:rFonts w:ascii="Times New Roman" w:hAnsi="Times New Roman" w:cs="Times New Roman"/>
        <w:noProof/>
        <w:szCs w:val="24"/>
      </w:rPr>
    </w:pPr>
    <w:r>
      <w:rPr>
        <w:rFonts w:ascii="Times New Roman" w:hAnsi="Times New Roman"/>
      </w:rPr>
      <w:t xml:space="preserve">- </w:t>
    </w:r>
    <w:r w:rsidRPr="004805F7">
      <w:rPr>
        <w:rStyle w:val="PageNumber"/>
        <w:rFonts w:ascii="Times New Roman" w:hAnsi="Times New Roman"/>
      </w:rPr>
      <w:fldChar w:fldCharType="begin"/>
    </w:r>
    <w:r w:rsidRPr="004805F7">
      <w:rPr>
        <w:rStyle w:val="PageNumber"/>
        <w:rFonts w:ascii="Times New Roman" w:hAnsi="Times New Roman"/>
      </w:rPr>
      <w:instrText xml:space="preserve"> PAGE </w:instrText>
    </w:r>
    <w:r w:rsidRPr="004805F7">
      <w:rPr>
        <w:rStyle w:val="PageNumber"/>
        <w:rFonts w:ascii="Times New Roman" w:hAnsi="Times New Roman"/>
      </w:rPr>
      <w:fldChar w:fldCharType="separate"/>
    </w:r>
    <w:r w:rsidRPr="004805F7">
      <w:rPr>
        <w:rStyle w:val="PageNumber"/>
        <w:rFonts w:ascii="Times New Roman" w:hAnsi="Times New Roman"/>
      </w:rPr>
      <w:t>2</w:t>
    </w:r>
    <w:r w:rsidRPr="004805F7">
      <w:rPr>
        <w:rStyle w:val="PageNumber"/>
        <w:rFonts w:ascii="Times New Roman" w:hAnsi="Times New Roman"/>
      </w:rPr>
      <w:fldChar w:fldCharType="end"/>
    </w:r>
    <w:r>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8A8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024B7"/>
    <w:multiLevelType w:val="hybridMultilevel"/>
    <w:tmpl w:val="9CFCE418"/>
    <w:lvl w:ilvl="0" w:tplc="5C6E4902">
      <w:start w:val="1"/>
      <w:numFmt w:val="bullet"/>
      <w:lvlText w:val=""/>
      <w:lvlJc w:val="left"/>
      <w:pPr>
        <w:tabs>
          <w:tab w:val="num" w:pos="3240"/>
        </w:tabs>
        <w:ind w:left="3240" w:hanging="1080"/>
      </w:pPr>
      <w:rPr>
        <w:rFonts w:ascii="Symbol" w:hAnsi="Symbol" w:hint="default"/>
        <w:color w:val="auto"/>
      </w:rPr>
    </w:lvl>
    <w:lvl w:ilvl="1" w:tplc="2416CA52">
      <w:start w:val="1"/>
      <w:numFmt w:val="bullet"/>
      <w:lvlText w:val="o"/>
      <w:lvlJc w:val="left"/>
      <w:pPr>
        <w:tabs>
          <w:tab w:val="num" w:pos="1440"/>
        </w:tabs>
        <w:ind w:left="1440" w:hanging="360"/>
      </w:pPr>
      <w:rPr>
        <w:rFonts w:ascii="Courier New" w:hAnsi="Courier New" w:hint="default"/>
      </w:rPr>
    </w:lvl>
    <w:lvl w:ilvl="2" w:tplc="5F8AA15A">
      <w:start w:val="1"/>
      <w:numFmt w:val="bullet"/>
      <w:lvlText w:val=""/>
      <w:lvlJc w:val="left"/>
      <w:pPr>
        <w:tabs>
          <w:tab w:val="num" w:pos="2160"/>
        </w:tabs>
        <w:ind w:left="2160" w:hanging="360"/>
      </w:pPr>
      <w:rPr>
        <w:rFonts w:ascii="Times New Roman" w:hAnsi="Times New Roman" w:hint="default"/>
      </w:rPr>
    </w:lvl>
    <w:lvl w:ilvl="3" w:tplc="7C568250">
      <w:start w:val="1"/>
      <w:numFmt w:val="bullet"/>
      <w:lvlText w:val=""/>
      <w:lvlJc w:val="left"/>
      <w:pPr>
        <w:tabs>
          <w:tab w:val="num" w:pos="2880"/>
        </w:tabs>
        <w:ind w:left="2880" w:hanging="360"/>
      </w:pPr>
      <w:rPr>
        <w:rFonts w:ascii="Symbol" w:hAnsi="Symbol" w:hint="default"/>
      </w:rPr>
    </w:lvl>
    <w:lvl w:ilvl="4" w:tplc="98EACE74">
      <w:start w:val="1"/>
      <w:numFmt w:val="bullet"/>
      <w:lvlText w:val="o"/>
      <w:lvlJc w:val="left"/>
      <w:pPr>
        <w:tabs>
          <w:tab w:val="num" w:pos="3600"/>
        </w:tabs>
        <w:ind w:left="3600" w:hanging="360"/>
      </w:pPr>
      <w:rPr>
        <w:rFonts w:ascii="Courier New" w:hAnsi="Courier New" w:hint="default"/>
      </w:rPr>
    </w:lvl>
    <w:lvl w:ilvl="5" w:tplc="EB384D4A">
      <w:start w:val="1"/>
      <w:numFmt w:val="bullet"/>
      <w:lvlText w:val=""/>
      <w:lvlJc w:val="left"/>
      <w:pPr>
        <w:tabs>
          <w:tab w:val="num" w:pos="4320"/>
        </w:tabs>
        <w:ind w:left="4320" w:hanging="360"/>
      </w:pPr>
      <w:rPr>
        <w:rFonts w:ascii="Times New Roman" w:hAnsi="Times New Roman" w:hint="default"/>
      </w:rPr>
    </w:lvl>
    <w:lvl w:ilvl="6" w:tplc="9AB833CA">
      <w:start w:val="1"/>
      <w:numFmt w:val="bullet"/>
      <w:lvlText w:val=""/>
      <w:lvlJc w:val="left"/>
      <w:pPr>
        <w:tabs>
          <w:tab w:val="num" w:pos="5040"/>
        </w:tabs>
        <w:ind w:left="5040" w:hanging="360"/>
      </w:pPr>
      <w:rPr>
        <w:rFonts w:ascii="Symbol" w:hAnsi="Symbol" w:hint="default"/>
      </w:rPr>
    </w:lvl>
    <w:lvl w:ilvl="7" w:tplc="28C8D7CC">
      <w:start w:val="1"/>
      <w:numFmt w:val="bullet"/>
      <w:lvlText w:val="o"/>
      <w:lvlJc w:val="left"/>
      <w:pPr>
        <w:tabs>
          <w:tab w:val="num" w:pos="5760"/>
        </w:tabs>
        <w:ind w:left="5760" w:hanging="360"/>
      </w:pPr>
      <w:rPr>
        <w:rFonts w:ascii="Courier New" w:hAnsi="Courier New" w:hint="default"/>
      </w:rPr>
    </w:lvl>
    <w:lvl w:ilvl="8" w:tplc="5964C842">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E147D4"/>
    <w:multiLevelType w:val="hybridMultilevel"/>
    <w:tmpl w:val="F8B83486"/>
    <w:lvl w:ilvl="0" w:tplc="53FC4574">
      <w:start w:val="1"/>
      <w:numFmt w:val="decimal"/>
      <w:lvlText w:val="%1."/>
      <w:lvlJc w:val="left"/>
      <w:pPr>
        <w:tabs>
          <w:tab w:val="num" w:pos="1440"/>
        </w:tabs>
        <w:ind w:firstLine="720"/>
      </w:pPr>
      <w:rPr>
        <w:rFonts w:ascii="Times New Roman" w:hAnsi="Times New Roman" w:cs="Times New Roman" w:hint="default"/>
        <w:sz w:val="22"/>
        <w:szCs w:val="22"/>
      </w:rPr>
    </w:lvl>
    <w:lvl w:ilvl="1" w:tplc="071E6D0A">
      <w:start w:val="1"/>
      <w:numFmt w:val="lowerLetter"/>
      <w:lvlText w:val="%2."/>
      <w:lvlJc w:val="left"/>
      <w:pPr>
        <w:tabs>
          <w:tab w:val="num" w:pos="1800"/>
        </w:tabs>
        <w:ind w:left="1800" w:hanging="720"/>
      </w:pPr>
      <w:rPr>
        <w:rFonts w:ascii="Times New Roman" w:hAnsi="Times New Roman" w:cs="Times New Roman" w:hint="default"/>
        <w:b w:val="0"/>
        <w:bCs w:val="0"/>
        <w:i w:val="0"/>
        <w:iCs w:val="0"/>
        <w:sz w:val="22"/>
        <w:szCs w:val="22"/>
      </w:rPr>
    </w:lvl>
    <w:lvl w:ilvl="2" w:tplc="94EC8B4E">
      <w:start w:val="1"/>
      <w:numFmt w:val="lowerRoman"/>
      <w:lvlText w:val="%3."/>
      <w:lvlJc w:val="left"/>
      <w:pPr>
        <w:tabs>
          <w:tab w:val="num" w:pos="2880"/>
        </w:tabs>
        <w:ind w:left="2880" w:hanging="720"/>
      </w:pPr>
      <w:rPr>
        <w:rFonts w:cs="Times New Roman" w:hint="default"/>
        <w:strike w:val="0"/>
        <w:sz w:val="22"/>
        <w:szCs w:val="22"/>
      </w:rPr>
    </w:lvl>
    <w:lvl w:ilvl="3" w:tplc="9E0E13B4">
      <w:start w:val="1"/>
      <w:numFmt w:val="decimal"/>
      <w:lvlText w:val="%4."/>
      <w:lvlJc w:val="left"/>
      <w:pPr>
        <w:tabs>
          <w:tab w:val="num" w:pos="2880"/>
        </w:tabs>
        <w:ind w:left="2880" w:hanging="360"/>
      </w:pPr>
      <w:rPr>
        <w:rFonts w:cs="Times New Roman"/>
      </w:rPr>
    </w:lvl>
    <w:lvl w:ilvl="4" w:tplc="427E6104">
      <w:start w:val="1"/>
      <w:numFmt w:val="lowerLetter"/>
      <w:lvlText w:val="%5."/>
      <w:lvlJc w:val="left"/>
      <w:pPr>
        <w:tabs>
          <w:tab w:val="num" w:pos="3600"/>
        </w:tabs>
        <w:ind w:left="3600" w:hanging="360"/>
      </w:pPr>
      <w:rPr>
        <w:rFonts w:cs="Times New Roman"/>
      </w:rPr>
    </w:lvl>
    <w:lvl w:ilvl="5" w:tplc="64EC1172">
      <w:start w:val="1"/>
      <w:numFmt w:val="lowerRoman"/>
      <w:lvlText w:val="%6."/>
      <w:lvlJc w:val="right"/>
      <w:pPr>
        <w:tabs>
          <w:tab w:val="num" w:pos="4320"/>
        </w:tabs>
        <w:ind w:left="4320" w:hanging="180"/>
      </w:pPr>
      <w:rPr>
        <w:rFonts w:cs="Times New Roman"/>
      </w:rPr>
    </w:lvl>
    <w:lvl w:ilvl="6" w:tplc="B75271B6">
      <w:start w:val="1"/>
      <w:numFmt w:val="decimal"/>
      <w:lvlText w:val="%7."/>
      <w:lvlJc w:val="left"/>
      <w:pPr>
        <w:tabs>
          <w:tab w:val="num" w:pos="5040"/>
        </w:tabs>
        <w:ind w:left="5040" w:hanging="360"/>
      </w:pPr>
      <w:rPr>
        <w:rFonts w:cs="Times New Roman"/>
      </w:rPr>
    </w:lvl>
    <w:lvl w:ilvl="7" w:tplc="EC10C92E">
      <w:start w:val="1"/>
      <w:numFmt w:val="lowerLetter"/>
      <w:lvlText w:val="%8."/>
      <w:lvlJc w:val="left"/>
      <w:pPr>
        <w:tabs>
          <w:tab w:val="num" w:pos="5760"/>
        </w:tabs>
        <w:ind w:left="5760" w:hanging="360"/>
      </w:pPr>
      <w:rPr>
        <w:rFonts w:cs="Times New Roman"/>
      </w:rPr>
    </w:lvl>
    <w:lvl w:ilvl="8" w:tplc="77D0CECA">
      <w:start w:val="1"/>
      <w:numFmt w:val="lowerRoman"/>
      <w:lvlText w:val="%9."/>
      <w:lvlJc w:val="right"/>
      <w:pPr>
        <w:tabs>
          <w:tab w:val="num" w:pos="6480"/>
        </w:tabs>
        <w:ind w:left="6480" w:hanging="180"/>
      </w:pPr>
      <w:rPr>
        <w:rFonts w:cs="Times New Roman"/>
      </w:rPr>
    </w:lvl>
  </w:abstractNum>
  <w:abstractNum w:abstractNumId="3" w15:restartNumberingAfterBreak="0">
    <w:nsid w:val="05942A3B"/>
    <w:multiLevelType w:val="hybridMultilevel"/>
    <w:tmpl w:val="DD661FF8"/>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61E56FE"/>
    <w:multiLevelType w:val="hybridMultilevel"/>
    <w:tmpl w:val="4EA4772E"/>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665AE"/>
    <w:multiLevelType w:val="hybridMultilevel"/>
    <w:tmpl w:val="371C77C2"/>
    <w:lvl w:ilvl="0" w:tplc="B4722BF6">
      <w:start w:val="1"/>
      <w:numFmt w:val="bullet"/>
      <w:lvlText w:val=""/>
      <w:lvlJc w:val="left"/>
      <w:pPr>
        <w:tabs>
          <w:tab w:val="num" w:pos="720"/>
        </w:tabs>
        <w:ind w:left="720" w:hanging="360"/>
      </w:pPr>
      <w:rPr>
        <w:rFonts w:ascii="Symbol" w:hAnsi="Symbol" w:hint="default"/>
      </w:rPr>
    </w:lvl>
    <w:lvl w:ilvl="1" w:tplc="D9C04B94">
      <w:start w:val="1"/>
      <w:numFmt w:val="bullet"/>
      <w:lvlText w:val="o"/>
      <w:lvlJc w:val="left"/>
      <w:pPr>
        <w:tabs>
          <w:tab w:val="num" w:pos="1440"/>
        </w:tabs>
        <w:ind w:left="1440" w:hanging="360"/>
      </w:pPr>
      <w:rPr>
        <w:rFonts w:ascii="Courier New" w:hAnsi="Courier New" w:hint="default"/>
      </w:rPr>
    </w:lvl>
    <w:lvl w:ilvl="2" w:tplc="C348351E" w:tentative="1">
      <w:start w:val="1"/>
      <w:numFmt w:val="bullet"/>
      <w:lvlText w:val=""/>
      <w:lvlJc w:val="left"/>
      <w:pPr>
        <w:tabs>
          <w:tab w:val="num" w:pos="2160"/>
        </w:tabs>
        <w:ind w:left="2160" w:hanging="360"/>
      </w:pPr>
      <w:rPr>
        <w:rFonts w:ascii="Wingdings" w:hAnsi="Wingdings" w:hint="default"/>
      </w:rPr>
    </w:lvl>
    <w:lvl w:ilvl="3" w:tplc="36F60B22" w:tentative="1">
      <w:start w:val="1"/>
      <w:numFmt w:val="bullet"/>
      <w:lvlText w:val=""/>
      <w:lvlJc w:val="left"/>
      <w:pPr>
        <w:tabs>
          <w:tab w:val="num" w:pos="2880"/>
        </w:tabs>
        <w:ind w:left="2880" w:hanging="360"/>
      </w:pPr>
      <w:rPr>
        <w:rFonts w:ascii="Symbol" w:hAnsi="Symbol" w:hint="default"/>
      </w:rPr>
    </w:lvl>
    <w:lvl w:ilvl="4" w:tplc="5C64E3BE" w:tentative="1">
      <w:start w:val="1"/>
      <w:numFmt w:val="bullet"/>
      <w:lvlText w:val="o"/>
      <w:lvlJc w:val="left"/>
      <w:pPr>
        <w:tabs>
          <w:tab w:val="num" w:pos="3600"/>
        </w:tabs>
        <w:ind w:left="3600" w:hanging="360"/>
      </w:pPr>
      <w:rPr>
        <w:rFonts w:ascii="Courier New" w:hAnsi="Courier New" w:hint="default"/>
      </w:rPr>
    </w:lvl>
    <w:lvl w:ilvl="5" w:tplc="6F0C80F4" w:tentative="1">
      <w:start w:val="1"/>
      <w:numFmt w:val="bullet"/>
      <w:lvlText w:val=""/>
      <w:lvlJc w:val="left"/>
      <w:pPr>
        <w:tabs>
          <w:tab w:val="num" w:pos="4320"/>
        </w:tabs>
        <w:ind w:left="4320" w:hanging="360"/>
      </w:pPr>
      <w:rPr>
        <w:rFonts w:ascii="Wingdings" w:hAnsi="Wingdings" w:hint="default"/>
      </w:rPr>
    </w:lvl>
    <w:lvl w:ilvl="6" w:tplc="8F32D698" w:tentative="1">
      <w:start w:val="1"/>
      <w:numFmt w:val="bullet"/>
      <w:lvlText w:val=""/>
      <w:lvlJc w:val="left"/>
      <w:pPr>
        <w:tabs>
          <w:tab w:val="num" w:pos="5040"/>
        </w:tabs>
        <w:ind w:left="5040" w:hanging="360"/>
      </w:pPr>
      <w:rPr>
        <w:rFonts w:ascii="Symbol" w:hAnsi="Symbol" w:hint="default"/>
      </w:rPr>
    </w:lvl>
    <w:lvl w:ilvl="7" w:tplc="31A872F6" w:tentative="1">
      <w:start w:val="1"/>
      <w:numFmt w:val="bullet"/>
      <w:lvlText w:val="o"/>
      <w:lvlJc w:val="left"/>
      <w:pPr>
        <w:tabs>
          <w:tab w:val="num" w:pos="5760"/>
        </w:tabs>
        <w:ind w:left="5760" w:hanging="360"/>
      </w:pPr>
      <w:rPr>
        <w:rFonts w:ascii="Courier New" w:hAnsi="Courier New" w:hint="default"/>
      </w:rPr>
    </w:lvl>
    <w:lvl w:ilvl="8" w:tplc="D0A012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A4740"/>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F1A1082"/>
    <w:multiLevelType w:val="hybridMultilevel"/>
    <w:tmpl w:val="13FE3B34"/>
    <w:lvl w:ilvl="0" w:tplc="BDAAA3F2">
      <w:start w:val="1"/>
      <w:numFmt w:val="decimal"/>
      <w:lvlText w:val="%1."/>
      <w:lvlJc w:val="left"/>
      <w:pPr>
        <w:tabs>
          <w:tab w:val="num" w:pos="360"/>
        </w:tabs>
        <w:ind w:left="360" w:hanging="360"/>
      </w:pPr>
      <w:rPr>
        <w:rFonts w:cs="Times New Roman"/>
        <w:b w:val="0"/>
        <w:lang w:val="es-ES"/>
      </w:rPr>
    </w:lvl>
    <w:lvl w:ilvl="1" w:tplc="FFFFFFFF">
      <w:numFmt w:val="bullet"/>
      <w:lvlText w:val="-"/>
      <w:lvlJc w:val="left"/>
      <w:pPr>
        <w:tabs>
          <w:tab w:val="num" w:pos="1440"/>
        </w:tabs>
        <w:ind w:left="1440" w:hanging="720"/>
      </w:pPr>
      <w:rPr>
        <w:rFonts w:ascii="Bookman Old Style" w:eastAsia="Times New Roman" w:hAnsi="Bookman Old Style"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8" w15:restartNumberingAfterBreak="0">
    <w:nsid w:val="150A60CC"/>
    <w:multiLevelType w:val="hybridMultilevel"/>
    <w:tmpl w:val="F222B7A8"/>
    <w:lvl w:ilvl="0" w:tplc="FFFFFFFF">
      <w:start w:val="1"/>
      <w:numFmt w:val="bullet"/>
      <w:lvlText w:val=""/>
      <w:lvlJc w:val="left"/>
      <w:pPr>
        <w:tabs>
          <w:tab w:val="num" w:pos="720"/>
        </w:tabs>
        <w:ind w:left="720" w:hanging="360"/>
      </w:pPr>
      <w:rPr>
        <w:rFonts w:ascii="Symbol" w:hAnsi="Symbol"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41035"/>
    <w:multiLevelType w:val="hybridMultilevel"/>
    <w:tmpl w:val="6630DE32"/>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81C81"/>
    <w:multiLevelType w:val="hybridMultilevel"/>
    <w:tmpl w:val="F9F82776"/>
    <w:lvl w:ilvl="0" w:tplc="55A4CDF0">
      <w:start w:val="1"/>
      <w:numFmt w:val="decimal"/>
      <w:lvlText w:val="%1."/>
      <w:lvlJc w:val="left"/>
      <w:pPr>
        <w:tabs>
          <w:tab w:val="num" w:pos="1440"/>
        </w:tabs>
        <w:ind w:firstLine="720"/>
      </w:pPr>
      <w:rPr>
        <w:rFonts w:cs="Times New Roman" w:hint="default"/>
      </w:rPr>
    </w:lvl>
    <w:lvl w:ilvl="1" w:tplc="F0582836">
      <w:start w:val="1"/>
      <w:numFmt w:val="lowerLetter"/>
      <w:lvlText w:val="%2."/>
      <w:lvlJc w:val="left"/>
      <w:pPr>
        <w:tabs>
          <w:tab w:val="num" w:pos="1800"/>
        </w:tabs>
        <w:ind w:left="1800" w:hanging="720"/>
      </w:pPr>
      <w:rPr>
        <w:rFonts w:cs="Times New Roman" w:hint="default"/>
      </w:rPr>
    </w:lvl>
    <w:lvl w:ilvl="2" w:tplc="2B50EC98">
      <w:start w:val="1"/>
      <w:numFmt w:val="lowerRoman"/>
      <w:lvlText w:val="%3."/>
      <w:lvlJc w:val="right"/>
      <w:pPr>
        <w:tabs>
          <w:tab w:val="num" w:pos="2160"/>
        </w:tabs>
        <w:ind w:left="2160" w:hanging="180"/>
      </w:pPr>
      <w:rPr>
        <w:rFonts w:cs="Times New Roman"/>
      </w:rPr>
    </w:lvl>
    <w:lvl w:ilvl="3" w:tplc="0714E29C">
      <w:start w:val="1"/>
      <w:numFmt w:val="decimal"/>
      <w:lvlText w:val="%4."/>
      <w:lvlJc w:val="left"/>
      <w:pPr>
        <w:tabs>
          <w:tab w:val="num" w:pos="2880"/>
        </w:tabs>
        <w:ind w:left="2880" w:hanging="360"/>
      </w:pPr>
      <w:rPr>
        <w:rFonts w:cs="Times New Roman"/>
      </w:rPr>
    </w:lvl>
    <w:lvl w:ilvl="4" w:tplc="37E6E4EC">
      <w:start w:val="1"/>
      <w:numFmt w:val="lowerLetter"/>
      <w:lvlText w:val="%5."/>
      <w:lvlJc w:val="left"/>
      <w:pPr>
        <w:tabs>
          <w:tab w:val="num" w:pos="3600"/>
        </w:tabs>
        <w:ind w:left="3600" w:hanging="360"/>
      </w:pPr>
      <w:rPr>
        <w:rFonts w:cs="Times New Roman"/>
      </w:rPr>
    </w:lvl>
    <w:lvl w:ilvl="5" w:tplc="CCE0311E">
      <w:start w:val="1"/>
      <w:numFmt w:val="lowerRoman"/>
      <w:lvlText w:val="%6."/>
      <w:lvlJc w:val="right"/>
      <w:pPr>
        <w:tabs>
          <w:tab w:val="num" w:pos="4320"/>
        </w:tabs>
        <w:ind w:left="4320" w:hanging="180"/>
      </w:pPr>
      <w:rPr>
        <w:rFonts w:cs="Times New Roman"/>
      </w:rPr>
    </w:lvl>
    <w:lvl w:ilvl="6" w:tplc="90EAD73A">
      <w:start w:val="1"/>
      <w:numFmt w:val="decimal"/>
      <w:lvlText w:val="%7."/>
      <w:lvlJc w:val="left"/>
      <w:pPr>
        <w:tabs>
          <w:tab w:val="num" w:pos="5040"/>
        </w:tabs>
        <w:ind w:left="5040" w:hanging="360"/>
      </w:pPr>
      <w:rPr>
        <w:rFonts w:cs="Times New Roman"/>
      </w:rPr>
    </w:lvl>
    <w:lvl w:ilvl="7" w:tplc="6B4CD8F0">
      <w:start w:val="1"/>
      <w:numFmt w:val="lowerLetter"/>
      <w:lvlText w:val="%8."/>
      <w:lvlJc w:val="left"/>
      <w:pPr>
        <w:tabs>
          <w:tab w:val="num" w:pos="5760"/>
        </w:tabs>
        <w:ind w:left="5760" w:hanging="360"/>
      </w:pPr>
      <w:rPr>
        <w:rFonts w:cs="Times New Roman"/>
      </w:rPr>
    </w:lvl>
    <w:lvl w:ilvl="8" w:tplc="0B562A36">
      <w:start w:val="1"/>
      <w:numFmt w:val="lowerRoman"/>
      <w:lvlText w:val="%9."/>
      <w:lvlJc w:val="right"/>
      <w:pPr>
        <w:tabs>
          <w:tab w:val="num" w:pos="6480"/>
        </w:tabs>
        <w:ind w:left="6480" w:hanging="180"/>
      </w:pPr>
      <w:rPr>
        <w:rFonts w:cs="Times New Roman"/>
      </w:rPr>
    </w:lvl>
  </w:abstractNum>
  <w:abstractNum w:abstractNumId="11" w15:restartNumberingAfterBreak="0">
    <w:nsid w:val="170416A6"/>
    <w:multiLevelType w:val="hybridMultilevel"/>
    <w:tmpl w:val="3580C670"/>
    <w:lvl w:ilvl="0" w:tplc="924C12D0">
      <w:start w:val="1"/>
      <w:numFmt w:val="decimal"/>
      <w:lvlText w:val="%1."/>
      <w:lvlJc w:val="left"/>
      <w:pPr>
        <w:tabs>
          <w:tab w:val="num" w:pos="720"/>
        </w:tabs>
        <w:ind w:left="720" w:hanging="360"/>
      </w:pPr>
      <w:rPr>
        <w:rFonts w:cs="Times New Roman"/>
      </w:rPr>
    </w:lvl>
    <w:lvl w:ilvl="1" w:tplc="369A1210">
      <w:start w:val="1"/>
      <w:numFmt w:val="lowerLetter"/>
      <w:lvlText w:val="%2."/>
      <w:lvlJc w:val="left"/>
      <w:pPr>
        <w:tabs>
          <w:tab w:val="num" w:pos="1440"/>
        </w:tabs>
        <w:ind w:left="1440" w:hanging="360"/>
      </w:pPr>
      <w:rPr>
        <w:rFonts w:cs="Times New Roman"/>
      </w:rPr>
    </w:lvl>
    <w:lvl w:ilvl="2" w:tplc="4FC49670">
      <w:start w:val="1"/>
      <w:numFmt w:val="lowerRoman"/>
      <w:lvlText w:val="%3."/>
      <w:lvlJc w:val="right"/>
      <w:pPr>
        <w:tabs>
          <w:tab w:val="num" w:pos="2160"/>
        </w:tabs>
        <w:ind w:left="2160" w:hanging="180"/>
      </w:pPr>
      <w:rPr>
        <w:rFonts w:cs="Times New Roman"/>
      </w:rPr>
    </w:lvl>
    <w:lvl w:ilvl="3" w:tplc="CF1E6156">
      <w:start w:val="1"/>
      <w:numFmt w:val="bullet"/>
      <w:lvlText w:val=""/>
      <w:lvlJc w:val="left"/>
      <w:pPr>
        <w:tabs>
          <w:tab w:val="num" w:pos="2880"/>
        </w:tabs>
        <w:ind w:left="2880" w:hanging="360"/>
      </w:pPr>
      <w:rPr>
        <w:rFonts w:ascii="Symbol" w:hAnsi="Symbol" w:hint="default"/>
        <w:sz w:val="22"/>
      </w:rPr>
    </w:lvl>
    <w:lvl w:ilvl="4" w:tplc="7A601A78">
      <w:start w:val="1"/>
      <w:numFmt w:val="lowerLetter"/>
      <w:lvlText w:val="%5."/>
      <w:lvlJc w:val="left"/>
      <w:pPr>
        <w:tabs>
          <w:tab w:val="num" w:pos="3600"/>
        </w:tabs>
        <w:ind w:left="3600" w:hanging="360"/>
      </w:pPr>
      <w:rPr>
        <w:rFonts w:cs="Times New Roman"/>
      </w:rPr>
    </w:lvl>
    <w:lvl w:ilvl="5" w:tplc="AD9827FE">
      <w:start w:val="1"/>
      <w:numFmt w:val="lowerRoman"/>
      <w:lvlText w:val="%6."/>
      <w:lvlJc w:val="right"/>
      <w:pPr>
        <w:tabs>
          <w:tab w:val="num" w:pos="4320"/>
        </w:tabs>
        <w:ind w:left="4320" w:hanging="180"/>
      </w:pPr>
      <w:rPr>
        <w:rFonts w:cs="Times New Roman"/>
      </w:rPr>
    </w:lvl>
    <w:lvl w:ilvl="6" w:tplc="9CAE3544">
      <w:start w:val="1"/>
      <w:numFmt w:val="decimal"/>
      <w:lvlText w:val="%7."/>
      <w:lvlJc w:val="left"/>
      <w:pPr>
        <w:tabs>
          <w:tab w:val="num" w:pos="5040"/>
        </w:tabs>
        <w:ind w:left="5040" w:hanging="360"/>
      </w:pPr>
      <w:rPr>
        <w:rFonts w:cs="Times New Roman"/>
      </w:rPr>
    </w:lvl>
    <w:lvl w:ilvl="7" w:tplc="C332FE40">
      <w:start w:val="1"/>
      <w:numFmt w:val="lowerLetter"/>
      <w:lvlText w:val="%8."/>
      <w:lvlJc w:val="left"/>
      <w:pPr>
        <w:tabs>
          <w:tab w:val="num" w:pos="5760"/>
        </w:tabs>
        <w:ind w:left="5760" w:hanging="360"/>
      </w:pPr>
      <w:rPr>
        <w:rFonts w:cs="Times New Roman"/>
      </w:rPr>
    </w:lvl>
    <w:lvl w:ilvl="8" w:tplc="9E525BD8">
      <w:start w:val="1"/>
      <w:numFmt w:val="lowerRoman"/>
      <w:lvlText w:val="%9."/>
      <w:lvlJc w:val="right"/>
      <w:pPr>
        <w:tabs>
          <w:tab w:val="num" w:pos="6480"/>
        </w:tabs>
        <w:ind w:left="6480" w:hanging="180"/>
      </w:pPr>
      <w:rPr>
        <w:rFonts w:cs="Times New Roman"/>
      </w:rPr>
    </w:lvl>
  </w:abstractNum>
  <w:abstractNum w:abstractNumId="12" w15:restartNumberingAfterBreak="0">
    <w:nsid w:val="177775E8"/>
    <w:multiLevelType w:val="hybridMultilevel"/>
    <w:tmpl w:val="511ACE90"/>
    <w:lvl w:ilvl="0" w:tplc="F4CCFE66">
      <w:start w:val="1"/>
      <w:numFmt w:val="decimal"/>
      <w:lvlText w:val="%1."/>
      <w:lvlJc w:val="left"/>
      <w:pPr>
        <w:tabs>
          <w:tab w:val="num" w:pos="1440"/>
        </w:tabs>
        <w:ind w:left="1440" w:hanging="720"/>
      </w:pPr>
      <w:rPr>
        <w:rFonts w:cs="Times New Roman" w:hint="default"/>
      </w:rPr>
    </w:lvl>
    <w:lvl w:ilvl="1" w:tplc="1804C4E2">
      <w:start w:val="1"/>
      <w:numFmt w:val="bullet"/>
      <w:lvlText w:val=""/>
      <w:lvlJc w:val="left"/>
      <w:pPr>
        <w:tabs>
          <w:tab w:val="num" w:pos="2160"/>
        </w:tabs>
        <w:ind w:left="2160" w:hanging="1080"/>
      </w:pPr>
      <w:rPr>
        <w:rFonts w:ascii="Symbol" w:hAnsi="Symbol" w:hint="default"/>
        <w:color w:val="auto"/>
      </w:rPr>
    </w:lvl>
    <w:lvl w:ilvl="2" w:tplc="AE043FCE">
      <w:start w:val="1"/>
      <w:numFmt w:val="lowerRoman"/>
      <w:lvlText w:val="%3."/>
      <w:lvlJc w:val="right"/>
      <w:pPr>
        <w:tabs>
          <w:tab w:val="num" w:pos="2160"/>
        </w:tabs>
        <w:ind w:left="2160" w:hanging="180"/>
      </w:pPr>
      <w:rPr>
        <w:rFonts w:cs="Times New Roman"/>
      </w:rPr>
    </w:lvl>
    <w:lvl w:ilvl="3" w:tplc="0B9E011E">
      <w:start w:val="1"/>
      <w:numFmt w:val="decimal"/>
      <w:lvlText w:val="%4."/>
      <w:lvlJc w:val="left"/>
      <w:pPr>
        <w:tabs>
          <w:tab w:val="num" w:pos="2880"/>
        </w:tabs>
        <w:ind w:left="2880" w:hanging="360"/>
      </w:pPr>
      <w:rPr>
        <w:rFonts w:cs="Times New Roman"/>
      </w:rPr>
    </w:lvl>
    <w:lvl w:ilvl="4" w:tplc="134CA002">
      <w:start w:val="1"/>
      <w:numFmt w:val="lowerLetter"/>
      <w:lvlText w:val="%5."/>
      <w:lvlJc w:val="left"/>
      <w:pPr>
        <w:tabs>
          <w:tab w:val="num" w:pos="3600"/>
        </w:tabs>
        <w:ind w:left="3600" w:hanging="360"/>
      </w:pPr>
      <w:rPr>
        <w:rFonts w:cs="Times New Roman"/>
      </w:rPr>
    </w:lvl>
    <w:lvl w:ilvl="5" w:tplc="F0F6A82E">
      <w:start w:val="1"/>
      <w:numFmt w:val="lowerRoman"/>
      <w:lvlText w:val="%6."/>
      <w:lvlJc w:val="right"/>
      <w:pPr>
        <w:tabs>
          <w:tab w:val="num" w:pos="4320"/>
        </w:tabs>
        <w:ind w:left="4320" w:hanging="180"/>
      </w:pPr>
      <w:rPr>
        <w:rFonts w:cs="Times New Roman"/>
      </w:rPr>
    </w:lvl>
    <w:lvl w:ilvl="6" w:tplc="8ACC17C0">
      <w:start w:val="1"/>
      <w:numFmt w:val="decimal"/>
      <w:lvlText w:val="%7."/>
      <w:lvlJc w:val="left"/>
      <w:pPr>
        <w:tabs>
          <w:tab w:val="num" w:pos="5040"/>
        </w:tabs>
        <w:ind w:left="5040" w:hanging="360"/>
      </w:pPr>
      <w:rPr>
        <w:rFonts w:cs="Times New Roman"/>
      </w:rPr>
    </w:lvl>
    <w:lvl w:ilvl="7" w:tplc="842AE020">
      <w:start w:val="1"/>
      <w:numFmt w:val="lowerLetter"/>
      <w:lvlText w:val="%8."/>
      <w:lvlJc w:val="left"/>
      <w:pPr>
        <w:tabs>
          <w:tab w:val="num" w:pos="5760"/>
        </w:tabs>
        <w:ind w:left="5760" w:hanging="360"/>
      </w:pPr>
      <w:rPr>
        <w:rFonts w:cs="Times New Roman"/>
      </w:rPr>
    </w:lvl>
    <w:lvl w:ilvl="8" w:tplc="BCE0856C">
      <w:start w:val="1"/>
      <w:numFmt w:val="lowerRoman"/>
      <w:lvlText w:val="%9."/>
      <w:lvlJc w:val="right"/>
      <w:pPr>
        <w:tabs>
          <w:tab w:val="num" w:pos="6480"/>
        </w:tabs>
        <w:ind w:left="6480" w:hanging="180"/>
      </w:pPr>
      <w:rPr>
        <w:rFonts w:cs="Times New Roman"/>
      </w:rPr>
    </w:lvl>
  </w:abstractNum>
  <w:abstractNum w:abstractNumId="13" w15:restartNumberingAfterBreak="0">
    <w:nsid w:val="178B7114"/>
    <w:multiLevelType w:val="hybridMultilevel"/>
    <w:tmpl w:val="01EABB16"/>
    <w:lvl w:ilvl="0" w:tplc="C0C01002">
      <w:start w:val="1"/>
      <w:numFmt w:val="decimal"/>
      <w:lvlText w:val="%1."/>
      <w:lvlJc w:val="left"/>
      <w:pPr>
        <w:tabs>
          <w:tab w:val="num" w:pos="720"/>
        </w:tabs>
        <w:ind w:left="720" w:hanging="360"/>
      </w:pPr>
      <w:rPr>
        <w:rFonts w:cs="Times New Roman"/>
      </w:rPr>
    </w:lvl>
    <w:lvl w:ilvl="1" w:tplc="7310AD06">
      <w:start w:val="1"/>
      <w:numFmt w:val="bullet"/>
      <w:lvlText w:val=""/>
      <w:lvlJc w:val="left"/>
      <w:pPr>
        <w:tabs>
          <w:tab w:val="num" w:pos="1440"/>
        </w:tabs>
        <w:ind w:left="1440" w:hanging="360"/>
      </w:pPr>
      <w:rPr>
        <w:rFonts w:ascii="Wingdings" w:hAnsi="Wingdings" w:hint="default"/>
        <w:sz w:val="16"/>
      </w:rPr>
    </w:lvl>
    <w:lvl w:ilvl="2" w:tplc="71183E7A">
      <w:start w:val="1"/>
      <w:numFmt w:val="lowerRoman"/>
      <w:lvlText w:val="%3."/>
      <w:lvlJc w:val="right"/>
      <w:pPr>
        <w:tabs>
          <w:tab w:val="num" w:pos="2160"/>
        </w:tabs>
        <w:ind w:left="2160" w:hanging="180"/>
      </w:pPr>
      <w:rPr>
        <w:rFonts w:cs="Times New Roman"/>
      </w:rPr>
    </w:lvl>
    <w:lvl w:ilvl="3" w:tplc="39B8A7C0">
      <w:start w:val="1"/>
      <w:numFmt w:val="decimal"/>
      <w:lvlText w:val="%4."/>
      <w:lvlJc w:val="left"/>
      <w:pPr>
        <w:tabs>
          <w:tab w:val="num" w:pos="2880"/>
        </w:tabs>
        <w:ind w:left="2880" w:hanging="360"/>
      </w:pPr>
      <w:rPr>
        <w:rFonts w:cs="Times New Roman"/>
      </w:rPr>
    </w:lvl>
    <w:lvl w:ilvl="4" w:tplc="1E52A8F6" w:tentative="1">
      <w:start w:val="1"/>
      <w:numFmt w:val="lowerLetter"/>
      <w:lvlText w:val="%5."/>
      <w:lvlJc w:val="left"/>
      <w:pPr>
        <w:tabs>
          <w:tab w:val="num" w:pos="3600"/>
        </w:tabs>
        <w:ind w:left="3600" w:hanging="360"/>
      </w:pPr>
      <w:rPr>
        <w:rFonts w:cs="Times New Roman"/>
      </w:rPr>
    </w:lvl>
    <w:lvl w:ilvl="5" w:tplc="930A5684" w:tentative="1">
      <w:start w:val="1"/>
      <w:numFmt w:val="lowerRoman"/>
      <w:lvlText w:val="%6."/>
      <w:lvlJc w:val="right"/>
      <w:pPr>
        <w:tabs>
          <w:tab w:val="num" w:pos="4320"/>
        </w:tabs>
        <w:ind w:left="4320" w:hanging="180"/>
      </w:pPr>
      <w:rPr>
        <w:rFonts w:cs="Times New Roman"/>
      </w:rPr>
    </w:lvl>
    <w:lvl w:ilvl="6" w:tplc="8EE0D37C" w:tentative="1">
      <w:start w:val="1"/>
      <w:numFmt w:val="decimal"/>
      <w:lvlText w:val="%7."/>
      <w:lvlJc w:val="left"/>
      <w:pPr>
        <w:tabs>
          <w:tab w:val="num" w:pos="5040"/>
        </w:tabs>
        <w:ind w:left="5040" w:hanging="360"/>
      </w:pPr>
      <w:rPr>
        <w:rFonts w:cs="Times New Roman"/>
      </w:rPr>
    </w:lvl>
    <w:lvl w:ilvl="7" w:tplc="E99243B4" w:tentative="1">
      <w:start w:val="1"/>
      <w:numFmt w:val="lowerLetter"/>
      <w:lvlText w:val="%8."/>
      <w:lvlJc w:val="left"/>
      <w:pPr>
        <w:tabs>
          <w:tab w:val="num" w:pos="5760"/>
        </w:tabs>
        <w:ind w:left="5760" w:hanging="360"/>
      </w:pPr>
      <w:rPr>
        <w:rFonts w:cs="Times New Roman"/>
      </w:rPr>
    </w:lvl>
    <w:lvl w:ilvl="8" w:tplc="B65A0F60"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6D562D"/>
    <w:multiLevelType w:val="hybridMultilevel"/>
    <w:tmpl w:val="38906438"/>
    <w:lvl w:ilvl="0" w:tplc="285E00BA">
      <w:start w:val="1"/>
      <w:numFmt w:val="bullet"/>
      <w:lvlText w:val=""/>
      <w:lvlJc w:val="left"/>
      <w:pPr>
        <w:tabs>
          <w:tab w:val="num" w:pos="720"/>
        </w:tabs>
        <w:ind w:left="720" w:hanging="360"/>
      </w:pPr>
      <w:rPr>
        <w:rFonts w:ascii="Symbol" w:hAnsi="Symbol" w:hint="default"/>
      </w:rPr>
    </w:lvl>
    <w:lvl w:ilvl="1" w:tplc="4EC080D6" w:tentative="1">
      <w:start w:val="1"/>
      <w:numFmt w:val="lowerLetter"/>
      <w:lvlText w:val="%2."/>
      <w:lvlJc w:val="left"/>
      <w:pPr>
        <w:tabs>
          <w:tab w:val="num" w:pos="1440"/>
        </w:tabs>
        <w:ind w:left="1440" w:hanging="360"/>
      </w:pPr>
    </w:lvl>
    <w:lvl w:ilvl="2" w:tplc="0F8027DE" w:tentative="1">
      <w:start w:val="1"/>
      <w:numFmt w:val="lowerRoman"/>
      <w:lvlText w:val="%3."/>
      <w:lvlJc w:val="right"/>
      <w:pPr>
        <w:tabs>
          <w:tab w:val="num" w:pos="2160"/>
        </w:tabs>
        <w:ind w:left="2160" w:hanging="180"/>
      </w:pPr>
    </w:lvl>
    <w:lvl w:ilvl="3" w:tplc="B740A5CE" w:tentative="1">
      <w:start w:val="1"/>
      <w:numFmt w:val="decimal"/>
      <w:lvlText w:val="%4."/>
      <w:lvlJc w:val="left"/>
      <w:pPr>
        <w:tabs>
          <w:tab w:val="num" w:pos="2880"/>
        </w:tabs>
        <w:ind w:left="2880" w:hanging="360"/>
      </w:pPr>
    </w:lvl>
    <w:lvl w:ilvl="4" w:tplc="68364934" w:tentative="1">
      <w:start w:val="1"/>
      <w:numFmt w:val="lowerLetter"/>
      <w:lvlText w:val="%5."/>
      <w:lvlJc w:val="left"/>
      <w:pPr>
        <w:tabs>
          <w:tab w:val="num" w:pos="3600"/>
        </w:tabs>
        <w:ind w:left="3600" w:hanging="360"/>
      </w:pPr>
    </w:lvl>
    <w:lvl w:ilvl="5" w:tplc="CBC4A962" w:tentative="1">
      <w:start w:val="1"/>
      <w:numFmt w:val="lowerRoman"/>
      <w:lvlText w:val="%6."/>
      <w:lvlJc w:val="right"/>
      <w:pPr>
        <w:tabs>
          <w:tab w:val="num" w:pos="4320"/>
        </w:tabs>
        <w:ind w:left="4320" w:hanging="180"/>
      </w:pPr>
    </w:lvl>
    <w:lvl w:ilvl="6" w:tplc="B118830A" w:tentative="1">
      <w:start w:val="1"/>
      <w:numFmt w:val="decimal"/>
      <w:lvlText w:val="%7."/>
      <w:lvlJc w:val="left"/>
      <w:pPr>
        <w:tabs>
          <w:tab w:val="num" w:pos="5040"/>
        </w:tabs>
        <w:ind w:left="5040" w:hanging="360"/>
      </w:pPr>
    </w:lvl>
    <w:lvl w:ilvl="7" w:tplc="7E50213E" w:tentative="1">
      <w:start w:val="1"/>
      <w:numFmt w:val="lowerLetter"/>
      <w:lvlText w:val="%8."/>
      <w:lvlJc w:val="left"/>
      <w:pPr>
        <w:tabs>
          <w:tab w:val="num" w:pos="5760"/>
        </w:tabs>
        <w:ind w:left="5760" w:hanging="360"/>
      </w:pPr>
    </w:lvl>
    <w:lvl w:ilvl="8" w:tplc="A76EA548" w:tentative="1">
      <w:start w:val="1"/>
      <w:numFmt w:val="lowerRoman"/>
      <w:lvlText w:val="%9."/>
      <w:lvlJc w:val="right"/>
      <w:pPr>
        <w:tabs>
          <w:tab w:val="num" w:pos="6480"/>
        </w:tabs>
        <w:ind w:left="6480" w:hanging="180"/>
      </w:pPr>
    </w:lvl>
  </w:abstractNum>
  <w:abstractNum w:abstractNumId="15" w15:restartNumberingAfterBreak="0">
    <w:nsid w:val="19B32615"/>
    <w:multiLevelType w:val="hybridMultilevel"/>
    <w:tmpl w:val="DC507C04"/>
    <w:lvl w:ilvl="0" w:tplc="21BEFA0A">
      <w:start w:val="1"/>
      <w:numFmt w:val="bullet"/>
      <w:lvlText w:val=""/>
      <w:lvlJc w:val="left"/>
      <w:pPr>
        <w:tabs>
          <w:tab w:val="num" w:pos="720"/>
        </w:tabs>
        <w:ind w:left="720" w:hanging="360"/>
      </w:pPr>
      <w:rPr>
        <w:rFonts w:ascii="Times New Roman" w:hAnsi="Times New Roman" w:hint="default"/>
      </w:rPr>
    </w:lvl>
    <w:lvl w:ilvl="1" w:tplc="0666C32E">
      <w:start w:val="1"/>
      <w:numFmt w:val="bullet"/>
      <w:lvlText w:val="o"/>
      <w:lvlJc w:val="left"/>
      <w:pPr>
        <w:tabs>
          <w:tab w:val="num" w:pos="1440"/>
        </w:tabs>
        <w:ind w:left="1440" w:hanging="360"/>
      </w:pPr>
      <w:rPr>
        <w:rFonts w:ascii="Courier New" w:hAnsi="Courier New" w:hint="default"/>
      </w:rPr>
    </w:lvl>
    <w:lvl w:ilvl="2" w:tplc="69264DEC">
      <w:start w:val="1"/>
      <w:numFmt w:val="bullet"/>
      <w:lvlText w:val=""/>
      <w:lvlJc w:val="left"/>
      <w:pPr>
        <w:tabs>
          <w:tab w:val="num" w:pos="2160"/>
        </w:tabs>
        <w:ind w:left="2160" w:hanging="360"/>
      </w:pPr>
      <w:rPr>
        <w:rFonts w:ascii="Times New Roman" w:hAnsi="Times New Roman" w:hint="default"/>
      </w:rPr>
    </w:lvl>
    <w:lvl w:ilvl="3" w:tplc="C92E8B02">
      <w:start w:val="1"/>
      <w:numFmt w:val="bullet"/>
      <w:lvlText w:val=""/>
      <w:lvlJc w:val="left"/>
      <w:pPr>
        <w:tabs>
          <w:tab w:val="num" w:pos="2880"/>
        </w:tabs>
        <w:ind w:left="2880" w:hanging="360"/>
      </w:pPr>
      <w:rPr>
        <w:rFonts w:ascii="Symbol" w:hAnsi="Symbol" w:hint="default"/>
      </w:rPr>
    </w:lvl>
    <w:lvl w:ilvl="4" w:tplc="30E65AD0">
      <w:start w:val="1"/>
      <w:numFmt w:val="bullet"/>
      <w:lvlText w:val="o"/>
      <w:lvlJc w:val="left"/>
      <w:pPr>
        <w:tabs>
          <w:tab w:val="num" w:pos="3600"/>
        </w:tabs>
        <w:ind w:left="3600" w:hanging="360"/>
      </w:pPr>
      <w:rPr>
        <w:rFonts w:ascii="Courier New" w:hAnsi="Courier New" w:hint="default"/>
      </w:rPr>
    </w:lvl>
    <w:lvl w:ilvl="5" w:tplc="560C5F64">
      <w:start w:val="1"/>
      <w:numFmt w:val="bullet"/>
      <w:lvlText w:val=""/>
      <w:lvlJc w:val="left"/>
      <w:pPr>
        <w:tabs>
          <w:tab w:val="num" w:pos="4320"/>
        </w:tabs>
        <w:ind w:left="4320" w:hanging="360"/>
      </w:pPr>
      <w:rPr>
        <w:rFonts w:ascii="Times New Roman" w:hAnsi="Times New Roman" w:hint="default"/>
      </w:rPr>
    </w:lvl>
    <w:lvl w:ilvl="6" w:tplc="E620FD30">
      <w:start w:val="1"/>
      <w:numFmt w:val="bullet"/>
      <w:lvlText w:val=""/>
      <w:lvlJc w:val="left"/>
      <w:pPr>
        <w:tabs>
          <w:tab w:val="num" w:pos="5040"/>
        </w:tabs>
        <w:ind w:left="5040" w:hanging="360"/>
      </w:pPr>
      <w:rPr>
        <w:rFonts w:ascii="Symbol" w:hAnsi="Symbol" w:hint="default"/>
      </w:rPr>
    </w:lvl>
    <w:lvl w:ilvl="7" w:tplc="B216956C">
      <w:start w:val="1"/>
      <w:numFmt w:val="bullet"/>
      <w:lvlText w:val="o"/>
      <w:lvlJc w:val="left"/>
      <w:pPr>
        <w:tabs>
          <w:tab w:val="num" w:pos="5760"/>
        </w:tabs>
        <w:ind w:left="5760" w:hanging="360"/>
      </w:pPr>
      <w:rPr>
        <w:rFonts w:ascii="Courier New" w:hAnsi="Courier New" w:hint="default"/>
      </w:rPr>
    </w:lvl>
    <w:lvl w:ilvl="8" w:tplc="F6CEF66A">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D8F3C80"/>
    <w:multiLevelType w:val="multilevel"/>
    <w:tmpl w:val="084A61D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766268D"/>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BEA6079"/>
    <w:multiLevelType w:val="hybridMultilevel"/>
    <w:tmpl w:val="BD9EE27E"/>
    <w:lvl w:ilvl="0" w:tplc="BA0615BA">
      <w:start w:val="1"/>
      <w:numFmt w:val="bullet"/>
      <w:lvlText w:val=""/>
      <w:lvlJc w:val="left"/>
      <w:pPr>
        <w:tabs>
          <w:tab w:val="num" w:pos="720"/>
        </w:tabs>
        <w:ind w:left="720" w:hanging="360"/>
      </w:pPr>
      <w:rPr>
        <w:rFonts w:ascii="Times New Roman" w:hAnsi="Times New Roman" w:hint="default"/>
      </w:rPr>
    </w:lvl>
    <w:lvl w:ilvl="1" w:tplc="F89036EC">
      <w:numFmt w:val="bullet"/>
      <w:lvlText w:val="-"/>
      <w:lvlJc w:val="left"/>
      <w:pPr>
        <w:tabs>
          <w:tab w:val="num" w:pos="1800"/>
        </w:tabs>
        <w:ind w:left="1800" w:hanging="720"/>
      </w:pPr>
      <w:rPr>
        <w:rFonts w:ascii="Times New Roman" w:eastAsia="Times New Roman" w:hAnsi="Times New Roman" w:hint="default"/>
      </w:rPr>
    </w:lvl>
    <w:lvl w:ilvl="2" w:tplc="650619A8">
      <w:start w:val="1"/>
      <w:numFmt w:val="bullet"/>
      <w:lvlText w:val=""/>
      <w:lvlJc w:val="left"/>
      <w:pPr>
        <w:tabs>
          <w:tab w:val="num" w:pos="2160"/>
        </w:tabs>
        <w:ind w:left="2160" w:hanging="360"/>
      </w:pPr>
      <w:rPr>
        <w:rFonts w:ascii="Times New Roman" w:hAnsi="Times New Roman" w:hint="default"/>
      </w:rPr>
    </w:lvl>
    <w:lvl w:ilvl="3" w:tplc="ABCAFA08">
      <w:start w:val="1"/>
      <w:numFmt w:val="bullet"/>
      <w:lvlText w:val=""/>
      <w:lvlJc w:val="left"/>
      <w:pPr>
        <w:tabs>
          <w:tab w:val="num" w:pos="2880"/>
        </w:tabs>
        <w:ind w:left="2880" w:hanging="360"/>
      </w:pPr>
      <w:rPr>
        <w:rFonts w:ascii="Symbol" w:hAnsi="Symbol" w:hint="default"/>
      </w:rPr>
    </w:lvl>
    <w:lvl w:ilvl="4" w:tplc="A8E4BCCA">
      <w:start w:val="1"/>
      <w:numFmt w:val="bullet"/>
      <w:lvlText w:val="o"/>
      <w:lvlJc w:val="left"/>
      <w:pPr>
        <w:tabs>
          <w:tab w:val="num" w:pos="3600"/>
        </w:tabs>
        <w:ind w:left="3600" w:hanging="360"/>
      </w:pPr>
      <w:rPr>
        <w:rFonts w:ascii="Courier New" w:hAnsi="Courier New" w:hint="default"/>
      </w:rPr>
    </w:lvl>
    <w:lvl w:ilvl="5" w:tplc="426C86BC">
      <w:start w:val="1"/>
      <w:numFmt w:val="bullet"/>
      <w:lvlText w:val=""/>
      <w:lvlJc w:val="left"/>
      <w:pPr>
        <w:tabs>
          <w:tab w:val="num" w:pos="4320"/>
        </w:tabs>
        <w:ind w:left="4320" w:hanging="360"/>
      </w:pPr>
      <w:rPr>
        <w:rFonts w:ascii="Times New Roman" w:hAnsi="Times New Roman" w:hint="default"/>
      </w:rPr>
    </w:lvl>
    <w:lvl w:ilvl="6" w:tplc="3D9AA508">
      <w:start w:val="1"/>
      <w:numFmt w:val="bullet"/>
      <w:lvlText w:val=""/>
      <w:lvlJc w:val="left"/>
      <w:pPr>
        <w:tabs>
          <w:tab w:val="num" w:pos="5040"/>
        </w:tabs>
        <w:ind w:left="5040" w:hanging="360"/>
      </w:pPr>
      <w:rPr>
        <w:rFonts w:ascii="Symbol" w:hAnsi="Symbol" w:hint="default"/>
      </w:rPr>
    </w:lvl>
    <w:lvl w:ilvl="7" w:tplc="93E2E60C">
      <w:start w:val="1"/>
      <w:numFmt w:val="bullet"/>
      <w:lvlText w:val="o"/>
      <w:lvlJc w:val="left"/>
      <w:pPr>
        <w:tabs>
          <w:tab w:val="num" w:pos="5760"/>
        </w:tabs>
        <w:ind w:left="5760" w:hanging="360"/>
      </w:pPr>
      <w:rPr>
        <w:rFonts w:ascii="Courier New" w:hAnsi="Courier New" w:hint="default"/>
      </w:rPr>
    </w:lvl>
    <w:lvl w:ilvl="8" w:tplc="0FE2C360">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CAA298F"/>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E6E6003"/>
    <w:multiLevelType w:val="hybridMultilevel"/>
    <w:tmpl w:val="C4208952"/>
    <w:lvl w:ilvl="0" w:tplc="6D76E760">
      <w:start w:val="1"/>
      <w:numFmt w:val="bullet"/>
      <w:lvlText w:val=""/>
      <w:lvlJc w:val="left"/>
      <w:pPr>
        <w:tabs>
          <w:tab w:val="num" w:pos="720"/>
        </w:tabs>
        <w:ind w:left="720" w:hanging="360"/>
      </w:pPr>
      <w:rPr>
        <w:rFonts w:ascii="Symbol" w:hAnsi="Symbol" w:hint="default"/>
      </w:rPr>
    </w:lvl>
    <w:lvl w:ilvl="1" w:tplc="E9A03116">
      <w:start w:val="1"/>
      <w:numFmt w:val="bullet"/>
      <w:lvlText w:val="o"/>
      <w:lvlJc w:val="left"/>
      <w:pPr>
        <w:tabs>
          <w:tab w:val="num" w:pos="1440"/>
        </w:tabs>
        <w:ind w:left="1440" w:hanging="360"/>
      </w:pPr>
      <w:rPr>
        <w:rFonts w:ascii="Courier New" w:hAnsi="Courier New" w:hint="default"/>
      </w:rPr>
    </w:lvl>
    <w:lvl w:ilvl="2" w:tplc="620A7106">
      <w:start w:val="1"/>
      <w:numFmt w:val="bullet"/>
      <w:lvlText w:val=""/>
      <w:lvlJc w:val="left"/>
      <w:pPr>
        <w:tabs>
          <w:tab w:val="num" w:pos="2160"/>
        </w:tabs>
        <w:ind w:left="2160" w:hanging="360"/>
      </w:pPr>
      <w:rPr>
        <w:rFonts w:ascii="Times New Roman" w:hAnsi="Times New Roman" w:hint="default"/>
      </w:rPr>
    </w:lvl>
    <w:lvl w:ilvl="3" w:tplc="8EF281EA">
      <w:start w:val="1"/>
      <w:numFmt w:val="bullet"/>
      <w:lvlText w:val=""/>
      <w:lvlJc w:val="left"/>
      <w:pPr>
        <w:tabs>
          <w:tab w:val="num" w:pos="2880"/>
        </w:tabs>
        <w:ind w:left="2880" w:hanging="360"/>
      </w:pPr>
      <w:rPr>
        <w:rFonts w:ascii="Symbol" w:hAnsi="Symbol" w:hint="default"/>
      </w:rPr>
    </w:lvl>
    <w:lvl w:ilvl="4" w:tplc="91503FB6">
      <w:start w:val="1"/>
      <w:numFmt w:val="bullet"/>
      <w:lvlText w:val="o"/>
      <w:lvlJc w:val="left"/>
      <w:pPr>
        <w:tabs>
          <w:tab w:val="num" w:pos="3600"/>
        </w:tabs>
        <w:ind w:left="3600" w:hanging="360"/>
      </w:pPr>
      <w:rPr>
        <w:rFonts w:ascii="Courier New" w:hAnsi="Courier New" w:hint="default"/>
      </w:rPr>
    </w:lvl>
    <w:lvl w:ilvl="5" w:tplc="AC00058E">
      <w:start w:val="1"/>
      <w:numFmt w:val="bullet"/>
      <w:lvlText w:val=""/>
      <w:lvlJc w:val="left"/>
      <w:pPr>
        <w:tabs>
          <w:tab w:val="num" w:pos="4320"/>
        </w:tabs>
        <w:ind w:left="4320" w:hanging="360"/>
      </w:pPr>
      <w:rPr>
        <w:rFonts w:ascii="Times New Roman" w:hAnsi="Times New Roman" w:hint="default"/>
      </w:rPr>
    </w:lvl>
    <w:lvl w:ilvl="6" w:tplc="94003B0C">
      <w:start w:val="1"/>
      <w:numFmt w:val="bullet"/>
      <w:lvlText w:val=""/>
      <w:lvlJc w:val="left"/>
      <w:pPr>
        <w:tabs>
          <w:tab w:val="num" w:pos="5040"/>
        </w:tabs>
        <w:ind w:left="5040" w:hanging="360"/>
      </w:pPr>
      <w:rPr>
        <w:rFonts w:ascii="Symbol" w:hAnsi="Symbol" w:hint="default"/>
      </w:rPr>
    </w:lvl>
    <w:lvl w:ilvl="7" w:tplc="C77C71B4">
      <w:start w:val="1"/>
      <w:numFmt w:val="bullet"/>
      <w:lvlText w:val="o"/>
      <w:lvlJc w:val="left"/>
      <w:pPr>
        <w:tabs>
          <w:tab w:val="num" w:pos="5760"/>
        </w:tabs>
        <w:ind w:left="5760" w:hanging="360"/>
      </w:pPr>
      <w:rPr>
        <w:rFonts w:ascii="Courier New" w:hAnsi="Courier New" w:hint="default"/>
      </w:rPr>
    </w:lvl>
    <w:lvl w:ilvl="8" w:tplc="88BAED94">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0A1366"/>
    <w:multiLevelType w:val="singleLevel"/>
    <w:tmpl w:val="F2BE13BE"/>
    <w:lvl w:ilvl="0">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39426656"/>
    <w:multiLevelType w:val="hybridMultilevel"/>
    <w:tmpl w:val="87FC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085024F"/>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46D3ABE"/>
    <w:multiLevelType w:val="hybridMultilevel"/>
    <w:tmpl w:val="55B8C9EA"/>
    <w:lvl w:ilvl="0" w:tplc="811EFDC6">
      <w:start w:val="1"/>
      <w:numFmt w:val="decimal"/>
      <w:lvlText w:val="%1."/>
      <w:lvlJc w:val="left"/>
      <w:pPr>
        <w:tabs>
          <w:tab w:val="num" w:pos="720"/>
        </w:tabs>
        <w:ind w:left="720" w:hanging="360"/>
      </w:pPr>
      <w:rPr>
        <w:rFonts w:cs="Times New Roman"/>
      </w:rPr>
    </w:lvl>
    <w:lvl w:ilvl="1" w:tplc="4774BFF2">
      <w:start w:val="1"/>
      <w:numFmt w:val="bullet"/>
      <w:lvlText w:val=""/>
      <w:lvlJc w:val="left"/>
      <w:pPr>
        <w:tabs>
          <w:tab w:val="num" w:pos="1440"/>
        </w:tabs>
        <w:ind w:left="1440" w:hanging="360"/>
      </w:pPr>
      <w:rPr>
        <w:rFonts w:ascii="Symbol" w:hAnsi="Symbol" w:hint="default"/>
        <w:sz w:val="22"/>
      </w:rPr>
    </w:lvl>
    <w:lvl w:ilvl="2" w:tplc="4C60574A">
      <w:start w:val="1"/>
      <w:numFmt w:val="bullet"/>
      <w:lvlText w:val=""/>
      <w:lvlJc w:val="left"/>
      <w:pPr>
        <w:tabs>
          <w:tab w:val="num" w:pos="1440"/>
        </w:tabs>
        <w:ind w:left="1440" w:hanging="360"/>
      </w:pPr>
      <w:rPr>
        <w:rFonts w:ascii="Symbol" w:hAnsi="Symbol" w:hint="default"/>
        <w:sz w:val="22"/>
      </w:rPr>
    </w:lvl>
    <w:lvl w:ilvl="3" w:tplc="3E92DDDA">
      <w:start w:val="1"/>
      <w:numFmt w:val="bullet"/>
      <w:lvlText w:val=""/>
      <w:lvlJc w:val="left"/>
      <w:pPr>
        <w:tabs>
          <w:tab w:val="num" w:pos="1440"/>
        </w:tabs>
        <w:ind w:left="1440" w:hanging="360"/>
      </w:pPr>
      <w:rPr>
        <w:rFonts w:ascii="Symbol" w:hAnsi="Symbol" w:hint="default"/>
        <w:sz w:val="22"/>
      </w:rPr>
    </w:lvl>
    <w:lvl w:ilvl="4" w:tplc="90048B5E">
      <w:numFmt w:val="bullet"/>
      <w:lvlText w:val="-"/>
      <w:lvlJc w:val="left"/>
      <w:pPr>
        <w:tabs>
          <w:tab w:val="num" w:pos="3960"/>
        </w:tabs>
        <w:ind w:left="3960" w:hanging="720"/>
      </w:pPr>
      <w:rPr>
        <w:rFonts w:ascii="Times New Roman" w:eastAsia="Times New Roman" w:hAnsi="Times New Roman" w:hint="default"/>
      </w:rPr>
    </w:lvl>
    <w:lvl w:ilvl="5" w:tplc="0CC65CFC">
      <w:start w:val="1"/>
      <w:numFmt w:val="lowerRoman"/>
      <w:lvlText w:val="%6."/>
      <w:lvlJc w:val="right"/>
      <w:pPr>
        <w:tabs>
          <w:tab w:val="num" w:pos="4320"/>
        </w:tabs>
        <w:ind w:left="4320" w:hanging="180"/>
      </w:pPr>
      <w:rPr>
        <w:rFonts w:cs="Times New Roman"/>
      </w:rPr>
    </w:lvl>
    <w:lvl w:ilvl="6" w:tplc="951E1B2A">
      <w:start w:val="1"/>
      <w:numFmt w:val="decimal"/>
      <w:lvlText w:val="%7."/>
      <w:lvlJc w:val="left"/>
      <w:pPr>
        <w:tabs>
          <w:tab w:val="num" w:pos="5040"/>
        </w:tabs>
        <w:ind w:left="5040" w:hanging="360"/>
      </w:pPr>
      <w:rPr>
        <w:rFonts w:cs="Times New Roman"/>
      </w:rPr>
    </w:lvl>
    <w:lvl w:ilvl="7" w:tplc="662C4662">
      <w:start w:val="1"/>
      <w:numFmt w:val="lowerLetter"/>
      <w:lvlText w:val="%8."/>
      <w:lvlJc w:val="left"/>
      <w:pPr>
        <w:tabs>
          <w:tab w:val="num" w:pos="5760"/>
        </w:tabs>
        <w:ind w:left="5760" w:hanging="360"/>
      </w:pPr>
      <w:rPr>
        <w:rFonts w:cs="Times New Roman"/>
      </w:rPr>
    </w:lvl>
    <w:lvl w:ilvl="8" w:tplc="6FE8B3E0">
      <w:start w:val="1"/>
      <w:numFmt w:val="lowerRoman"/>
      <w:lvlText w:val="%9."/>
      <w:lvlJc w:val="right"/>
      <w:pPr>
        <w:tabs>
          <w:tab w:val="num" w:pos="6480"/>
        </w:tabs>
        <w:ind w:left="6480" w:hanging="180"/>
      </w:pPr>
      <w:rPr>
        <w:rFonts w:cs="Times New Roman"/>
      </w:rPr>
    </w:lvl>
  </w:abstractNum>
  <w:abstractNum w:abstractNumId="26" w15:restartNumberingAfterBreak="0">
    <w:nsid w:val="45EC2F50"/>
    <w:multiLevelType w:val="hybridMultilevel"/>
    <w:tmpl w:val="90BE61A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15:restartNumberingAfterBreak="0">
    <w:nsid w:val="48E06FE9"/>
    <w:multiLevelType w:val="multilevel"/>
    <w:tmpl w:val="89CCD4E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9FC1C92"/>
    <w:multiLevelType w:val="hybridMultilevel"/>
    <w:tmpl w:val="DF240BF0"/>
    <w:lvl w:ilvl="0" w:tplc="DF7E714C">
      <w:start w:val="1"/>
      <w:numFmt w:val="lowerLetter"/>
      <w:lvlText w:val="%1."/>
      <w:lvlJc w:val="left"/>
      <w:pPr>
        <w:tabs>
          <w:tab w:val="num" w:pos="720"/>
        </w:tabs>
        <w:ind w:left="720" w:hanging="360"/>
      </w:pPr>
      <w:rPr>
        <w:rFonts w:cs="Times New Roman" w:hint="default"/>
      </w:rPr>
    </w:lvl>
    <w:lvl w:ilvl="1" w:tplc="F22C0AFE">
      <w:start w:val="1"/>
      <w:numFmt w:val="lowerLetter"/>
      <w:lvlText w:val="%2."/>
      <w:lvlJc w:val="left"/>
      <w:pPr>
        <w:tabs>
          <w:tab w:val="num" w:pos="1440"/>
        </w:tabs>
        <w:ind w:left="1440" w:hanging="360"/>
      </w:pPr>
      <w:rPr>
        <w:rFonts w:cs="Times New Roman"/>
      </w:rPr>
    </w:lvl>
    <w:lvl w:ilvl="2" w:tplc="03ECC62C">
      <w:start w:val="1"/>
      <w:numFmt w:val="lowerRoman"/>
      <w:lvlText w:val="%3."/>
      <w:lvlJc w:val="right"/>
      <w:pPr>
        <w:tabs>
          <w:tab w:val="num" w:pos="2160"/>
        </w:tabs>
        <w:ind w:left="2160" w:hanging="180"/>
      </w:pPr>
      <w:rPr>
        <w:rFonts w:cs="Times New Roman"/>
      </w:rPr>
    </w:lvl>
    <w:lvl w:ilvl="3" w:tplc="39C6C91C">
      <w:start w:val="1"/>
      <w:numFmt w:val="decimal"/>
      <w:lvlText w:val="%4."/>
      <w:lvlJc w:val="left"/>
      <w:pPr>
        <w:tabs>
          <w:tab w:val="num" w:pos="2880"/>
        </w:tabs>
        <w:ind w:left="2880" w:hanging="360"/>
      </w:pPr>
      <w:rPr>
        <w:rFonts w:cs="Times New Roman"/>
      </w:rPr>
    </w:lvl>
    <w:lvl w:ilvl="4" w:tplc="BB064394">
      <w:start w:val="1"/>
      <w:numFmt w:val="lowerLetter"/>
      <w:lvlText w:val="%5."/>
      <w:lvlJc w:val="left"/>
      <w:pPr>
        <w:tabs>
          <w:tab w:val="num" w:pos="3600"/>
        </w:tabs>
        <w:ind w:left="3600" w:hanging="360"/>
      </w:pPr>
      <w:rPr>
        <w:rFonts w:cs="Times New Roman"/>
      </w:rPr>
    </w:lvl>
    <w:lvl w:ilvl="5" w:tplc="D6F06E66">
      <w:start w:val="1"/>
      <w:numFmt w:val="lowerRoman"/>
      <w:lvlText w:val="%6."/>
      <w:lvlJc w:val="right"/>
      <w:pPr>
        <w:tabs>
          <w:tab w:val="num" w:pos="4320"/>
        </w:tabs>
        <w:ind w:left="4320" w:hanging="180"/>
      </w:pPr>
      <w:rPr>
        <w:rFonts w:cs="Times New Roman"/>
      </w:rPr>
    </w:lvl>
    <w:lvl w:ilvl="6" w:tplc="C4BAA368">
      <w:start w:val="1"/>
      <w:numFmt w:val="decimal"/>
      <w:lvlText w:val="%7."/>
      <w:lvlJc w:val="left"/>
      <w:pPr>
        <w:tabs>
          <w:tab w:val="num" w:pos="5040"/>
        </w:tabs>
        <w:ind w:left="5040" w:hanging="360"/>
      </w:pPr>
      <w:rPr>
        <w:rFonts w:cs="Times New Roman"/>
      </w:rPr>
    </w:lvl>
    <w:lvl w:ilvl="7" w:tplc="42B45160">
      <w:start w:val="1"/>
      <w:numFmt w:val="lowerLetter"/>
      <w:lvlText w:val="%8."/>
      <w:lvlJc w:val="left"/>
      <w:pPr>
        <w:tabs>
          <w:tab w:val="num" w:pos="5760"/>
        </w:tabs>
        <w:ind w:left="5760" w:hanging="360"/>
      </w:pPr>
      <w:rPr>
        <w:rFonts w:cs="Times New Roman"/>
      </w:rPr>
    </w:lvl>
    <w:lvl w:ilvl="8" w:tplc="6A76B550">
      <w:start w:val="1"/>
      <w:numFmt w:val="lowerRoman"/>
      <w:lvlText w:val="%9."/>
      <w:lvlJc w:val="right"/>
      <w:pPr>
        <w:tabs>
          <w:tab w:val="num" w:pos="6480"/>
        </w:tabs>
        <w:ind w:left="6480" w:hanging="180"/>
      </w:pPr>
      <w:rPr>
        <w:rFonts w:cs="Times New Roman"/>
      </w:rPr>
    </w:lvl>
  </w:abstractNum>
  <w:abstractNum w:abstractNumId="29" w15:restartNumberingAfterBreak="0">
    <w:nsid w:val="523D47B0"/>
    <w:multiLevelType w:val="hybridMultilevel"/>
    <w:tmpl w:val="CE343F3C"/>
    <w:lvl w:ilvl="0" w:tplc="6134A662">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51B98"/>
    <w:multiLevelType w:val="hybridMultilevel"/>
    <w:tmpl w:val="253E0CE6"/>
    <w:lvl w:ilvl="0" w:tplc="432204FA">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AEF5415"/>
    <w:multiLevelType w:val="hybridMultilevel"/>
    <w:tmpl w:val="C04C99CC"/>
    <w:lvl w:ilvl="0" w:tplc="14324656">
      <w:numFmt w:val="bullet"/>
      <w:lvlText w:val="-"/>
      <w:lvlJc w:val="left"/>
      <w:pPr>
        <w:ind w:left="1800" w:hanging="360"/>
      </w:pPr>
      <w:rPr>
        <w:rFonts w:ascii="Times New Roman" w:eastAsia="Times New Roman" w:hAnsi="Times New Roman" w:cs="Times New Roman"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2" w15:restartNumberingAfterBreak="0">
    <w:nsid w:val="5EAD6F9C"/>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13873D2"/>
    <w:multiLevelType w:val="multilevel"/>
    <w:tmpl w:val="86223E8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sz w:val="22"/>
      </w:rPr>
    </w:lvl>
    <w:lvl w:ilvl="4">
      <w:start w:val="1"/>
      <w:numFmt w:val="bullet"/>
      <w:lvlText w:val=""/>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3C014F9"/>
    <w:multiLevelType w:val="hybridMultilevel"/>
    <w:tmpl w:val="8DFED354"/>
    <w:lvl w:ilvl="0" w:tplc="72C08DF8">
      <w:start w:val="7"/>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89C789A"/>
    <w:multiLevelType w:val="hybridMultilevel"/>
    <w:tmpl w:val="EC4CB136"/>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FFFFFFFF">
      <w:numFmt w:val="bullet"/>
      <w:lvlText w:val="-"/>
      <w:lvlJc w:val="left"/>
      <w:pPr>
        <w:ind w:left="2160" w:hanging="180"/>
      </w:pPr>
      <w:rPr>
        <w:rFonts w:ascii="Bookman Old Style" w:eastAsia="Times New Roman" w:hAnsi="Bookman Old Styl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00249"/>
    <w:multiLevelType w:val="hybridMultilevel"/>
    <w:tmpl w:val="12F0002C"/>
    <w:lvl w:ilvl="0" w:tplc="FFFFFFFF">
      <w:start w:val="1"/>
      <w:numFmt w:val="bullet"/>
      <w:lvlText w:val=""/>
      <w:lvlJc w:val="left"/>
      <w:pPr>
        <w:tabs>
          <w:tab w:val="num" w:pos="720"/>
        </w:tabs>
        <w:ind w:left="720" w:hanging="360"/>
      </w:pPr>
      <w:rPr>
        <w:rFonts w:ascii="Symbol" w:hAnsi="Symbol" w:hint="default"/>
        <w:color w:val="auto"/>
      </w:rPr>
    </w:lvl>
    <w:lvl w:ilvl="1" w:tplc="FFFFFFFF">
      <w:numFmt w:val="bullet"/>
      <w:lvlText w:val="-"/>
      <w:lvlJc w:val="left"/>
      <w:pPr>
        <w:tabs>
          <w:tab w:val="num" w:pos="1868"/>
        </w:tabs>
        <w:ind w:left="1868" w:hanging="360"/>
      </w:pPr>
      <w:rPr>
        <w:rFonts w:ascii="Times New Roman" w:eastAsia="Times New Roman" w:hAnsi="Times New Roman" w:hint="default"/>
        <w:color w:val="auto"/>
      </w:rPr>
    </w:lvl>
    <w:lvl w:ilvl="2" w:tplc="FFFFFFFF" w:tentative="1">
      <w:start w:val="1"/>
      <w:numFmt w:val="bullet"/>
      <w:lvlText w:val=""/>
      <w:lvlJc w:val="left"/>
      <w:pPr>
        <w:tabs>
          <w:tab w:val="num" w:pos="2588"/>
        </w:tabs>
        <w:ind w:left="2588" w:hanging="360"/>
      </w:pPr>
      <w:rPr>
        <w:rFonts w:ascii="Wingdings" w:hAnsi="Wingdings" w:hint="default"/>
      </w:rPr>
    </w:lvl>
    <w:lvl w:ilvl="3" w:tplc="FFFFFFFF" w:tentative="1">
      <w:start w:val="1"/>
      <w:numFmt w:val="bullet"/>
      <w:lvlText w:val=""/>
      <w:lvlJc w:val="left"/>
      <w:pPr>
        <w:tabs>
          <w:tab w:val="num" w:pos="3308"/>
        </w:tabs>
        <w:ind w:left="3308" w:hanging="360"/>
      </w:pPr>
      <w:rPr>
        <w:rFonts w:ascii="Symbol" w:hAnsi="Symbol" w:hint="default"/>
      </w:rPr>
    </w:lvl>
    <w:lvl w:ilvl="4" w:tplc="FFFFFFFF" w:tentative="1">
      <w:start w:val="1"/>
      <w:numFmt w:val="bullet"/>
      <w:lvlText w:val="o"/>
      <w:lvlJc w:val="left"/>
      <w:pPr>
        <w:tabs>
          <w:tab w:val="num" w:pos="4028"/>
        </w:tabs>
        <w:ind w:left="4028" w:hanging="360"/>
      </w:pPr>
      <w:rPr>
        <w:rFonts w:ascii="Courier New" w:hAnsi="Courier New" w:hint="default"/>
      </w:rPr>
    </w:lvl>
    <w:lvl w:ilvl="5" w:tplc="FFFFFFFF" w:tentative="1">
      <w:start w:val="1"/>
      <w:numFmt w:val="bullet"/>
      <w:lvlText w:val=""/>
      <w:lvlJc w:val="left"/>
      <w:pPr>
        <w:tabs>
          <w:tab w:val="num" w:pos="4748"/>
        </w:tabs>
        <w:ind w:left="4748" w:hanging="360"/>
      </w:pPr>
      <w:rPr>
        <w:rFonts w:ascii="Wingdings" w:hAnsi="Wingdings" w:hint="default"/>
      </w:rPr>
    </w:lvl>
    <w:lvl w:ilvl="6" w:tplc="FFFFFFFF" w:tentative="1">
      <w:start w:val="1"/>
      <w:numFmt w:val="bullet"/>
      <w:lvlText w:val=""/>
      <w:lvlJc w:val="left"/>
      <w:pPr>
        <w:tabs>
          <w:tab w:val="num" w:pos="5468"/>
        </w:tabs>
        <w:ind w:left="5468" w:hanging="360"/>
      </w:pPr>
      <w:rPr>
        <w:rFonts w:ascii="Symbol" w:hAnsi="Symbol" w:hint="default"/>
      </w:rPr>
    </w:lvl>
    <w:lvl w:ilvl="7" w:tplc="FFFFFFFF" w:tentative="1">
      <w:start w:val="1"/>
      <w:numFmt w:val="bullet"/>
      <w:lvlText w:val="o"/>
      <w:lvlJc w:val="left"/>
      <w:pPr>
        <w:tabs>
          <w:tab w:val="num" w:pos="6188"/>
        </w:tabs>
        <w:ind w:left="6188" w:hanging="360"/>
      </w:pPr>
      <w:rPr>
        <w:rFonts w:ascii="Courier New" w:hAnsi="Courier New" w:hint="default"/>
      </w:rPr>
    </w:lvl>
    <w:lvl w:ilvl="8" w:tplc="FFFFFFFF" w:tentative="1">
      <w:start w:val="1"/>
      <w:numFmt w:val="bullet"/>
      <w:lvlText w:val=""/>
      <w:lvlJc w:val="left"/>
      <w:pPr>
        <w:tabs>
          <w:tab w:val="num" w:pos="6908"/>
        </w:tabs>
        <w:ind w:left="6908" w:hanging="360"/>
      </w:pPr>
      <w:rPr>
        <w:rFonts w:ascii="Wingdings" w:hAnsi="Wingdings" w:hint="default"/>
      </w:rPr>
    </w:lvl>
  </w:abstractNum>
  <w:abstractNum w:abstractNumId="38" w15:restartNumberingAfterBreak="0">
    <w:nsid w:val="73FB41E4"/>
    <w:multiLevelType w:val="hybridMultilevel"/>
    <w:tmpl w:val="2D2C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03F6A"/>
    <w:multiLevelType w:val="hybridMultilevel"/>
    <w:tmpl w:val="32506D82"/>
    <w:lvl w:ilvl="0" w:tplc="5D1A24E6">
      <w:start w:val="1"/>
      <w:numFmt w:val="bullet"/>
      <w:lvlText w:val=""/>
      <w:lvlJc w:val="left"/>
      <w:pPr>
        <w:tabs>
          <w:tab w:val="num" w:pos="720"/>
        </w:tabs>
        <w:ind w:left="720" w:hanging="360"/>
      </w:pPr>
      <w:rPr>
        <w:rFonts w:ascii="Symbol" w:hAnsi="Symbol" w:hint="default"/>
        <w:sz w:val="22"/>
      </w:rPr>
    </w:lvl>
    <w:lvl w:ilvl="1" w:tplc="0C06850C">
      <w:start w:val="1"/>
      <w:numFmt w:val="bullet"/>
      <w:lvlText w:val="o"/>
      <w:lvlJc w:val="left"/>
      <w:pPr>
        <w:tabs>
          <w:tab w:val="num" w:pos="1440"/>
        </w:tabs>
        <w:ind w:left="1440" w:hanging="360"/>
      </w:pPr>
      <w:rPr>
        <w:rFonts w:ascii="Courier New" w:hAnsi="Courier New" w:hint="default"/>
      </w:rPr>
    </w:lvl>
    <w:lvl w:ilvl="2" w:tplc="C2CA3552">
      <w:start w:val="1"/>
      <w:numFmt w:val="bullet"/>
      <w:lvlText w:val=""/>
      <w:lvlJc w:val="left"/>
      <w:pPr>
        <w:tabs>
          <w:tab w:val="num" w:pos="2160"/>
        </w:tabs>
        <w:ind w:left="2160" w:hanging="360"/>
      </w:pPr>
      <w:rPr>
        <w:rFonts w:ascii="Times New Roman" w:hAnsi="Times New Roman" w:hint="default"/>
      </w:rPr>
    </w:lvl>
    <w:lvl w:ilvl="3" w:tplc="DD28F9D8">
      <w:start w:val="1"/>
      <w:numFmt w:val="bullet"/>
      <w:lvlText w:val=""/>
      <w:lvlJc w:val="left"/>
      <w:pPr>
        <w:tabs>
          <w:tab w:val="num" w:pos="2880"/>
        </w:tabs>
        <w:ind w:left="2880" w:hanging="360"/>
      </w:pPr>
      <w:rPr>
        <w:rFonts w:ascii="Symbol" w:hAnsi="Symbol" w:hint="default"/>
      </w:rPr>
    </w:lvl>
    <w:lvl w:ilvl="4" w:tplc="7FE85EB6">
      <w:start w:val="1"/>
      <w:numFmt w:val="bullet"/>
      <w:lvlText w:val="o"/>
      <w:lvlJc w:val="left"/>
      <w:pPr>
        <w:tabs>
          <w:tab w:val="num" w:pos="3600"/>
        </w:tabs>
        <w:ind w:left="3600" w:hanging="360"/>
      </w:pPr>
      <w:rPr>
        <w:rFonts w:ascii="Courier New" w:hAnsi="Courier New" w:hint="default"/>
      </w:rPr>
    </w:lvl>
    <w:lvl w:ilvl="5" w:tplc="C7FE03B2">
      <w:start w:val="1"/>
      <w:numFmt w:val="bullet"/>
      <w:lvlText w:val=""/>
      <w:lvlJc w:val="left"/>
      <w:pPr>
        <w:tabs>
          <w:tab w:val="num" w:pos="4320"/>
        </w:tabs>
        <w:ind w:left="4320" w:hanging="360"/>
      </w:pPr>
      <w:rPr>
        <w:rFonts w:ascii="Times New Roman" w:hAnsi="Times New Roman" w:hint="default"/>
      </w:rPr>
    </w:lvl>
    <w:lvl w:ilvl="6" w:tplc="44DAC9C8">
      <w:start w:val="1"/>
      <w:numFmt w:val="bullet"/>
      <w:lvlText w:val=""/>
      <w:lvlJc w:val="left"/>
      <w:pPr>
        <w:tabs>
          <w:tab w:val="num" w:pos="5040"/>
        </w:tabs>
        <w:ind w:left="5040" w:hanging="360"/>
      </w:pPr>
      <w:rPr>
        <w:rFonts w:ascii="Symbol" w:hAnsi="Symbol" w:hint="default"/>
      </w:rPr>
    </w:lvl>
    <w:lvl w:ilvl="7" w:tplc="BB3EDC6E">
      <w:start w:val="1"/>
      <w:numFmt w:val="bullet"/>
      <w:lvlText w:val="o"/>
      <w:lvlJc w:val="left"/>
      <w:pPr>
        <w:tabs>
          <w:tab w:val="num" w:pos="5760"/>
        </w:tabs>
        <w:ind w:left="5760" w:hanging="360"/>
      </w:pPr>
      <w:rPr>
        <w:rFonts w:ascii="Courier New" w:hAnsi="Courier New" w:hint="default"/>
      </w:rPr>
    </w:lvl>
    <w:lvl w:ilvl="8" w:tplc="FA74DB36">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7B6410"/>
    <w:multiLevelType w:val="multilevel"/>
    <w:tmpl w:val="24DEE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E07335"/>
    <w:multiLevelType w:val="hybridMultilevel"/>
    <w:tmpl w:val="D906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8681A"/>
    <w:multiLevelType w:val="hybridMultilevel"/>
    <w:tmpl w:val="523C2CBE"/>
    <w:lvl w:ilvl="0" w:tplc="AF0A8A78">
      <w:start w:val="1"/>
      <w:numFmt w:val="bullet"/>
      <w:lvlText w:val=""/>
      <w:lvlJc w:val="left"/>
      <w:pPr>
        <w:tabs>
          <w:tab w:val="num" w:pos="1080"/>
        </w:tabs>
        <w:ind w:left="1080" w:hanging="360"/>
      </w:pPr>
      <w:rPr>
        <w:rFonts w:ascii="Symbol" w:hAnsi="Symbol" w:hint="default"/>
        <w:sz w:val="22"/>
      </w:rPr>
    </w:lvl>
    <w:lvl w:ilvl="1" w:tplc="B1A214C2">
      <w:start w:val="1"/>
      <w:numFmt w:val="bullet"/>
      <w:lvlText w:val="o"/>
      <w:lvlJc w:val="left"/>
      <w:pPr>
        <w:tabs>
          <w:tab w:val="num" w:pos="1800"/>
        </w:tabs>
        <w:ind w:left="1800" w:hanging="360"/>
      </w:pPr>
      <w:rPr>
        <w:rFonts w:ascii="Courier New" w:hAnsi="Courier New" w:hint="default"/>
      </w:rPr>
    </w:lvl>
    <w:lvl w:ilvl="2" w:tplc="9AF4E966">
      <w:start w:val="1"/>
      <w:numFmt w:val="bullet"/>
      <w:lvlText w:val=""/>
      <w:lvlJc w:val="left"/>
      <w:pPr>
        <w:tabs>
          <w:tab w:val="num" w:pos="2520"/>
        </w:tabs>
        <w:ind w:left="2520" w:hanging="360"/>
      </w:pPr>
      <w:rPr>
        <w:rFonts w:ascii="Times New Roman" w:hAnsi="Times New Roman" w:hint="default"/>
      </w:rPr>
    </w:lvl>
    <w:lvl w:ilvl="3" w:tplc="759EA072">
      <w:start w:val="1"/>
      <w:numFmt w:val="bullet"/>
      <w:lvlText w:val=""/>
      <w:lvlJc w:val="left"/>
      <w:pPr>
        <w:tabs>
          <w:tab w:val="num" w:pos="3240"/>
        </w:tabs>
        <w:ind w:left="3240" w:hanging="360"/>
      </w:pPr>
      <w:rPr>
        <w:rFonts w:ascii="Symbol" w:hAnsi="Symbol" w:hint="default"/>
      </w:rPr>
    </w:lvl>
    <w:lvl w:ilvl="4" w:tplc="D9BA633A">
      <w:start w:val="1"/>
      <w:numFmt w:val="bullet"/>
      <w:lvlText w:val="o"/>
      <w:lvlJc w:val="left"/>
      <w:pPr>
        <w:tabs>
          <w:tab w:val="num" w:pos="3960"/>
        </w:tabs>
        <w:ind w:left="3960" w:hanging="360"/>
      </w:pPr>
      <w:rPr>
        <w:rFonts w:ascii="Courier New" w:hAnsi="Courier New" w:hint="default"/>
      </w:rPr>
    </w:lvl>
    <w:lvl w:ilvl="5" w:tplc="23FAAD7E">
      <w:start w:val="1"/>
      <w:numFmt w:val="bullet"/>
      <w:lvlText w:val=""/>
      <w:lvlJc w:val="left"/>
      <w:pPr>
        <w:tabs>
          <w:tab w:val="num" w:pos="4680"/>
        </w:tabs>
        <w:ind w:left="4680" w:hanging="360"/>
      </w:pPr>
      <w:rPr>
        <w:rFonts w:ascii="Times New Roman" w:hAnsi="Times New Roman" w:hint="default"/>
      </w:rPr>
    </w:lvl>
    <w:lvl w:ilvl="6" w:tplc="5F501A52">
      <w:start w:val="1"/>
      <w:numFmt w:val="bullet"/>
      <w:lvlText w:val=""/>
      <w:lvlJc w:val="left"/>
      <w:pPr>
        <w:tabs>
          <w:tab w:val="num" w:pos="5400"/>
        </w:tabs>
        <w:ind w:left="5400" w:hanging="360"/>
      </w:pPr>
      <w:rPr>
        <w:rFonts w:ascii="Symbol" w:hAnsi="Symbol" w:hint="default"/>
      </w:rPr>
    </w:lvl>
    <w:lvl w:ilvl="7" w:tplc="26D2B8C6">
      <w:start w:val="1"/>
      <w:numFmt w:val="bullet"/>
      <w:lvlText w:val="o"/>
      <w:lvlJc w:val="left"/>
      <w:pPr>
        <w:tabs>
          <w:tab w:val="num" w:pos="6120"/>
        </w:tabs>
        <w:ind w:left="6120" w:hanging="360"/>
      </w:pPr>
      <w:rPr>
        <w:rFonts w:ascii="Courier New" w:hAnsi="Courier New" w:hint="default"/>
      </w:rPr>
    </w:lvl>
    <w:lvl w:ilvl="8" w:tplc="2460C9F4">
      <w:start w:val="1"/>
      <w:numFmt w:val="bullet"/>
      <w:lvlText w:val=""/>
      <w:lvlJc w:val="left"/>
      <w:pPr>
        <w:tabs>
          <w:tab w:val="num" w:pos="6840"/>
        </w:tabs>
        <w:ind w:left="6840" w:hanging="360"/>
      </w:pPr>
      <w:rPr>
        <w:rFonts w:ascii="Times New Roman" w:hAnsi="Times New Roman" w:hint="default"/>
      </w:rPr>
    </w:lvl>
  </w:abstractNum>
  <w:abstractNum w:abstractNumId="43"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9029251">
    <w:abstractNumId w:val="35"/>
  </w:num>
  <w:num w:numId="2" w16cid:durableId="987710999">
    <w:abstractNumId w:val="23"/>
  </w:num>
  <w:num w:numId="3" w16cid:durableId="856387581">
    <w:abstractNumId w:val="25"/>
  </w:num>
  <w:num w:numId="4" w16cid:durableId="964190446">
    <w:abstractNumId w:val="20"/>
  </w:num>
  <w:num w:numId="5" w16cid:durableId="1914006222">
    <w:abstractNumId w:val="10"/>
  </w:num>
  <w:num w:numId="6" w16cid:durableId="1922137406">
    <w:abstractNumId w:val="42"/>
  </w:num>
  <w:num w:numId="7" w16cid:durableId="986781623">
    <w:abstractNumId w:val="28"/>
  </w:num>
  <w:num w:numId="8" w16cid:durableId="822086247">
    <w:abstractNumId w:val="19"/>
  </w:num>
  <w:num w:numId="9" w16cid:durableId="1132551359">
    <w:abstractNumId w:val="2"/>
  </w:num>
  <w:num w:numId="10" w16cid:durableId="60174812">
    <w:abstractNumId w:val="17"/>
  </w:num>
  <w:num w:numId="11" w16cid:durableId="241990546">
    <w:abstractNumId w:val="12"/>
  </w:num>
  <w:num w:numId="12" w16cid:durableId="788940191">
    <w:abstractNumId w:val="1"/>
  </w:num>
  <w:num w:numId="13" w16cid:durableId="85081641">
    <w:abstractNumId w:val="16"/>
  </w:num>
  <w:num w:numId="14" w16cid:durableId="1237787361">
    <w:abstractNumId w:val="39"/>
  </w:num>
  <w:num w:numId="15" w16cid:durableId="368266874">
    <w:abstractNumId w:val="32"/>
  </w:num>
  <w:num w:numId="16" w16cid:durableId="954366091">
    <w:abstractNumId w:val="33"/>
  </w:num>
  <w:num w:numId="17" w16cid:durableId="847409401">
    <w:abstractNumId w:val="15"/>
  </w:num>
  <w:num w:numId="18" w16cid:durableId="48841585">
    <w:abstractNumId w:val="18"/>
  </w:num>
  <w:num w:numId="19" w16cid:durableId="288828180">
    <w:abstractNumId w:val="11"/>
  </w:num>
  <w:num w:numId="20" w16cid:durableId="2099981192">
    <w:abstractNumId w:val="6"/>
  </w:num>
  <w:num w:numId="21" w16cid:durableId="1215654042">
    <w:abstractNumId w:val="24"/>
  </w:num>
  <w:num w:numId="22" w16cid:durableId="394814325">
    <w:abstractNumId w:val="7"/>
  </w:num>
  <w:num w:numId="23" w16cid:durableId="1375231773">
    <w:abstractNumId w:val="5"/>
  </w:num>
  <w:num w:numId="24" w16cid:durableId="2097166537">
    <w:abstractNumId w:val="13"/>
  </w:num>
  <w:num w:numId="25" w16cid:durableId="260186462">
    <w:abstractNumId w:val="14"/>
  </w:num>
  <w:num w:numId="26" w16cid:durableId="468471893">
    <w:abstractNumId w:val="21"/>
  </w:num>
  <w:num w:numId="27" w16cid:durableId="1581479034">
    <w:abstractNumId w:val="40"/>
  </w:num>
  <w:num w:numId="28" w16cid:durableId="344985585">
    <w:abstractNumId w:val="37"/>
  </w:num>
  <w:num w:numId="29" w16cid:durableId="1005092731">
    <w:abstractNumId w:val="26"/>
  </w:num>
  <w:num w:numId="30" w16cid:durableId="2112359777">
    <w:abstractNumId w:val="3"/>
  </w:num>
  <w:num w:numId="31" w16cid:durableId="44226893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286752">
    <w:abstractNumId w:val="0"/>
  </w:num>
  <w:num w:numId="33" w16cid:durableId="1201237582">
    <w:abstractNumId w:val="22"/>
  </w:num>
  <w:num w:numId="34" w16cid:durableId="1298493675">
    <w:abstractNumId w:val="29"/>
  </w:num>
  <w:num w:numId="35" w16cid:durableId="1801607503">
    <w:abstractNumId w:val="4"/>
  </w:num>
  <w:num w:numId="36" w16cid:durableId="1742869308">
    <w:abstractNumId w:val="9"/>
  </w:num>
  <w:num w:numId="37" w16cid:durableId="1311861576">
    <w:abstractNumId w:val="36"/>
  </w:num>
  <w:num w:numId="38" w16cid:durableId="864057122">
    <w:abstractNumId w:val="34"/>
  </w:num>
  <w:num w:numId="39" w16cid:durableId="19176627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3643111">
    <w:abstractNumId w:val="38"/>
  </w:num>
  <w:num w:numId="41" w16cid:durableId="1079208495">
    <w:abstractNumId w:val="43"/>
  </w:num>
  <w:num w:numId="42" w16cid:durableId="2051490366">
    <w:abstractNumId w:val="41"/>
  </w:num>
  <w:num w:numId="43" w16cid:durableId="229729698">
    <w:abstractNumId w:val="31"/>
  </w:num>
  <w:num w:numId="44" w16cid:durableId="14339355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C146B8C-C86D-4228-8F97-83B11A30C277}"/>
    <w:docVar w:name="dgnword-eventsink" w:val="436766408"/>
  </w:docVars>
  <w:rsids>
    <w:rsidRoot w:val="001C009D"/>
    <w:rsid w:val="00004991"/>
    <w:rsid w:val="00017350"/>
    <w:rsid w:val="000225DF"/>
    <w:rsid w:val="000245D8"/>
    <w:rsid w:val="00027810"/>
    <w:rsid w:val="00041515"/>
    <w:rsid w:val="000550E3"/>
    <w:rsid w:val="00056413"/>
    <w:rsid w:val="0006732F"/>
    <w:rsid w:val="000715A8"/>
    <w:rsid w:val="0007410B"/>
    <w:rsid w:val="00084DD4"/>
    <w:rsid w:val="00084E8C"/>
    <w:rsid w:val="000A04E5"/>
    <w:rsid w:val="000B1C1C"/>
    <w:rsid w:val="000B3B50"/>
    <w:rsid w:val="000B4112"/>
    <w:rsid w:val="000B5F37"/>
    <w:rsid w:val="000C4A62"/>
    <w:rsid w:val="000C741B"/>
    <w:rsid w:val="000D4D5D"/>
    <w:rsid w:val="000E40D1"/>
    <w:rsid w:val="000E4D77"/>
    <w:rsid w:val="00102541"/>
    <w:rsid w:val="00105756"/>
    <w:rsid w:val="00110759"/>
    <w:rsid w:val="0012243F"/>
    <w:rsid w:val="00123A35"/>
    <w:rsid w:val="0013476D"/>
    <w:rsid w:val="00135A9A"/>
    <w:rsid w:val="00140B91"/>
    <w:rsid w:val="0014417D"/>
    <w:rsid w:val="0014549A"/>
    <w:rsid w:val="0016517A"/>
    <w:rsid w:val="0016548F"/>
    <w:rsid w:val="00165720"/>
    <w:rsid w:val="0016792B"/>
    <w:rsid w:val="00170FC2"/>
    <w:rsid w:val="00172184"/>
    <w:rsid w:val="0017292A"/>
    <w:rsid w:val="0018085D"/>
    <w:rsid w:val="001849CB"/>
    <w:rsid w:val="001868A1"/>
    <w:rsid w:val="00186BAC"/>
    <w:rsid w:val="00197B4D"/>
    <w:rsid w:val="001A0468"/>
    <w:rsid w:val="001A14E7"/>
    <w:rsid w:val="001A7FF5"/>
    <w:rsid w:val="001B2B2E"/>
    <w:rsid w:val="001B30E1"/>
    <w:rsid w:val="001B31EE"/>
    <w:rsid w:val="001B448F"/>
    <w:rsid w:val="001B5324"/>
    <w:rsid w:val="001C009D"/>
    <w:rsid w:val="001C3D6F"/>
    <w:rsid w:val="001C3DBD"/>
    <w:rsid w:val="001D2AE9"/>
    <w:rsid w:val="001D417E"/>
    <w:rsid w:val="001D503A"/>
    <w:rsid w:val="001D5AC9"/>
    <w:rsid w:val="001D6BFD"/>
    <w:rsid w:val="001F0127"/>
    <w:rsid w:val="001F190A"/>
    <w:rsid w:val="001F35A5"/>
    <w:rsid w:val="001F7FB3"/>
    <w:rsid w:val="002064E5"/>
    <w:rsid w:val="00213258"/>
    <w:rsid w:val="002167D7"/>
    <w:rsid w:val="00222EAC"/>
    <w:rsid w:val="002276BF"/>
    <w:rsid w:val="0023089F"/>
    <w:rsid w:val="00232C2E"/>
    <w:rsid w:val="00243BC0"/>
    <w:rsid w:val="002446B8"/>
    <w:rsid w:val="00247346"/>
    <w:rsid w:val="00247CEC"/>
    <w:rsid w:val="002520CC"/>
    <w:rsid w:val="00257D72"/>
    <w:rsid w:val="00267DC4"/>
    <w:rsid w:val="002708D8"/>
    <w:rsid w:val="002A0746"/>
    <w:rsid w:val="002A5B57"/>
    <w:rsid w:val="002A61FE"/>
    <w:rsid w:val="002B06D0"/>
    <w:rsid w:val="002C29A6"/>
    <w:rsid w:val="002C6AE5"/>
    <w:rsid w:val="002D38D6"/>
    <w:rsid w:val="002D7E08"/>
    <w:rsid w:val="002E234D"/>
    <w:rsid w:val="002E3915"/>
    <w:rsid w:val="002F6C0E"/>
    <w:rsid w:val="00301E05"/>
    <w:rsid w:val="003023D4"/>
    <w:rsid w:val="00302C5C"/>
    <w:rsid w:val="003050BD"/>
    <w:rsid w:val="00306195"/>
    <w:rsid w:val="00311B29"/>
    <w:rsid w:val="00311CC0"/>
    <w:rsid w:val="00313174"/>
    <w:rsid w:val="003325E7"/>
    <w:rsid w:val="00340196"/>
    <w:rsid w:val="003413CD"/>
    <w:rsid w:val="003421EE"/>
    <w:rsid w:val="003472D8"/>
    <w:rsid w:val="00354443"/>
    <w:rsid w:val="00357299"/>
    <w:rsid w:val="00372416"/>
    <w:rsid w:val="0037791A"/>
    <w:rsid w:val="00380000"/>
    <w:rsid w:val="00392544"/>
    <w:rsid w:val="00394AB1"/>
    <w:rsid w:val="00396158"/>
    <w:rsid w:val="00397FB7"/>
    <w:rsid w:val="003A06A6"/>
    <w:rsid w:val="003A2AEE"/>
    <w:rsid w:val="003C0048"/>
    <w:rsid w:val="003C1992"/>
    <w:rsid w:val="003C5207"/>
    <w:rsid w:val="003C55BE"/>
    <w:rsid w:val="003D0B59"/>
    <w:rsid w:val="003E2318"/>
    <w:rsid w:val="003E3CA9"/>
    <w:rsid w:val="003E3F36"/>
    <w:rsid w:val="003E4A4D"/>
    <w:rsid w:val="003E5E3D"/>
    <w:rsid w:val="00404F19"/>
    <w:rsid w:val="0041487A"/>
    <w:rsid w:val="004166D7"/>
    <w:rsid w:val="0041673A"/>
    <w:rsid w:val="00417CB4"/>
    <w:rsid w:val="00422BB6"/>
    <w:rsid w:val="00436AA9"/>
    <w:rsid w:val="004403EE"/>
    <w:rsid w:val="004418B0"/>
    <w:rsid w:val="00444E81"/>
    <w:rsid w:val="0045017F"/>
    <w:rsid w:val="004548B7"/>
    <w:rsid w:val="004574B9"/>
    <w:rsid w:val="00461756"/>
    <w:rsid w:val="004740E4"/>
    <w:rsid w:val="004805F7"/>
    <w:rsid w:val="00491157"/>
    <w:rsid w:val="004A199A"/>
    <w:rsid w:val="004A4337"/>
    <w:rsid w:val="004B256E"/>
    <w:rsid w:val="004C63B8"/>
    <w:rsid w:val="004C717F"/>
    <w:rsid w:val="004D30F7"/>
    <w:rsid w:val="004F05FA"/>
    <w:rsid w:val="004F6ED2"/>
    <w:rsid w:val="0050153A"/>
    <w:rsid w:val="00501A5C"/>
    <w:rsid w:val="005222F2"/>
    <w:rsid w:val="005223BD"/>
    <w:rsid w:val="005266C4"/>
    <w:rsid w:val="005343FF"/>
    <w:rsid w:val="005563BF"/>
    <w:rsid w:val="005576B0"/>
    <w:rsid w:val="00560F60"/>
    <w:rsid w:val="0056590E"/>
    <w:rsid w:val="00565ED0"/>
    <w:rsid w:val="00570043"/>
    <w:rsid w:val="00570097"/>
    <w:rsid w:val="00571CDB"/>
    <w:rsid w:val="00572050"/>
    <w:rsid w:val="00576FF6"/>
    <w:rsid w:val="00587EBA"/>
    <w:rsid w:val="00590944"/>
    <w:rsid w:val="00590D30"/>
    <w:rsid w:val="00593A21"/>
    <w:rsid w:val="0059483E"/>
    <w:rsid w:val="005961D1"/>
    <w:rsid w:val="005963A2"/>
    <w:rsid w:val="005A2968"/>
    <w:rsid w:val="005A4E05"/>
    <w:rsid w:val="005A7E8C"/>
    <w:rsid w:val="005B0A6E"/>
    <w:rsid w:val="005B0CC5"/>
    <w:rsid w:val="005B380C"/>
    <w:rsid w:val="005B3D88"/>
    <w:rsid w:val="005B5F35"/>
    <w:rsid w:val="005D4A45"/>
    <w:rsid w:val="005E1A6B"/>
    <w:rsid w:val="005F71FB"/>
    <w:rsid w:val="006012DA"/>
    <w:rsid w:val="00601907"/>
    <w:rsid w:val="00603739"/>
    <w:rsid w:val="00606466"/>
    <w:rsid w:val="006154D6"/>
    <w:rsid w:val="0062122B"/>
    <w:rsid w:val="00634671"/>
    <w:rsid w:val="006427A5"/>
    <w:rsid w:val="006552EB"/>
    <w:rsid w:val="006570FC"/>
    <w:rsid w:val="00665AB4"/>
    <w:rsid w:val="00666444"/>
    <w:rsid w:val="0066696B"/>
    <w:rsid w:val="00672B3F"/>
    <w:rsid w:val="006754A3"/>
    <w:rsid w:val="0068417B"/>
    <w:rsid w:val="006865B8"/>
    <w:rsid w:val="00693ABB"/>
    <w:rsid w:val="0069687E"/>
    <w:rsid w:val="006A0207"/>
    <w:rsid w:val="006A1212"/>
    <w:rsid w:val="006A33D9"/>
    <w:rsid w:val="006B43E5"/>
    <w:rsid w:val="006C1D7E"/>
    <w:rsid w:val="006D12CA"/>
    <w:rsid w:val="006D30C5"/>
    <w:rsid w:val="006D4028"/>
    <w:rsid w:val="006E39DF"/>
    <w:rsid w:val="006E5189"/>
    <w:rsid w:val="006F1687"/>
    <w:rsid w:val="006F2836"/>
    <w:rsid w:val="006F5A17"/>
    <w:rsid w:val="00725DF4"/>
    <w:rsid w:val="007272AC"/>
    <w:rsid w:val="007371B6"/>
    <w:rsid w:val="00740C7A"/>
    <w:rsid w:val="00741DCF"/>
    <w:rsid w:val="007452D7"/>
    <w:rsid w:val="00750297"/>
    <w:rsid w:val="007668B7"/>
    <w:rsid w:val="00767155"/>
    <w:rsid w:val="00776B2F"/>
    <w:rsid w:val="00776E5F"/>
    <w:rsid w:val="00777FEA"/>
    <w:rsid w:val="007826D2"/>
    <w:rsid w:val="007843E0"/>
    <w:rsid w:val="007933FD"/>
    <w:rsid w:val="0079497C"/>
    <w:rsid w:val="00796804"/>
    <w:rsid w:val="007A27E1"/>
    <w:rsid w:val="007A34B5"/>
    <w:rsid w:val="007A3D80"/>
    <w:rsid w:val="007B75C5"/>
    <w:rsid w:val="007C51FD"/>
    <w:rsid w:val="007C7B55"/>
    <w:rsid w:val="007D1184"/>
    <w:rsid w:val="007D3335"/>
    <w:rsid w:val="007D4D65"/>
    <w:rsid w:val="007E11C6"/>
    <w:rsid w:val="007E4CC6"/>
    <w:rsid w:val="007E5927"/>
    <w:rsid w:val="007F5BB5"/>
    <w:rsid w:val="008202B0"/>
    <w:rsid w:val="00821328"/>
    <w:rsid w:val="008215B3"/>
    <w:rsid w:val="00821A07"/>
    <w:rsid w:val="00827EBB"/>
    <w:rsid w:val="008343AD"/>
    <w:rsid w:val="00834F16"/>
    <w:rsid w:val="00840D72"/>
    <w:rsid w:val="00850D29"/>
    <w:rsid w:val="00851540"/>
    <w:rsid w:val="00852E3A"/>
    <w:rsid w:val="00854BF0"/>
    <w:rsid w:val="00855C7B"/>
    <w:rsid w:val="00856E91"/>
    <w:rsid w:val="00860A11"/>
    <w:rsid w:val="008647F5"/>
    <w:rsid w:val="00865797"/>
    <w:rsid w:val="008864AB"/>
    <w:rsid w:val="00887DEC"/>
    <w:rsid w:val="00897CFA"/>
    <w:rsid w:val="008A327F"/>
    <w:rsid w:val="008A5EB2"/>
    <w:rsid w:val="008B4AB7"/>
    <w:rsid w:val="008B74E5"/>
    <w:rsid w:val="008B7B79"/>
    <w:rsid w:val="008C7050"/>
    <w:rsid w:val="008D404B"/>
    <w:rsid w:val="008D4BC3"/>
    <w:rsid w:val="008D6B27"/>
    <w:rsid w:val="00901280"/>
    <w:rsid w:val="00907198"/>
    <w:rsid w:val="00914ABE"/>
    <w:rsid w:val="00916DD0"/>
    <w:rsid w:val="00921CB2"/>
    <w:rsid w:val="009234F0"/>
    <w:rsid w:val="00930F75"/>
    <w:rsid w:val="009322CA"/>
    <w:rsid w:val="0093337A"/>
    <w:rsid w:val="00940D8C"/>
    <w:rsid w:val="009435A7"/>
    <w:rsid w:val="0095201F"/>
    <w:rsid w:val="0096450B"/>
    <w:rsid w:val="009676ED"/>
    <w:rsid w:val="009725A2"/>
    <w:rsid w:val="00977A8F"/>
    <w:rsid w:val="00977FC6"/>
    <w:rsid w:val="0099259A"/>
    <w:rsid w:val="009B001D"/>
    <w:rsid w:val="009B3408"/>
    <w:rsid w:val="009B3544"/>
    <w:rsid w:val="009B4CCF"/>
    <w:rsid w:val="009C2C42"/>
    <w:rsid w:val="009C610D"/>
    <w:rsid w:val="009D4126"/>
    <w:rsid w:val="009D78EA"/>
    <w:rsid w:val="009E1038"/>
    <w:rsid w:val="009E2E4E"/>
    <w:rsid w:val="009F7374"/>
    <w:rsid w:val="00A01895"/>
    <w:rsid w:val="00A0350C"/>
    <w:rsid w:val="00A03A28"/>
    <w:rsid w:val="00A046C1"/>
    <w:rsid w:val="00A06C6F"/>
    <w:rsid w:val="00A079CA"/>
    <w:rsid w:val="00A07D73"/>
    <w:rsid w:val="00A314C2"/>
    <w:rsid w:val="00A334D1"/>
    <w:rsid w:val="00A33DBA"/>
    <w:rsid w:val="00A35161"/>
    <w:rsid w:val="00A35F79"/>
    <w:rsid w:val="00A436BA"/>
    <w:rsid w:val="00A704BE"/>
    <w:rsid w:val="00A870C0"/>
    <w:rsid w:val="00A9568F"/>
    <w:rsid w:val="00AA105B"/>
    <w:rsid w:val="00AA3CAE"/>
    <w:rsid w:val="00AC0F61"/>
    <w:rsid w:val="00AC4004"/>
    <w:rsid w:val="00AC7D15"/>
    <w:rsid w:val="00AE6AF3"/>
    <w:rsid w:val="00AF3C3E"/>
    <w:rsid w:val="00AF4121"/>
    <w:rsid w:val="00AF58F0"/>
    <w:rsid w:val="00B141C8"/>
    <w:rsid w:val="00B143BC"/>
    <w:rsid w:val="00B15521"/>
    <w:rsid w:val="00B209D9"/>
    <w:rsid w:val="00B23194"/>
    <w:rsid w:val="00B24610"/>
    <w:rsid w:val="00B271CD"/>
    <w:rsid w:val="00B326AE"/>
    <w:rsid w:val="00B37735"/>
    <w:rsid w:val="00B61BF7"/>
    <w:rsid w:val="00B61ECE"/>
    <w:rsid w:val="00B63DB7"/>
    <w:rsid w:val="00B71452"/>
    <w:rsid w:val="00B8134C"/>
    <w:rsid w:val="00B849F1"/>
    <w:rsid w:val="00B9216B"/>
    <w:rsid w:val="00BA3F5C"/>
    <w:rsid w:val="00BA6245"/>
    <w:rsid w:val="00BB6ECC"/>
    <w:rsid w:val="00BC066C"/>
    <w:rsid w:val="00BC1B02"/>
    <w:rsid w:val="00BC350C"/>
    <w:rsid w:val="00BD1CDF"/>
    <w:rsid w:val="00BD66C2"/>
    <w:rsid w:val="00BE4C1A"/>
    <w:rsid w:val="00BE6277"/>
    <w:rsid w:val="00BF3374"/>
    <w:rsid w:val="00C00105"/>
    <w:rsid w:val="00C019EE"/>
    <w:rsid w:val="00C143B7"/>
    <w:rsid w:val="00C14D82"/>
    <w:rsid w:val="00C152CB"/>
    <w:rsid w:val="00C160B4"/>
    <w:rsid w:val="00C22A15"/>
    <w:rsid w:val="00C23E47"/>
    <w:rsid w:val="00C310E2"/>
    <w:rsid w:val="00C310FD"/>
    <w:rsid w:val="00C326EE"/>
    <w:rsid w:val="00C442E6"/>
    <w:rsid w:val="00C4677B"/>
    <w:rsid w:val="00C50EA4"/>
    <w:rsid w:val="00C51898"/>
    <w:rsid w:val="00C53EC4"/>
    <w:rsid w:val="00C61C93"/>
    <w:rsid w:val="00C620BF"/>
    <w:rsid w:val="00C62C2E"/>
    <w:rsid w:val="00C65788"/>
    <w:rsid w:val="00C7414C"/>
    <w:rsid w:val="00C77AC2"/>
    <w:rsid w:val="00C81E9C"/>
    <w:rsid w:val="00C81F66"/>
    <w:rsid w:val="00C857D0"/>
    <w:rsid w:val="00C918E0"/>
    <w:rsid w:val="00C9485F"/>
    <w:rsid w:val="00CA3059"/>
    <w:rsid w:val="00CB0901"/>
    <w:rsid w:val="00CB3284"/>
    <w:rsid w:val="00CC0599"/>
    <w:rsid w:val="00CC7C8D"/>
    <w:rsid w:val="00CE305E"/>
    <w:rsid w:val="00CE7CA4"/>
    <w:rsid w:val="00CF1631"/>
    <w:rsid w:val="00CF2047"/>
    <w:rsid w:val="00CF314B"/>
    <w:rsid w:val="00D075F8"/>
    <w:rsid w:val="00D0772D"/>
    <w:rsid w:val="00D110F8"/>
    <w:rsid w:val="00D11191"/>
    <w:rsid w:val="00D12728"/>
    <w:rsid w:val="00D14584"/>
    <w:rsid w:val="00D2075E"/>
    <w:rsid w:val="00D21CEC"/>
    <w:rsid w:val="00D33E2D"/>
    <w:rsid w:val="00D40D6A"/>
    <w:rsid w:val="00D42A04"/>
    <w:rsid w:val="00D45ACA"/>
    <w:rsid w:val="00D530C6"/>
    <w:rsid w:val="00D53F60"/>
    <w:rsid w:val="00D66A16"/>
    <w:rsid w:val="00D73DC2"/>
    <w:rsid w:val="00D846F3"/>
    <w:rsid w:val="00D87206"/>
    <w:rsid w:val="00D90CE1"/>
    <w:rsid w:val="00DA2B0D"/>
    <w:rsid w:val="00DA4659"/>
    <w:rsid w:val="00DA7FB0"/>
    <w:rsid w:val="00DB40EA"/>
    <w:rsid w:val="00DB7471"/>
    <w:rsid w:val="00DC7C82"/>
    <w:rsid w:val="00DF39BE"/>
    <w:rsid w:val="00DF4494"/>
    <w:rsid w:val="00DF47D3"/>
    <w:rsid w:val="00DF4BB1"/>
    <w:rsid w:val="00DF7514"/>
    <w:rsid w:val="00E070B9"/>
    <w:rsid w:val="00E07219"/>
    <w:rsid w:val="00E153D1"/>
    <w:rsid w:val="00E209E5"/>
    <w:rsid w:val="00E21E2A"/>
    <w:rsid w:val="00E251FE"/>
    <w:rsid w:val="00E25EB3"/>
    <w:rsid w:val="00E26AF5"/>
    <w:rsid w:val="00E35E8D"/>
    <w:rsid w:val="00E36E7B"/>
    <w:rsid w:val="00E53DFF"/>
    <w:rsid w:val="00E57256"/>
    <w:rsid w:val="00E67A11"/>
    <w:rsid w:val="00E711F0"/>
    <w:rsid w:val="00E74082"/>
    <w:rsid w:val="00E7470A"/>
    <w:rsid w:val="00E761D2"/>
    <w:rsid w:val="00E774FE"/>
    <w:rsid w:val="00E830BD"/>
    <w:rsid w:val="00E872BF"/>
    <w:rsid w:val="00E94B2A"/>
    <w:rsid w:val="00E975FF"/>
    <w:rsid w:val="00E97CA2"/>
    <w:rsid w:val="00EB6D5F"/>
    <w:rsid w:val="00EC0B88"/>
    <w:rsid w:val="00ED6C14"/>
    <w:rsid w:val="00ED76BC"/>
    <w:rsid w:val="00F030A8"/>
    <w:rsid w:val="00F056D9"/>
    <w:rsid w:val="00F05AF0"/>
    <w:rsid w:val="00F10628"/>
    <w:rsid w:val="00F20AF5"/>
    <w:rsid w:val="00F21E6D"/>
    <w:rsid w:val="00F33317"/>
    <w:rsid w:val="00F35522"/>
    <w:rsid w:val="00F35BDB"/>
    <w:rsid w:val="00F422AD"/>
    <w:rsid w:val="00F44576"/>
    <w:rsid w:val="00F44D01"/>
    <w:rsid w:val="00F52B35"/>
    <w:rsid w:val="00F52E0B"/>
    <w:rsid w:val="00F5307D"/>
    <w:rsid w:val="00F559EE"/>
    <w:rsid w:val="00F55AC1"/>
    <w:rsid w:val="00F64D0E"/>
    <w:rsid w:val="00F6623D"/>
    <w:rsid w:val="00F811DB"/>
    <w:rsid w:val="00F82A2A"/>
    <w:rsid w:val="00F9018C"/>
    <w:rsid w:val="00F94F47"/>
    <w:rsid w:val="00FA2939"/>
    <w:rsid w:val="00FA3445"/>
    <w:rsid w:val="00FA4572"/>
    <w:rsid w:val="00FA74DF"/>
    <w:rsid w:val="00FB017E"/>
    <w:rsid w:val="00FC0AA9"/>
    <w:rsid w:val="00FC0B29"/>
    <w:rsid w:val="00FC1560"/>
    <w:rsid w:val="00FC49BD"/>
    <w:rsid w:val="00FC4AE3"/>
    <w:rsid w:val="00FC4AFD"/>
    <w:rsid w:val="00FD18CC"/>
    <w:rsid w:val="00FD20DC"/>
    <w:rsid w:val="00FD5208"/>
    <w:rsid w:val="00FD6540"/>
    <w:rsid w:val="00FD76C5"/>
    <w:rsid w:val="00FE103B"/>
    <w:rsid w:val="00FE2B1D"/>
    <w:rsid w:val="00FE2CBC"/>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B632A"/>
  <w15:chartTrackingRefBased/>
  <w15:docId w15:val="{EA49C521-8A84-46E2-AA66-2962FDED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es-ES"/>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es-ES"/>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paragraph" w:customStyle="1" w:styleId="ColorfulList-Accent11">
    <w:name w:val="Colorful List - Accent 11"/>
    <w:basedOn w:val="Normal"/>
    <w:uiPriority w:val="34"/>
    <w:qFormat/>
    <w:rsid w:val="001F0127"/>
    <w:pPr>
      <w:ind w:left="720"/>
    </w:pPr>
  </w:style>
  <w:style w:type="paragraph" w:styleId="ListParagraph">
    <w:name w:val="List Paragraph"/>
    <w:basedOn w:val="Normal"/>
    <w:uiPriority w:val="34"/>
    <w:qFormat/>
    <w:rsid w:val="008C7050"/>
    <w:pPr>
      <w:ind w:left="720"/>
    </w:pPr>
  </w:style>
  <w:style w:type="character" w:customStyle="1" w:styleId="PlainTextChar">
    <w:name w:val="Plain Text Char"/>
    <w:link w:val="PlainText"/>
    <w:uiPriority w:val="99"/>
    <w:rsid w:val="00027810"/>
    <w:rPr>
      <w:rFonts w:ascii="Courier New" w:hAnsi="Courier New" w:cs="Courier New"/>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40">
      <w:bodyDiv w:val="1"/>
      <w:marLeft w:val="0"/>
      <w:marRight w:val="0"/>
      <w:marTop w:val="0"/>
      <w:marBottom w:val="0"/>
      <w:divBdr>
        <w:top w:val="none" w:sz="0" w:space="0" w:color="auto"/>
        <w:left w:val="none" w:sz="0" w:space="0" w:color="auto"/>
        <w:bottom w:val="none" w:sz="0" w:space="0" w:color="auto"/>
        <w:right w:val="none" w:sz="0" w:space="0" w:color="auto"/>
      </w:divBdr>
    </w:div>
    <w:div w:id="908464608">
      <w:bodyDiv w:val="1"/>
      <w:marLeft w:val="0"/>
      <w:marRight w:val="0"/>
      <w:marTop w:val="0"/>
      <w:marBottom w:val="0"/>
      <w:divBdr>
        <w:top w:val="none" w:sz="0" w:space="0" w:color="auto"/>
        <w:left w:val="none" w:sz="0" w:space="0" w:color="auto"/>
        <w:bottom w:val="none" w:sz="0" w:space="0" w:color="auto"/>
        <w:right w:val="none" w:sz="0" w:space="0" w:color="auto"/>
      </w:divBdr>
    </w:div>
    <w:div w:id="999772293">
      <w:bodyDiv w:val="1"/>
      <w:marLeft w:val="0"/>
      <w:marRight w:val="0"/>
      <w:marTop w:val="0"/>
      <w:marBottom w:val="0"/>
      <w:divBdr>
        <w:top w:val="none" w:sz="0" w:space="0" w:color="auto"/>
        <w:left w:val="none" w:sz="0" w:space="0" w:color="auto"/>
        <w:bottom w:val="none" w:sz="0" w:space="0" w:color="auto"/>
        <w:right w:val="none" w:sz="0" w:space="0" w:color="auto"/>
      </w:divBdr>
    </w:div>
    <w:div w:id="1236626172">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
    <w:div w:id="1867795513">
      <w:bodyDiv w:val="1"/>
      <w:marLeft w:val="0"/>
      <w:marRight w:val="0"/>
      <w:marTop w:val="0"/>
      <w:marBottom w:val="0"/>
      <w:divBdr>
        <w:top w:val="none" w:sz="0" w:space="0" w:color="auto"/>
        <w:left w:val="none" w:sz="0" w:space="0" w:color="auto"/>
        <w:bottom w:val="none" w:sz="0" w:space="0" w:color="auto"/>
        <w:right w:val="none" w:sz="0" w:space="0" w:color="auto"/>
      </w:divBdr>
    </w:div>
    <w:div w:id="2016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salazar@oas.org" TargetMode="External"/><Relationship Id="rId3" Type="http://schemas.openxmlformats.org/officeDocument/2006/relationships/settings" Target="settings.xml"/><Relationship Id="rId7" Type="http://schemas.openxmlformats.org/officeDocument/2006/relationships/hyperlink" Target="http://scm.oas.org/IDMS/Redirectpage.aspx?class=CP/CSH&amp;classNum=2261&amp;la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OEA/Ser</vt:lpstr>
    </vt:vector>
  </TitlesOfParts>
  <Company/>
  <LinksUpToDate>false</LinksUpToDate>
  <CharactersWithSpaces>1638</CharactersWithSpaces>
  <SharedDoc>false</SharedDoc>
  <HLinks>
    <vt:vector size="18" baseType="variant">
      <vt:variant>
        <vt:i4>7012392</vt:i4>
      </vt:variant>
      <vt:variant>
        <vt:i4>6</vt:i4>
      </vt:variant>
      <vt:variant>
        <vt:i4>0</vt:i4>
      </vt:variant>
      <vt:variant>
        <vt:i4>5</vt:i4>
      </vt:variant>
      <vt:variant>
        <vt:lpwstr>http://scm.oas.org/IDMS/Redirectpage.aspx?class=CP/CSH&amp;classNum=1990&amp;lang=s</vt:lpwstr>
      </vt:variant>
      <vt:variant>
        <vt:lpwstr/>
      </vt:variant>
      <vt:variant>
        <vt:i4>720945</vt:i4>
      </vt:variant>
      <vt:variant>
        <vt:i4>3</vt:i4>
      </vt:variant>
      <vt:variant>
        <vt:i4>0</vt:i4>
      </vt:variant>
      <vt:variant>
        <vt:i4>5</vt:i4>
      </vt:variant>
      <vt:variant>
        <vt:lpwstr>mailto:jgsalazar@oas.org</vt:lpwstr>
      </vt:variant>
      <vt:variant>
        <vt:lpwstr/>
      </vt:variant>
      <vt:variant>
        <vt:i4>6422569</vt:i4>
      </vt:variant>
      <vt:variant>
        <vt:i4>0</vt:i4>
      </vt:variant>
      <vt:variant>
        <vt:i4>0</vt:i4>
      </vt:variant>
      <vt:variant>
        <vt:i4>5</vt:i4>
      </vt:variant>
      <vt:variant>
        <vt:lpwstr>http://scm.oas.org/IDMS/Redirectpage.aspx?class=CP/CSH&amp;classNum=1989&amp;lang=s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Santos, Ada</cp:lastModifiedBy>
  <cp:revision>2</cp:revision>
  <cp:lastPrinted>2015-01-15T19:42:00Z</cp:lastPrinted>
  <dcterms:created xsi:type="dcterms:W3CDTF">2024-04-21T21:51:00Z</dcterms:created>
  <dcterms:modified xsi:type="dcterms:W3CDTF">2024-04-22T20:54:00Z</dcterms:modified>
</cp:coreProperties>
</file>