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9A" w:rsidRPr="00481C9A" w:rsidRDefault="00481C9A" w:rsidP="007F3F11">
      <w:pPr>
        <w:tabs>
          <w:tab w:val="left" w:pos="7200"/>
        </w:tabs>
        <w:suppressAutoHyphens/>
        <w:ind w:right="-1080"/>
        <w:jc w:val="both"/>
        <w:rPr>
          <w:sz w:val="22"/>
          <w:szCs w:val="22"/>
          <w:lang w:val="fr-CA"/>
        </w:rPr>
      </w:pPr>
      <w:r w:rsidRPr="00481C9A">
        <w:rPr>
          <w:caps/>
          <w:sz w:val="22"/>
          <w:szCs w:val="22"/>
          <w:lang w:val="fr-CA"/>
        </w:rPr>
        <w:t>CONVENTION INTERAMÉRICAINE CONTRE</w:t>
      </w:r>
      <w:r w:rsidRPr="00481C9A">
        <w:rPr>
          <w:sz w:val="22"/>
          <w:szCs w:val="22"/>
          <w:lang w:val="fr-CA"/>
        </w:rPr>
        <w:tab/>
        <w:t>OEA/</w:t>
      </w:r>
      <w:proofErr w:type="spellStart"/>
      <w:r w:rsidRPr="00481C9A">
        <w:rPr>
          <w:sz w:val="22"/>
          <w:szCs w:val="22"/>
          <w:lang w:val="fr-CA"/>
        </w:rPr>
        <w:t>Ser.L</w:t>
      </w:r>
      <w:proofErr w:type="spellEnd"/>
      <w:r w:rsidRPr="00481C9A">
        <w:rPr>
          <w:sz w:val="22"/>
          <w:szCs w:val="22"/>
          <w:lang w:val="fr-CA"/>
        </w:rPr>
        <w:t>/</w:t>
      </w:r>
      <w:proofErr w:type="spellStart"/>
      <w:r w:rsidRPr="00481C9A">
        <w:rPr>
          <w:sz w:val="22"/>
          <w:szCs w:val="22"/>
          <w:lang w:val="fr-CA"/>
        </w:rPr>
        <w:t>XXII.2.2</w:t>
      </w:r>
      <w:proofErr w:type="spellEnd"/>
    </w:p>
    <w:p w:rsidR="00481C9A" w:rsidRPr="00481C9A" w:rsidRDefault="00481C9A" w:rsidP="007F3F11">
      <w:pPr>
        <w:tabs>
          <w:tab w:val="left" w:pos="7200"/>
        </w:tabs>
        <w:suppressAutoHyphens/>
        <w:ind w:right="-1080"/>
        <w:jc w:val="both"/>
        <w:rPr>
          <w:sz w:val="22"/>
          <w:szCs w:val="22"/>
          <w:lang w:val="fr-CA"/>
        </w:rPr>
      </w:pPr>
      <w:r w:rsidRPr="00481C9A">
        <w:rPr>
          <w:caps/>
          <w:sz w:val="22"/>
          <w:szCs w:val="22"/>
          <w:lang w:val="fr-CA"/>
        </w:rPr>
        <w:t xml:space="preserve">la fabrication et le trafic illicites </w:t>
      </w:r>
      <w:r w:rsidRPr="00481C9A">
        <w:rPr>
          <w:caps/>
          <w:sz w:val="22"/>
          <w:szCs w:val="22"/>
          <w:lang w:val="fr-CA"/>
        </w:rPr>
        <w:tab/>
      </w:r>
      <w:r w:rsidRPr="00481C9A">
        <w:rPr>
          <w:sz w:val="22"/>
          <w:szCs w:val="22"/>
          <w:lang w:val="fr-CA"/>
        </w:rPr>
        <w:t>CIFTA/CC-XX/INF. 1/20</w:t>
      </w:r>
    </w:p>
    <w:p w:rsidR="00481C9A" w:rsidRPr="00481C9A" w:rsidRDefault="00481C9A" w:rsidP="007F3F11">
      <w:pPr>
        <w:tabs>
          <w:tab w:val="left" w:pos="7200"/>
        </w:tabs>
        <w:suppressAutoHyphens/>
        <w:ind w:right="-1080"/>
        <w:jc w:val="both"/>
        <w:rPr>
          <w:sz w:val="22"/>
          <w:szCs w:val="22"/>
          <w:lang w:val="fr-CA"/>
        </w:rPr>
      </w:pPr>
      <w:r w:rsidRPr="00481C9A">
        <w:rPr>
          <w:caps/>
          <w:sz w:val="22"/>
          <w:szCs w:val="22"/>
          <w:lang w:val="fr-CA"/>
        </w:rPr>
        <w:t xml:space="preserve">d'armes à feu, de munitions, d’explosifs </w:t>
      </w:r>
      <w:r w:rsidRPr="00481C9A">
        <w:rPr>
          <w:sz w:val="22"/>
          <w:szCs w:val="22"/>
          <w:lang w:val="fr-CA"/>
        </w:rPr>
        <w:tab/>
        <w:t>2 décembre 2020</w:t>
      </w:r>
    </w:p>
    <w:p w:rsidR="00481C9A" w:rsidRPr="00481C9A" w:rsidRDefault="00481C9A" w:rsidP="007F3F11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481C9A">
        <w:rPr>
          <w:sz w:val="22"/>
          <w:szCs w:val="22"/>
          <w:lang w:val="fr-CA"/>
        </w:rPr>
        <w:t>ET D’AUTRES MATÉRIELS CONNEXES (CIFTA)</w:t>
      </w:r>
      <w:r w:rsidRPr="00481C9A">
        <w:rPr>
          <w:sz w:val="22"/>
          <w:szCs w:val="22"/>
          <w:lang w:val="fr-CA"/>
        </w:rPr>
        <w:tab/>
        <w:t>Original: espagnol</w:t>
      </w:r>
    </w:p>
    <w:p w:rsidR="00481C9A" w:rsidRPr="00481C9A" w:rsidRDefault="00481C9A" w:rsidP="00481C9A">
      <w:pPr>
        <w:keepNext/>
        <w:tabs>
          <w:tab w:val="left" w:pos="6300"/>
        </w:tabs>
        <w:outlineLvl w:val="2"/>
        <w:rPr>
          <w:bCs/>
          <w:sz w:val="22"/>
          <w:szCs w:val="22"/>
          <w:u w:val="single"/>
          <w:lang w:val="fr-CA"/>
        </w:rPr>
      </w:pPr>
      <w:r w:rsidRPr="00481C9A">
        <w:rPr>
          <w:sz w:val="22"/>
          <w:szCs w:val="22"/>
          <w:u w:val="single"/>
          <w:lang w:val="fr-CA"/>
        </w:rPr>
        <w:t>Comité consultatif</w:t>
      </w:r>
    </w:p>
    <w:p w:rsidR="00481C9A" w:rsidRPr="00481C9A" w:rsidRDefault="00481C9A" w:rsidP="00481C9A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 w:rsidRPr="00481C9A">
        <w:rPr>
          <w:sz w:val="22"/>
          <w:szCs w:val="22"/>
          <w:u w:val="single"/>
          <w:lang w:val="fr-CA"/>
        </w:rPr>
        <w:t>Vingtième réunion ordinaire</w:t>
      </w:r>
    </w:p>
    <w:p w:rsidR="00481C9A" w:rsidRPr="00481C9A" w:rsidRDefault="00481C9A" w:rsidP="00481C9A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 w:rsidRPr="00481C9A">
        <w:rPr>
          <w:sz w:val="22"/>
          <w:szCs w:val="22"/>
          <w:lang w:val="fr-CA"/>
        </w:rPr>
        <w:t>17 décembre 2020</w:t>
      </w:r>
    </w:p>
    <w:p w:rsidR="00481C9A" w:rsidRPr="00481C9A" w:rsidRDefault="00481C9A" w:rsidP="00481C9A">
      <w:pPr>
        <w:tabs>
          <w:tab w:val="left" w:pos="6300"/>
        </w:tabs>
        <w:suppressAutoHyphens/>
        <w:jc w:val="both"/>
        <w:rPr>
          <w:sz w:val="22"/>
          <w:szCs w:val="22"/>
          <w:lang w:val="fr-CA"/>
        </w:rPr>
      </w:pPr>
      <w:r w:rsidRPr="00481C9A">
        <w:rPr>
          <w:sz w:val="22"/>
          <w:szCs w:val="22"/>
          <w:lang w:val="fr-CA"/>
        </w:rPr>
        <w:t>Washington, D.C.</w:t>
      </w:r>
    </w:p>
    <w:p w:rsidR="00481C9A" w:rsidRDefault="00481C9A" w:rsidP="007F3F11">
      <w:pPr>
        <w:spacing w:line="480" w:lineRule="auto"/>
        <w:rPr>
          <w:caps/>
          <w:sz w:val="22"/>
          <w:szCs w:val="22"/>
          <w:lang w:val="fr-FR"/>
        </w:rPr>
      </w:pPr>
    </w:p>
    <w:p w:rsidR="007F3F11" w:rsidRDefault="007F3F11" w:rsidP="007F3F11">
      <w:pPr>
        <w:spacing w:line="480" w:lineRule="auto"/>
        <w:rPr>
          <w:caps/>
          <w:sz w:val="22"/>
          <w:szCs w:val="22"/>
          <w:lang w:val="fr-FR"/>
        </w:rPr>
      </w:pPr>
    </w:p>
    <w:p w:rsidR="007F3F11" w:rsidRPr="00481C9A" w:rsidRDefault="007F3F11" w:rsidP="007F3F11">
      <w:pPr>
        <w:spacing w:line="480" w:lineRule="auto"/>
        <w:rPr>
          <w:sz w:val="22"/>
          <w:szCs w:val="22"/>
          <w:lang w:val="fr-FR"/>
        </w:rPr>
      </w:pPr>
    </w:p>
    <w:p w:rsidR="00481C9A" w:rsidRPr="00481C9A" w:rsidRDefault="00481C9A" w:rsidP="00481C9A">
      <w:pPr>
        <w:rPr>
          <w:sz w:val="22"/>
          <w:szCs w:val="22"/>
          <w:lang w:val="fr-FR"/>
        </w:rPr>
      </w:pPr>
    </w:p>
    <w:p w:rsidR="00481C9A" w:rsidRDefault="00481C9A" w:rsidP="00481C9A">
      <w:pPr>
        <w:spacing w:line="360" w:lineRule="auto"/>
        <w:jc w:val="both"/>
        <w:rPr>
          <w:sz w:val="22"/>
          <w:szCs w:val="22"/>
          <w:lang w:val="fr-FR"/>
        </w:rPr>
      </w:pPr>
    </w:p>
    <w:p w:rsidR="007F3F11" w:rsidRDefault="007F3F11" w:rsidP="00481C9A">
      <w:pPr>
        <w:spacing w:line="360" w:lineRule="auto"/>
        <w:jc w:val="both"/>
        <w:rPr>
          <w:sz w:val="22"/>
          <w:szCs w:val="22"/>
          <w:lang w:val="fr-FR"/>
        </w:rPr>
      </w:pPr>
    </w:p>
    <w:p w:rsidR="007F3F11" w:rsidRPr="007F3F11" w:rsidRDefault="007F3F11" w:rsidP="00481C9A">
      <w:pPr>
        <w:spacing w:line="360" w:lineRule="auto"/>
        <w:jc w:val="both"/>
        <w:rPr>
          <w:sz w:val="22"/>
          <w:szCs w:val="22"/>
          <w:lang w:val="fr-FR"/>
        </w:rPr>
      </w:pPr>
    </w:p>
    <w:p w:rsidR="00481C9A" w:rsidRPr="00481C9A" w:rsidRDefault="00481C9A" w:rsidP="00481C9A">
      <w:pPr>
        <w:spacing w:line="360" w:lineRule="auto"/>
        <w:jc w:val="both"/>
        <w:rPr>
          <w:sz w:val="22"/>
          <w:szCs w:val="22"/>
          <w:lang w:val="fr-FR"/>
        </w:rPr>
      </w:pPr>
    </w:p>
    <w:p w:rsidR="00481C9A" w:rsidRPr="00481C9A" w:rsidRDefault="00481C9A" w:rsidP="00481C9A">
      <w:pPr>
        <w:spacing w:line="360" w:lineRule="auto"/>
        <w:jc w:val="both"/>
        <w:rPr>
          <w:sz w:val="22"/>
          <w:szCs w:val="22"/>
          <w:lang w:val="fr-CA"/>
        </w:rPr>
      </w:pPr>
    </w:p>
    <w:p w:rsidR="00481C9A" w:rsidRPr="00481C9A" w:rsidRDefault="00481C9A" w:rsidP="00481C9A">
      <w:pPr>
        <w:spacing w:line="480" w:lineRule="auto"/>
        <w:jc w:val="both"/>
        <w:rPr>
          <w:sz w:val="22"/>
          <w:szCs w:val="22"/>
          <w:lang w:val="fr-FR"/>
        </w:rPr>
      </w:pPr>
    </w:p>
    <w:p w:rsidR="00481C9A" w:rsidRPr="00481C9A" w:rsidRDefault="00481C9A" w:rsidP="00481C9A">
      <w:pPr>
        <w:jc w:val="center"/>
        <w:rPr>
          <w:sz w:val="22"/>
          <w:szCs w:val="22"/>
          <w:lang w:val="fr-CA"/>
        </w:rPr>
      </w:pPr>
      <w:r w:rsidRPr="00481C9A">
        <w:rPr>
          <w:sz w:val="22"/>
          <w:szCs w:val="22"/>
          <w:lang w:val="fr-CA"/>
        </w:rPr>
        <w:t xml:space="preserve">NOTE DE LA MISSION PERMANENTE DU MEXIQUE PRÉSENTANT LA CANDIDATURE DU GOUVERNEMENT DU MEXIQUE À SA PROPRE RÉÉLECTION </w:t>
      </w:r>
    </w:p>
    <w:p w:rsidR="00481C9A" w:rsidRPr="00481C9A" w:rsidRDefault="00481C9A" w:rsidP="00481C9A">
      <w:pPr>
        <w:spacing w:line="360" w:lineRule="auto"/>
        <w:jc w:val="center"/>
        <w:rPr>
          <w:sz w:val="22"/>
          <w:szCs w:val="22"/>
          <w:lang w:val="fr-CA"/>
        </w:rPr>
      </w:pPr>
      <w:r w:rsidRPr="00481C9A">
        <w:rPr>
          <w:sz w:val="22"/>
          <w:szCs w:val="22"/>
          <w:lang w:val="fr-CA"/>
        </w:rPr>
        <w:t xml:space="preserve">AU SECRÉTARIAT </w:t>
      </w:r>
      <w:r w:rsidRPr="00481C9A">
        <w:rPr>
          <w:i/>
          <w:iCs/>
          <w:sz w:val="22"/>
          <w:szCs w:val="22"/>
          <w:lang w:val="fr-CA"/>
        </w:rPr>
        <w:t>PRO TEMPORE</w:t>
      </w:r>
      <w:r w:rsidRPr="00481C9A">
        <w:rPr>
          <w:sz w:val="22"/>
          <w:szCs w:val="22"/>
          <w:lang w:val="fr-CA"/>
        </w:rPr>
        <w:t xml:space="preserve"> DU COMITÉ CONSULTATIF DE LA CIFTA  </w:t>
      </w:r>
    </w:p>
    <w:p w:rsidR="00481C9A" w:rsidRDefault="00481C9A" w:rsidP="00481C9A">
      <w:pPr>
        <w:spacing w:line="360" w:lineRule="auto"/>
        <w:jc w:val="center"/>
        <w:rPr>
          <w:sz w:val="22"/>
          <w:szCs w:val="22"/>
          <w:lang w:val="fr-CA"/>
        </w:rPr>
      </w:pPr>
      <w:r w:rsidRPr="00481C9A">
        <w:rPr>
          <w:sz w:val="22"/>
          <w:szCs w:val="22"/>
          <w:lang w:val="fr-CA"/>
        </w:rPr>
        <w:t xml:space="preserve">POUR LA PÉRIODE 2020-2021 </w:t>
      </w:r>
    </w:p>
    <w:p w:rsidR="007F3F11" w:rsidRDefault="007F3F11" w:rsidP="00481C9A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  <w:sz w:val="22"/>
          <w:szCs w:val="22"/>
          <w:lang w:val="fr-CA"/>
        </w:rPr>
        <w:sectPr w:rsidR="007F3F11" w:rsidSect="001318FC">
          <w:headerReference w:type="default" r:id="rId9"/>
          <w:pgSz w:w="12240" w:h="15840" w:code="1"/>
          <w:pgMar w:top="1440" w:right="1440" w:bottom="1296" w:left="1440" w:header="720" w:footer="720" w:gutter="0"/>
          <w:pgNumType w:fmt="lowerRoman" w:start="3"/>
          <w:cols w:space="720"/>
          <w:titlePg/>
        </w:sectPr>
      </w:pPr>
    </w:p>
    <w:p w:rsidR="00481C9A" w:rsidRPr="00481C9A" w:rsidRDefault="00481C9A" w:rsidP="00481C9A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  <w:sz w:val="22"/>
          <w:szCs w:val="22"/>
          <w:lang w:val="fr-CA"/>
        </w:rPr>
      </w:pPr>
      <w:r w:rsidRPr="00481C9A">
        <w:rPr>
          <w:b/>
          <w:bCs/>
          <w:i/>
          <w:iCs/>
          <w:noProof/>
          <w:color w:val="000000"/>
          <w:sz w:val="22"/>
          <w:szCs w:val="22"/>
          <w:lang w:val="fr-CA"/>
        </w:rPr>
        <w:lastRenderedPageBreak/>
        <w:t>MISSION PERMANENTE DU MEXIQUE</w:t>
      </w:r>
    </w:p>
    <w:p w:rsidR="00481C9A" w:rsidRPr="00481C9A" w:rsidRDefault="00481C9A" w:rsidP="00481C9A">
      <w:pPr>
        <w:autoSpaceDE w:val="0"/>
        <w:autoSpaceDN w:val="0"/>
        <w:adjustRightInd w:val="0"/>
        <w:jc w:val="center"/>
        <w:rPr>
          <w:b/>
          <w:bCs/>
          <w:i/>
          <w:iCs/>
          <w:noProof/>
          <w:color w:val="000000"/>
          <w:sz w:val="22"/>
          <w:szCs w:val="22"/>
          <w:lang w:val="fr-CA"/>
        </w:rPr>
      </w:pPr>
      <w:r w:rsidRPr="00481C9A">
        <w:rPr>
          <w:b/>
          <w:bCs/>
          <w:i/>
          <w:iCs/>
          <w:noProof/>
          <w:color w:val="000000"/>
          <w:sz w:val="22"/>
          <w:szCs w:val="22"/>
          <w:lang w:val="fr-CA"/>
        </w:rPr>
        <w:t>PRÈS L’ORGANISATION DES ÉTATS AMÉRICAINS</w:t>
      </w:r>
    </w:p>
    <w:p w:rsidR="00481C9A" w:rsidRPr="00481C9A" w:rsidRDefault="00481C9A" w:rsidP="00481C9A">
      <w:pPr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481C9A" w:rsidRDefault="00481C9A" w:rsidP="007F3F11">
      <w:pPr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7F3F11" w:rsidRDefault="007F3F11" w:rsidP="007F3F11">
      <w:pPr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7F3F11" w:rsidRPr="00481C9A" w:rsidRDefault="007F3F11" w:rsidP="007F3F11">
      <w:pPr>
        <w:autoSpaceDE w:val="0"/>
        <w:autoSpaceDN w:val="0"/>
        <w:adjustRightInd w:val="0"/>
        <w:rPr>
          <w:color w:val="000000"/>
          <w:sz w:val="22"/>
          <w:szCs w:val="22"/>
          <w:lang w:val="fr-CA"/>
        </w:rPr>
      </w:pPr>
    </w:p>
    <w:p w:rsidR="00481C9A" w:rsidRPr="007F3F11" w:rsidRDefault="00481C9A" w:rsidP="00481C9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fr-CA"/>
        </w:rPr>
      </w:pPr>
      <w:r w:rsidRPr="007F3F11">
        <w:rPr>
          <w:color w:val="000000"/>
          <w:sz w:val="22"/>
          <w:szCs w:val="22"/>
          <w:lang w:val="fr-CA"/>
        </w:rPr>
        <w:t xml:space="preserve">OEA03647 </w:t>
      </w:r>
    </w:p>
    <w:p w:rsidR="00481C9A" w:rsidRPr="007F3F11" w:rsidRDefault="00481C9A" w:rsidP="00481C9A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fr-CA"/>
        </w:rPr>
      </w:pPr>
      <w:r w:rsidRPr="007F3F11">
        <w:rPr>
          <w:color w:val="000000"/>
          <w:sz w:val="22"/>
          <w:szCs w:val="22"/>
          <w:lang w:val="fr-CA"/>
        </w:rPr>
        <w:t xml:space="preserve">Dossier 6.6.3.4 </w:t>
      </w:r>
    </w:p>
    <w:p w:rsidR="00481C9A" w:rsidRPr="00481C9A" w:rsidRDefault="00481C9A" w:rsidP="007F3F1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:rsidR="00481C9A" w:rsidRPr="00481C9A" w:rsidRDefault="00481C9A" w:rsidP="007F3F1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:rsidR="00481C9A" w:rsidRPr="00481C9A" w:rsidRDefault="00481C9A" w:rsidP="00481C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fr-CA"/>
        </w:rPr>
      </w:pPr>
      <w:r w:rsidRPr="00481C9A">
        <w:rPr>
          <w:color w:val="000000"/>
          <w:sz w:val="22"/>
          <w:szCs w:val="22"/>
          <w:lang w:val="fr-CA"/>
        </w:rPr>
        <w:t xml:space="preserve">La Mission permanente du Mexique près l'Organisation des États Américains (OEA) présente ses compliments au Secrétariat à la sécurité multidimensionnelle du Secrétariat général de l'Organisation et a l’honneur de se référer à la tenue de la vingtième réunion du Comité consultatif de la Convention interaméricaine contre la fabrication et le trafic illicites d'armes à feu, de munitions, d'explosifs et d'autres matériels connexes (CIFTA), qui aura lieu le 17 décembre 2020, et à l’occasion de laquelle le Mexique exercera la fonction de </w:t>
      </w:r>
      <w:r>
        <w:rPr>
          <w:color w:val="000000"/>
          <w:sz w:val="22"/>
          <w:szCs w:val="22"/>
          <w:lang w:val="fr-CA"/>
        </w:rPr>
        <w:t>s</w:t>
      </w:r>
      <w:r w:rsidRPr="00481C9A">
        <w:rPr>
          <w:color w:val="000000"/>
          <w:sz w:val="22"/>
          <w:szCs w:val="22"/>
          <w:lang w:val="fr-CA"/>
        </w:rPr>
        <w:t xml:space="preserve">ecrétariat </w:t>
      </w:r>
      <w:r w:rsidRPr="00481C9A">
        <w:rPr>
          <w:i/>
          <w:iCs/>
          <w:color w:val="000000"/>
          <w:sz w:val="22"/>
          <w:szCs w:val="22"/>
          <w:lang w:val="fr-CA"/>
        </w:rPr>
        <w:t xml:space="preserve">pro </w:t>
      </w:r>
      <w:proofErr w:type="spellStart"/>
      <w:r w:rsidRPr="00481C9A">
        <w:rPr>
          <w:i/>
          <w:iCs/>
          <w:color w:val="000000"/>
          <w:sz w:val="22"/>
          <w:szCs w:val="22"/>
          <w:lang w:val="fr-CA"/>
        </w:rPr>
        <w:t>tempore</w:t>
      </w:r>
      <w:proofErr w:type="spellEnd"/>
      <w:r w:rsidRPr="00481C9A">
        <w:rPr>
          <w:color w:val="000000"/>
          <w:sz w:val="22"/>
          <w:szCs w:val="22"/>
          <w:lang w:val="fr-CA"/>
        </w:rPr>
        <w:t xml:space="preserve">. </w:t>
      </w:r>
    </w:p>
    <w:p w:rsidR="00481C9A" w:rsidRPr="00481C9A" w:rsidRDefault="00481C9A" w:rsidP="007F3F1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:rsidR="00481C9A" w:rsidRPr="00481C9A" w:rsidRDefault="00481C9A" w:rsidP="00481C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fr-CA"/>
        </w:rPr>
      </w:pPr>
      <w:r w:rsidRPr="00481C9A">
        <w:rPr>
          <w:color w:val="000000"/>
          <w:sz w:val="22"/>
          <w:szCs w:val="22"/>
          <w:lang w:val="fr-CA"/>
        </w:rPr>
        <w:t xml:space="preserve">À cet égard, la Mission permanente a le plaisir d'informer le Secrétariat que le gouvernement du Mexique souhaite présenter sa candidature à sa propre réélection, et lui demande par conséquent de bien vouloir diffuser cette information auprès des États parties à la CIFTA afin qu'elle puisse être examinée lors de la réunion susmentionnée. </w:t>
      </w:r>
    </w:p>
    <w:p w:rsidR="00481C9A" w:rsidRPr="00481C9A" w:rsidRDefault="00481C9A" w:rsidP="00481C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:rsidR="00481C9A" w:rsidRPr="00481C9A" w:rsidRDefault="00481C9A" w:rsidP="00481C9A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  <w:lang w:val="fr-CA"/>
        </w:rPr>
      </w:pPr>
      <w:r w:rsidRPr="00481C9A">
        <w:rPr>
          <w:color w:val="000000"/>
          <w:sz w:val="22"/>
          <w:szCs w:val="22"/>
          <w:lang w:val="fr-CA"/>
        </w:rPr>
        <w:t xml:space="preserve">La Mission permanente du Mexique saisit cette occasion pour renouveler au Secrétariat à la sécurité multidimensionnelle du Secrétariat général de l'OEA les assurances de sa plus haute considération. </w:t>
      </w:r>
    </w:p>
    <w:p w:rsidR="00481C9A" w:rsidRPr="00481C9A" w:rsidRDefault="00481C9A" w:rsidP="007F3F1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:rsidR="00481C9A" w:rsidRPr="00481C9A" w:rsidRDefault="00481C9A" w:rsidP="007F3F1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:rsidR="00481C9A" w:rsidRPr="00481C9A" w:rsidRDefault="00481C9A" w:rsidP="007F3F1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:rsidR="00481C9A" w:rsidRPr="007F3F11" w:rsidRDefault="00481C9A" w:rsidP="007F3F11">
      <w:pPr>
        <w:autoSpaceDE w:val="0"/>
        <w:autoSpaceDN w:val="0"/>
        <w:adjustRightInd w:val="0"/>
        <w:ind w:left="4320"/>
        <w:jc w:val="right"/>
        <w:rPr>
          <w:color w:val="000000"/>
          <w:sz w:val="22"/>
          <w:szCs w:val="22"/>
          <w:lang w:val="fr-CA"/>
        </w:rPr>
      </w:pPr>
      <w:r w:rsidRPr="007F3F11">
        <w:rPr>
          <w:color w:val="000000"/>
          <w:sz w:val="22"/>
          <w:szCs w:val="22"/>
          <w:lang w:val="fr-CA"/>
        </w:rPr>
        <w:t xml:space="preserve">Washington, D.C., le 23 novembre 2020 </w:t>
      </w:r>
    </w:p>
    <w:p w:rsidR="00481C9A" w:rsidRPr="007F3F11" w:rsidRDefault="00481C9A" w:rsidP="00481C9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fr-FR"/>
        </w:rPr>
      </w:pPr>
    </w:p>
    <w:p w:rsidR="00481C9A" w:rsidRPr="007F3F11" w:rsidRDefault="00481C9A" w:rsidP="00481C9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fr-FR"/>
        </w:rPr>
      </w:pPr>
    </w:p>
    <w:p w:rsidR="00481C9A" w:rsidRDefault="00481C9A" w:rsidP="00481C9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fr-FR"/>
        </w:rPr>
      </w:pPr>
    </w:p>
    <w:p w:rsidR="007F3F11" w:rsidRDefault="007F3F11" w:rsidP="00481C9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fr-FR"/>
        </w:rPr>
      </w:pPr>
    </w:p>
    <w:p w:rsidR="007F3F11" w:rsidRDefault="007F3F11" w:rsidP="00481C9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fr-FR"/>
        </w:rPr>
      </w:pPr>
    </w:p>
    <w:p w:rsidR="007F3F11" w:rsidRPr="007F3F11" w:rsidRDefault="007F3F11" w:rsidP="00481C9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fr-FR"/>
        </w:rPr>
      </w:pPr>
    </w:p>
    <w:p w:rsidR="00481C9A" w:rsidRPr="007F3F11" w:rsidRDefault="00481C9A" w:rsidP="00481C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CA"/>
        </w:rPr>
      </w:pPr>
      <w:r w:rsidRPr="007F3F11">
        <w:rPr>
          <w:color w:val="000000"/>
          <w:sz w:val="22"/>
          <w:szCs w:val="22"/>
          <w:lang w:val="fr-CA"/>
        </w:rPr>
        <w:t xml:space="preserve">Secrétariat à la sécurité multidimensionnelle </w:t>
      </w:r>
    </w:p>
    <w:p w:rsidR="00481C9A" w:rsidRPr="007F3F11" w:rsidRDefault="00481C9A" w:rsidP="00481C9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CA"/>
        </w:rPr>
      </w:pPr>
      <w:r w:rsidRPr="007F3F11">
        <w:rPr>
          <w:color w:val="000000"/>
          <w:sz w:val="22"/>
          <w:szCs w:val="22"/>
          <w:lang w:val="fr-CA"/>
        </w:rPr>
        <w:t xml:space="preserve">Organisation des États Américains </w:t>
      </w:r>
    </w:p>
    <w:p w:rsidR="00481C9A" w:rsidRPr="007F3F11" w:rsidRDefault="00481C9A" w:rsidP="00481C9A">
      <w:pPr>
        <w:ind w:right="-720"/>
        <w:jc w:val="both"/>
        <w:rPr>
          <w:sz w:val="22"/>
          <w:szCs w:val="22"/>
          <w:lang w:val="fr-CA"/>
        </w:rPr>
      </w:pPr>
      <w:r w:rsidRPr="007F3F11">
        <w:rPr>
          <w:sz w:val="22"/>
          <w:szCs w:val="22"/>
          <w:lang w:val="fr-CA"/>
        </w:rPr>
        <w:t>Washington, D.C.</w:t>
      </w:r>
    </w:p>
    <w:p w:rsidR="001318FC" w:rsidRPr="00481C9A" w:rsidRDefault="007F3F11" w:rsidP="00481C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F11" w:rsidRPr="007F3F11" w:rsidRDefault="007F3F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CIFTA00862F04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PeSzxH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7F3F11" w:rsidRPr="007F3F11" w:rsidRDefault="007F3F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CIFTA00862F04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18FC" w:rsidRPr="00481C9A" w:rsidSect="007F3F11">
      <w:type w:val="oddPage"/>
      <w:pgSz w:w="12240" w:h="15840" w:code="1"/>
      <w:pgMar w:top="1440" w:right="1440" w:bottom="1296" w:left="1440" w:header="720" w:footer="720" w:gutter="0"/>
      <w:pgNumType w:fmt="low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CC" w:rsidRDefault="00D856CC">
      <w:r>
        <w:separator/>
      </w:r>
    </w:p>
  </w:endnote>
  <w:endnote w:type="continuationSeparator" w:id="0">
    <w:p w:rsidR="00D856CC" w:rsidRDefault="00D8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CC" w:rsidRDefault="00D856CC">
      <w:r>
        <w:separator/>
      </w:r>
    </w:p>
  </w:footnote>
  <w:footnote w:type="continuationSeparator" w:id="0">
    <w:p w:rsidR="00D856CC" w:rsidRDefault="00D8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30" w:rsidRDefault="00D83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F11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83630" w:rsidRDefault="00D83630">
    <w:pPr>
      <w:pStyle w:val="Header"/>
    </w:pPr>
  </w:p>
  <w:p w:rsidR="00D2642D" w:rsidRDefault="00D264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B"/>
    <w:rsid w:val="00027D36"/>
    <w:rsid w:val="00082ED4"/>
    <w:rsid w:val="00091640"/>
    <w:rsid w:val="000916C5"/>
    <w:rsid w:val="000A10AB"/>
    <w:rsid w:val="000A2204"/>
    <w:rsid w:val="000A3284"/>
    <w:rsid w:val="000B361A"/>
    <w:rsid w:val="000D2C77"/>
    <w:rsid w:val="000D65C3"/>
    <w:rsid w:val="000E52BC"/>
    <w:rsid w:val="000F0F9D"/>
    <w:rsid w:val="00114C16"/>
    <w:rsid w:val="001163FD"/>
    <w:rsid w:val="001176E6"/>
    <w:rsid w:val="00120B6C"/>
    <w:rsid w:val="00130531"/>
    <w:rsid w:val="001318FC"/>
    <w:rsid w:val="00134858"/>
    <w:rsid w:val="001C2076"/>
    <w:rsid w:val="001D1389"/>
    <w:rsid w:val="001D2E99"/>
    <w:rsid w:val="001E4F7C"/>
    <w:rsid w:val="001E6F89"/>
    <w:rsid w:val="00207580"/>
    <w:rsid w:val="00216D39"/>
    <w:rsid w:val="0022494E"/>
    <w:rsid w:val="002261C4"/>
    <w:rsid w:val="00230FA2"/>
    <w:rsid w:val="00233CED"/>
    <w:rsid w:val="00275661"/>
    <w:rsid w:val="0027690C"/>
    <w:rsid w:val="002936D4"/>
    <w:rsid w:val="002C7226"/>
    <w:rsid w:val="002E0462"/>
    <w:rsid w:val="002E3C95"/>
    <w:rsid w:val="002E7685"/>
    <w:rsid w:val="002E7EE5"/>
    <w:rsid w:val="003011A2"/>
    <w:rsid w:val="00311EC4"/>
    <w:rsid w:val="00365ECD"/>
    <w:rsid w:val="00375F37"/>
    <w:rsid w:val="003A15AB"/>
    <w:rsid w:val="003C1345"/>
    <w:rsid w:val="003E1AA1"/>
    <w:rsid w:val="004036DC"/>
    <w:rsid w:val="00421A3D"/>
    <w:rsid w:val="00433229"/>
    <w:rsid w:val="004350FC"/>
    <w:rsid w:val="004352D7"/>
    <w:rsid w:val="0043701C"/>
    <w:rsid w:val="004462D6"/>
    <w:rsid w:val="00461072"/>
    <w:rsid w:val="00470795"/>
    <w:rsid w:val="00472B4E"/>
    <w:rsid w:val="00481C9A"/>
    <w:rsid w:val="00495E7F"/>
    <w:rsid w:val="004B5003"/>
    <w:rsid w:val="004C0ABB"/>
    <w:rsid w:val="004C610F"/>
    <w:rsid w:val="004E298E"/>
    <w:rsid w:val="004E52DB"/>
    <w:rsid w:val="00521998"/>
    <w:rsid w:val="005245DE"/>
    <w:rsid w:val="00526D8B"/>
    <w:rsid w:val="00551377"/>
    <w:rsid w:val="00561F84"/>
    <w:rsid w:val="00562A04"/>
    <w:rsid w:val="00590DFF"/>
    <w:rsid w:val="005914A7"/>
    <w:rsid w:val="00592DA6"/>
    <w:rsid w:val="005B364E"/>
    <w:rsid w:val="005C116B"/>
    <w:rsid w:val="005C4CEF"/>
    <w:rsid w:val="005C6FE8"/>
    <w:rsid w:val="005E6CBB"/>
    <w:rsid w:val="0061313B"/>
    <w:rsid w:val="00651C42"/>
    <w:rsid w:val="006528A2"/>
    <w:rsid w:val="0068107D"/>
    <w:rsid w:val="006B3845"/>
    <w:rsid w:val="006C2155"/>
    <w:rsid w:val="006C24D9"/>
    <w:rsid w:val="006C7600"/>
    <w:rsid w:val="006F3EB9"/>
    <w:rsid w:val="00704353"/>
    <w:rsid w:val="007227E0"/>
    <w:rsid w:val="00745F90"/>
    <w:rsid w:val="007555D1"/>
    <w:rsid w:val="0076049A"/>
    <w:rsid w:val="00782606"/>
    <w:rsid w:val="007A0CF5"/>
    <w:rsid w:val="007A4602"/>
    <w:rsid w:val="007B347E"/>
    <w:rsid w:val="007B5A7D"/>
    <w:rsid w:val="007C47F0"/>
    <w:rsid w:val="007C76AD"/>
    <w:rsid w:val="007C7AC0"/>
    <w:rsid w:val="007F3F11"/>
    <w:rsid w:val="007F5763"/>
    <w:rsid w:val="00804997"/>
    <w:rsid w:val="00805F12"/>
    <w:rsid w:val="008111FE"/>
    <w:rsid w:val="00826994"/>
    <w:rsid w:val="00830368"/>
    <w:rsid w:val="008424C5"/>
    <w:rsid w:val="008472C3"/>
    <w:rsid w:val="00873524"/>
    <w:rsid w:val="00881374"/>
    <w:rsid w:val="00893777"/>
    <w:rsid w:val="008C4934"/>
    <w:rsid w:val="008D2A79"/>
    <w:rsid w:val="008D4E1A"/>
    <w:rsid w:val="008E750B"/>
    <w:rsid w:val="008F2CF8"/>
    <w:rsid w:val="00900952"/>
    <w:rsid w:val="00917E03"/>
    <w:rsid w:val="00927E51"/>
    <w:rsid w:val="009A7556"/>
    <w:rsid w:val="009E0D70"/>
    <w:rsid w:val="009E214F"/>
    <w:rsid w:val="00A04A3F"/>
    <w:rsid w:val="00A121AA"/>
    <w:rsid w:val="00A36153"/>
    <w:rsid w:val="00A53D34"/>
    <w:rsid w:val="00A55811"/>
    <w:rsid w:val="00A759D0"/>
    <w:rsid w:val="00A83C38"/>
    <w:rsid w:val="00A92238"/>
    <w:rsid w:val="00AC24F3"/>
    <w:rsid w:val="00B3127A"/>
    <w:rsid w:val="00B43DFD"/>
    <w:rsid w:val="00B470C9"/>
    <w:rsid w:val="00B565C5"/>
    <w:rsid w:val="00B64097"/>
    <w:rsid w:val="00B67E36"/>
    <w:rsid w:val="00B70BF8"/>
    <w:rsid w:val="00B7285F"/>
    <w:rsid w:val="00B920AE"/>
    <w:rsid w:val="00BA0089"/>
    <w:rsid w:val="00BB6F83"/>
    <w:rsid w:val="00BE0509"/>
    <w:rsid w:val="00C07AA7"/>
    <w:rsid w:val="00C1361B"/>
    <w:rsid w:val="00C47B78"/>
    <w:rsid w:val="00C5051F"/>
    <w:rsid w:val="00C727D2"/>
    <w:rsid w:val="00C84830"/>
    <w:rsid w:val="00CA2B5D"/>
    <w:rsid w:val="00CA7119"/>
    <w:rsid w:val="00CB67DA"/>
    <w:rsid w:val="00CD46FA"/>
    <w:rsid w:val="00CF2975"/>
    <w:rsid w:val="00CF4F11"/>
    <w:rsid w:val="00CF5759"/>
    <w:rsid w:val="00D2642D"/>
    <w:rsid w:val="00D63797"/>
    <w:rsid w:val="00D66BA2"/>
    <w:rsid w:val="00D6766E"/>
    <w:rsid w:val="00D74801"/>
    <w:rsid w:val="00D83630"/>
    <w:rsid w:val="00D856CC"/>
    <w:rsid w:val="00DB1504"/>
    <w:rsid w:val="00DD6EF5"/>
    <w:rsid w:val="00DE4595"/>
    <w:rsid w:val="00DF423F"/>
    <w:rsid w:val="00E04AEE"/>
    <w:rsid w:val="00E105B6"/>
    <w:rsid w:val="00E1622C"/>
    <w:rsid w:val="00E40FBE"/>
    <w:rsid w:val="00E44612"/>
    <w:rsid w:val="00E51B6A"/>
    <w:rsid w:val="00E6088E"/>
    <w:rsid w:val="00E7103D"/>
    <w:rsid w:val="00E74AA2"/>
    <w:rsid w:val="00E80964"/>
    <w:rsid w:val="00E81DEC"/>
    <w:rsid w:val="00E840C3"/>
    <w:rsid w:val="00E90600"/>
    <w:rsid w:val="00F1207C"/>
    <w:rsid w:val="00F24A29"/>
    <w:rsid w:val="00F2586F"/>
    <w:rsid w:val="00F331E0"/>
    <w:rsid w:val="00F401E0"/>
    <w:rsid w:val="00F46CE3"/>
    <w:rsid w:val="00F6629A"/>
    <w:rsid w:val="00F670DE"/>
    <w:rsid w:val="00F738C6"/>
    <w:rsid w:val="00F752B0"/>
    <w:rsid w:val="00F84609"/>
    <w:rsid w:val="00F97E58"/>
    <w:rsid w:val="00FA1071"/>
    <w:rsid w:val="00FA1B0E"/>
    <w:rsid w:val="00FA27EE"/>
    <w:rsid w:val="00FB14DD"/>
    <w:rsid w:val="00FC394A"/>
    <w:rsid w:val="00FC4A9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1C9A"/>
  </w:style>
  <w:style w:type="character" w:customStyle="1" w:styleId="HeaderChar">
    <w:name w:val="Header Char"/>
    <w:basedOn w:val="DefaultParagraphFont"/>
    <w:link w:val="Header"/>
    <w:uiPriority w:val="99"/>
    <w:locked/>
    <w:rsid w:val="0048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1C9A"/>
  </w:style>
  <w:style w:type="character" w:customStyle="1" w:styleId="HeaderChar">
    <w:name w:val="Header Char"/>
    <w:basedOn w:val="DefaultParagraphFont"/>
    <w:link w:val="Header"/>
    <w:uiPriority w:val="99"/>
    <w:locked/>
    <w:rsid w:val="0048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9E71-9AE8-4F06-BB02-DA28CE52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Santos, Ada</cp:lastModifiedBy>
  <cp:revision>3</cp:revision>
  <cp:lastPrinted>2011-03-01T17:08:00Z</cp:lastPrinted>
  <dcterms:created xsi:type="dcterms:W3CDTF">2020-12-07T15:35:00Z</dcterms:created>
  <dcterms:modified xsi:type="dcterms:W3CDTF">2020-12-07T16:57:00Z</dcterms:modified>
</cp:coreProperties>
</file>