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C3BC" w14:textId="77777777" w:rsidR="00157C53" w:rsidRPr="00FC4AE4" w:rsidRDefault="00157C53" w:rsidP="00157C53">
      <w:pPr>
        <w:suppressAutoHyphens/>
        <w:ind w:right="-29"/>
        <w:jc w:val="center"/>
        <w:rPr>
          <w:b/>
          <w:caps/>
          <w:sz w:val="22"/>
          <w:szCs w:val="22"/>
          <w:lang w:val="es-ES"/>
        </w:rPr>
      </w:pPr>
      <w:r w:rsidRPr="00FC4AE4">
        <w:rPr>
          <w:b/>
          <w:caps/>
          <w:sz w:val="22"/>
          <w:szCs w:val="22"/>
          <w:lang w:val="es-ES"/>
        </w:rPr>
        <w:t>REUNIÓN DE CONSULTA DE Los Estados Parte</w:t>
      </w:r>
    </w:p>
    <w:p w14:paraId="4504D0C6" w14:textId="77777777" w:rsidR="00157C53" w:rsidRPr="00FC4AE4" w:rsidRDefault="00157C53" w:rsidP="00157C53">
      <w:pPr>
        <w:suppressAutoHyphens/>
        <w:ind w:right="-29"/>
        <w:jc w:val="center"/>
        <w:rPr>
          <w:caps/>
          <w:sz w:val="22"/>
          <w:szCs w:val="22"/>
          <w:lang w:val="es-ES"/>
        </w:rPr>
      </w:pPr>
      <w:r w:rsidRPr="00FC4AE4">
        <w:rPr>
          <w:b/>
          <w:caps/>
          <w:sz w:val="22"/>
          <w:szCs w:val="22"/>
          <w:lang w:val="es-ES"/>
        </w:rPr>
        <w:t xml:space="preserve">de la CONVENCIÓN INTERAMERICANA CONTRA EL TERRORISMO </w:t>
      </w:r>
    </w:p>
    <w:p w14:paraId="64CA0EB9" w14:textId="77777777" w:rsidR="00157C53" w:rsidRPr="00FC4AE4" w:rsidRDefault="00157C53" w:rsidP="00157C53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ES"/>
        </w:rPr>
      </w:pPr>
    </w:p>
    <w:p w14:paraId="36A3C465" w14:textId="77777777" w:rsidR="00157C53" w:rsidRPr="00FC4AE4" w:rsidRDefault="00157C53" w:rsidP="00157C53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FC4AE4">
        <w:rPr>
          <w:sz w:val="22"/>
          <w:szCs w:val="22"/>
          <w:lang w:val="es-ES"/>
        </w:rPr>
        <w:t>REUNIÓN DE CONSULTA DE LOS ESTADOS PARTE</w:t>
      </w:r>
      <w:r w:rsidRPr="00FC4AE4">
        <w:rPr>
          <w:spacing w:val="-2"/>
          <w:sz w:val="22"/>
          <w:szCs w:val="22"/>
          <w:lang w:val="es-ES"/>
        </w:rPr>
        <w:tab/>
      </w:r>
      <w:r w:rsidRPr="00FC4AE4">
        <w:rPr>
          <w:spacing w:val="-2"/>
          <w:sz w:val="22"/>
          <w:szCs w:val="22"/>
          <w:lang w:val="es-US"/>
        </w:rPr>
        <w:t>OEA/</w:t>
      </w:r>
      <w:proofErr w:type="spellStart"/>
      <w:r w:rsidRPr="00FC4AE4">
        <w:rPr>
          <w:spacing w:val="-2"/>
          <w:sz w:val="22"/>
          <w:szCs w:val="22"/>
          <w:lang w:val="es-US"/>
        </w:rPr>
        <w:t>Ser.K</w:t>
      </w:r>
      <w:proofErr w:type="spellEnd"/>
      <w:r w:rsidRPr="00FC4AE4">
        <w:rPr>
          <w:spacing w:val="-2"/>
          <w:sz w:val="22"/>
          <w:szCs w:val="22"/>
          <w:lang w:val="es-US"/>
        </w:rPr>
        <w:t>/L.1</w:t>
      </w:r>
    </w:p>
    <w:p w14:paraId="43B233D4" w14:textId="541EBA27" w:rsidR="00157C53" w:rsidRPr="00FC4AE4" w:rsidRDefault="00157C53" w:rsidP="00157C53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  <w:lang w:val="es-ES"/>
        </w:rPr>
      </w:pPr>
      <w:r w:rsidRPr="00FC4AE4">
        <w:rPr>
          <w:spacing w:val="-2"/>
          <w:sz w:val="22"/>
          <w:szCs w:val="22"/>
          <w:lang w:val="es-ES"/>
        </w:rPr>
        <w:t>12 septiembre de 2022</w:t>
      </w:r>
      <w:r w:rsidRPr="00FC4AE4">
        <w:rPr>
          <w:caps/>
          <w:sz w:val="22"/>
          <w:szCs w:val="22"/>
          <w:lang w:val="es-ES"/>
        </w:rPr>
        <w:tab/>
      </w:r>
      <w:r w:rsidRPr="00FC4AE4">
        <w:rPr>
          <w:caps/>
          <w:sz w:val="22"/>
          <w:szCs w:val="22"/>
          <w:lang w:val="es-US"/>
        </w:rPr>
        <w:t>RCEPTER/</w:t>
      </w:r>
      <w:r w:rsidR="002A27DE">
        <w:rPr>
          <w:sz w:val="22"/>
          <w:szCs w:val="22"/>
          <w:lang w:val="es-US"/>
        </w:rPr>
        <w:t>INF. 3/22</w:t>
      </w:r>
    </w:p>
    <w:p w14:paraId="267B1D64" w14:textId="6F7737C2" w:rsidR="00157C53" w:rsidRPr="00FC4AE4" w:rsidRDefault="00157C53" w:rsidP="00157C53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  <w:lang w:val="es-ES"/>
        </w:rPr>
      </w:pPr>
      <w:r w:rsidRPr="00FC4AE4">
        <w:rPr>
          <w:spacing w:val="-2"/>
          <w:sz w:val="22"/>
          <w:szCs w:val="22"/>
          <w:lang w:val="es-ES"/>
        </w:rPr>
        <w:t xml:space="preserve">Washington D.C. </w:t>
      </w:r>
      <w:r w:rsidRPr="00FC4AE4">
        <w:rPr>
          <w:spacing w:val="-2"/>
          <w:sz w:val="22"/>
          <w:szCs w:val="22"/>
          <w:lang w:val="es-ES"/>
        </w:rPr>
        <w:tab/>
      </w:r>
      <w:r w:rsidR="002A27DE">
        <w:rPr>
          <w:spacing w:val="-2"/>
          <w:sz w:val="22"/>
          <w:szCs w:val="22"/>
          <w:lang w:val="es-ES"/>
        </w:rPr>
        <w:t>8</w:t>
      </w:r>
      <w:r w:rsidRPr="00FC4AE4">
        <w:rPr>
          <w:spacing w:val="-2"/>
          <w:sz w:val="22"/>
          <w:szCs w:val="22"/>
          <w:lang w:val="es-ES"/>
        </w:rPr>
        <w:t xml:space="preserve"> </w:t>
      </w:r>
      <w:r w:rsidR="002A27DE">
        <w:rPr>
          <w:spacing w:val="-2"/>
          <w:sz w:val="22"/>
          <w:szCs w:val="22"/>
          <w:lang w:val="es-ES"/>
        </w:rPr>
        <w:t>septiembre</w:t>
      </w:r>
      <w:r w:rsidRPr="00FC4AE4">
        <w:rPr>
          <w:spacing w:val="-2"/>
          <w:sz w:val="22"/>
          <w:szCs w:val="22"/>
          <w:lang w:val="es-ES"/>
        </w:rPr>
        <w:t xml:space="preserve"> 2022</w:t>
      </w:r>
    </w:p>
    <w:p w14:paraId="5C2342D8" w14:textId="77777777" w:rsidR="00157C53" w:rsidRPr="00FC4AE4" w:rsidRDefault="00157C53" w:rsidP="00157C53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ES"/>
        </w:rPr>
      </w:pPr>
      <w:r w:rsidRPr="00FC4AE4">
        <w:rPr>
          <w:caps/>
          <w:sz w:val="22"/>
          <w:szCs w:val="22"/>
          <w:lang w:val="es-ES"/>
        </w:rPr>
        <w:tab/>
      </w:r>
      <w:r w:rsidRPr="00FC4AE4">
        <w:rPr>
          <w:sz w:val="22"/>
          <w:szCs w:val="22"/>
          <w:lang w:val="es-ES"/>
        </w:rPr>
        <w:t>Original: español</w:t>
      </w:r>
    </w:p>
    <w:p w14:paraId="4FC8372D" w14:textId="77777777" w:rsidR="00157C53" w:rsidRPr="00FC4AE4" w:rsidRDefault="00157C53" w:rsidP="00157C53">
      <w:pPr>
        <w:tabs>
          <w:tab w:val="left" w:pos="6840"/>
        </w:tabs>
        <w:jc w:val="center"/>
        <w:rPr>
          <w:b/>
          <w:bCs/>
          <w:sz w:val="22"/>
          <w:szCs w:val="22"/>
          <w:lang w:val="es-ES"/>
        </w:rPr>
      </w:pPr>
    </w:p>
    <w:p w14:paraId="116C77F5" w14:textId="77777777" w:rsidR="00084258" w:rsidRPr="00157C53" w:rsidRDefault="00084258" w:rsidP="005A18E3">
      <w:pPr>
        <w:tabs>
          <w:tab w:val="left" w:pos="7020"/>
        </w:tabs>
        <w:rPr>
          <w:b/>
          <w:bCs/>
          <w:sz w:val="22"/>
          <w:szCs w:val="22"/>
          <w:lang w:val="es-ES"/>
        </w:rPr>
      </w:pPr>
    </w:p>
    <w:p w14:paraId="0942A988" w14:textId="710FEA0B" w:rsidR="00F300C5" w:rsidRPr="00157C53" w:rsidRDefault="00C50A7F" w:rsidP="005A18E3">
      <w:pPr>
        <w:jc w:val="center"/>
        <w:outlineLvl w:val="0"/>
        <w:rPr>
          <w:b/>
          <w:sz w:val="22"/>
          <w:szCs w:val="22"/>
          <w:lang w:val="es-ES"/>
        </w:rPr>
      </w:pPr>
      <w:r w:rsidRPr="00157C53">
        <w:rPr>
          <w:b/>
          <w:sz w:val="22"/>
          <w:szCs w:val="22"/>
          <w:lang w:val="es-ES"/>
        </w:rPr>
        <w:t>AVISO</w:t>
      </w:r>
    </w:p>
    <w:p w14:paraId="737F1489" w14:textId="7A095BF2" w:rsidR="005A18E3" w:rsidRPr="00157C53" w:rsidRDefault="00F84FCA" w:rsidP="00B34784">
      <w:pPr>
        <w:jc w:val="center"/>
        <w:outlineLvl w:val="0"/>
        <w:rPr>
          <w:b/>
          <w:sz w:val="22"/>
          <w:szCs w:val="22"/>
          <w:lang w:val="es-ES"/>
        </w:rPr>
      </w:pPr>
      <w:r w:rsidRPr="00157C53">
        <w:rPr>
          <w:b/>
          <w:sz w:val="22"/>
          <w:szCs w:val="22"/>
          <w:lang w:val="es-ES"/>
        </w:rPr>
        <w:tab/>
      </w:r>
    </w:p>
    <w:p w14:paraId="4A2966B9" w14:textId="43E3D534" w:rsidR="00B75B7A" w:rsidRPr="00157C53" w:rsidRDefault="00D20193" w:rsidP="00312013">
      <w:pPr>
        <w:pStyle w:val="BodyTextIndent3"/>
        <w:spacing w:line="360" w:lineRule="auto"/>
      </w:pPr>
      <w:r w:rsidRPr="00157C53">
        <w:t xml:space="preserve">La Secretaría del Comité Interamericano contra el Terrorismo (CICTE) tiene el honor de dirigirse </w:t>
      </w:r>
      <w:r w:rsidR="00C50A7F" w:rsidRPr="00157C53">
        <w:t xml:space="preserve">para </w:t>
      </w:r>
      <w:r w:rsidRPr="00157C53">
        <w:t xml:space="preserve">transmitir el enlace </w:t>
      </w:r>
      <w:r w:rsidR="00BC12E0" w:rsidRPr="00157C53">
        <w:t>de conexión a</w:t>
      </w:r>
      <w:r w:rsidR="001F00F1" w:rsidRPr="00157C53">
        <w:t xml:space="preserve"> la Reunión de Consulta de los Estados Parte de la Convención contra el Terrorismo</w:t>
      </w:r>
      <w:r w:rsidRPr="00157C53">
        <w:t xml:space="preserve"> en forma virtual (vía plataforma </w:t>
      </w:r>
      <w:proofErr w:type="spellStart"/>
      <w:r w:rsidRPr="00157C53">
        <w:t>Kudo</w:t>
      </w:r>
      <w:proofErr w:type="spellEnd"/>
      <w:r w:rsidRPr="00157C53">
        <w:t xml:space="preserve">), la cual se </w:t>
      </w:r>
      <w:r w:rsidR="00584DED" w:rsidRPr="00157C53">
        <w:t xml:space="preserve">realizará </w:t>
      </w:r>
      <w:r w:rsidR="0070676E" w:rsidRPr="00157C53">
        <w:t xml:space="preserve">el </w:t>
      </w:r>
      <w:r w:rsidR="001F00F1" w:rsidRPr="00157C53">
        <w:t>lunes 12 de septiembre</w:t>
      </w:r>
      <w:r w:rsidRPr="00157C53">
        <w:t xml:space="preserve">, a las </w:t>
      </w:r>
      <w:r w:rsidR="001F00F1" w:rsidRPr="00157C53">
        <w:rPr>
          <w:b/>
          <w:bCs/>
          <w:u w:val="single"/>
        </w:rPr>
        <w:t>10</w:t>
      </w:r>
      <w:r w:rsidR="00DB55FD" w:rsidRPr="00157C53">
        <w:rPr>
          <w:b/>
          <w:bCs/>
          <w:u w:val="single"/>
        </w:rPr>
        <w:t xml:space="preserve">:00 </w:t>
      </w:r>
      <w:r w:rsidR="001F00F1" w:rsidRPr="00157C53">
        <w:rPr>
          <w:b/>
          <w:bCs/>
          <w:u w:val="single"/>
        </w:rPr>
        <w:t>a.</w:t>
      </w:r>
      <w:r w:rsidR="0070676E" w:rsidRPr="00157C53">
        <w:rPr>
          <w:b/>
          <w:bCs/>
          <w:u w:val="single"/>
        </w:rPr>
        <w:t>m</w:t>
      </w:r>
      <w:r w:rsidR="0070676E" w:rsidRPr="00157C53">
        <w:t>. (EDT) del presente año.</w:t>
      </w:r>
    </w:p>
    <w:p w14:paraId="5A3EA1E9" w14:textId="77777777" w:rsidR="00312013" w:rsidRPr="00157C53" w:rsidRDefault="00312013" w:rsidP="00312013">
      <w:pPr>
        <w:pStyle w:val="BodyTextIndent3"/>
        <w:spacing w:line="360" w:lineRule="auto"/>
      </w:pPr>
    </w:p>
    <w:p w14:paraId="487813DE" w14:textId="45061617" w:rsidR="00584DED" w:rsidRPr="00157C53" w:rsidRDefault="00B75B7A" w:rsidP="00B75B7A">
      <w:pPr>
        <w:pStyle w:val="BodyTextIndent3"/>
        <w:spacing w:line="360" w:lineRule="auto"/>
        <w:ind w:left="0" w:firstLine="0"/>
        <w:rPr>
          <w:b/>
          <w:bCs/>
          <w:u w:val="single"/>
        </w:rPr>
      </w:pPr>
      <w:r w:rsidRPr="00157C53">
        <w:rPr>
          <w:b/>
          <w:bCs/>
          <w:u w:val="single"/>
        </w:rPr>
        <w:t>Enlace</w:t>
      </w:r>
      <w:r w:rsidR="00CB5B91">
        <w:rPr>
          <w:b/>
          <w:bCs/>
          <w:u w:val="single"/>
        </w:rPr>
        <w:t xml:space="preserve"> 12 de septiembre 2022</w:t>
      </w:r>
      <w:r w:rsidRPr="00157C53">
        <w:rPr>
          <w:b/>
          <w:bCs/>
          <w:u w:val="single"/>
        </w:rPr>
        <w:t>:</w:t>
      </w:r>
    </w:p>
    <w:p w14:paraId="5BC758A3" w14:textId="100AE4DA" w:rsidR="00A86EFC" w:rsidRPr="00157C53" w:rsidRDefault="001B0AFE" w:rsidP="005A18E3">
      <w:pPr>
        <w:pStyle w:val="ListParagraph"/>
        <w:numPr>
          <w:ilvl w:val="0"/>
          <w:numId w:val="35"/>
        </w:numPr>
        <w:contextualSpacing/>
        <w:jc w:val="both"/>
        <w:rPr>
          <w:color w:val="333399"/>
          <w:sz w:val="22"/>
          <w:szCs w:val="22"/>
        </w:rPr>
      </w:pPr>
      <w:r w:rsidRPr="00157C53">
        <w:rPr>
          <w:sz w:val="22"/>
          <w:szCs w:val="22"/>
        </w:rPr>
        <w:t xml:space="preserve">Para asistir a la sesión como participante (únicamente para aquellos que tomarán la palabra): </w:t>
      </w:r>
    </w:p>
    <w:p w14:paraId="3C023423" w14:textId="10ABF86F" w:rsidR="001F00F1" w:rsidRPr="00157C53" w:rsidRDefault="00A534C6" w:rsidP="001F00F1">
      <w:pPr>
        <w:pStyle w:val="ListParagraph"/>
        <w:shd w:val="clear" w:color="auto" w:fill="FFFFFF"/>
        <w:rPr>
          <w:color w:val="174E86"/>
          <w:sz w:val="22"/>
          <w:szCs w:val="22"/>
        </w:rPr>
      </w:pPr>
      <w:hyperlink r:id="rId10" w:history="1">
        <w:r w:rsidR="001F00F1" w:rsidRPr="00157C53">
          <w:rPr>
            <w:rStyle w:val="Hyperlink"/>
            <w:sz w:val="22"/>
            <w:szCs w:val="22"/>
          </w:rPr>
          <w:t>https://live.kudoway.com/ad/220118993066</w:t>
        </w:r>
      </w:hyperlink>
    </w:p>
    <w:p w14:paraId="3B96FB6E" w14:textId="77777777" w:rsidR="001F00F1" w:rsidRPr="00157C53" w:rsidRDefault="001F00F1" w:rsidP="001F00F1">
      <w:pPr>
        <w:pStyle w:val="ListParagraph"/>
        <w:shd w:val="clear" w:color="auto" w:fill="FFFFFF"/>
        <w:rPr>
          <w:color w:val="174E86"/>
          <w:sz w:val="22"/>
          <w:szCs w:val="22"/>
        </w:rPr>
      </w:pPr>
      <w:r w:rsidRPr="00157C53">
        <w:rPr>
          <w:color w:val="174E86"/>
          <w:sz w:val="22"/>
          <w:szCs w:val="22"/>
        </w:rPr>
        <w:t>Meeting ID: 220118993066</w:t>
      </w:r>
    </w:p>
    <w:p w14:paraId="2C5BD90A" w14:textId="77777777" w:rsidR="005A18E3" w:rsidRPr="00157C53" w:rsidRDefault="005A18E3" w:rsidP="00217C69">
      <w:pPr>
        <w:pStyle w:val="ListParagraph"/>
        <w:ind w:left="1440"/>
        <w:contextualSpacing/>
        <w:jc w:val="both"/>
        <w:rPr>
          <w:rStyle w:val="Hyperlink"/>
          <w:sz w:val="22"/>
          <w:szCs w:val="22"/>
        </w:rPr>
      </w:pPr>
    </w:p>
    <w:p w14:paraId="09AA9DA7" w14:textId="73E34B3F" w:rsidR="00B75B7A" w:rsidRPr="00157C53" w:rsidRDefault="001B0AFE" w:rsidP="00B75B7A">
      <w:pPr>
        <w:numPr>
          <w:ilvl w:val="0"/>
          <w:numId w:val="36"/>
        </w:numPr>
        <w:rPr>
          <w:snapToGrid/>
          <w:color w:val="333399"/>
          <w:sz w:val="22"/>
          <w:szCs w:val="22"/>
          <w:lang w:val="es-US"/>
        </w:rPr>
      </w:pPr>
      <w:r w:rsidRPr="00157C53">
        <w:rPr>
          <w:sz w:val="22"/>
          <w:szCs w:val="22"/>
          <w:lang w:val="es-US"/>
        </w:rPr>
        <w:t xml:space="preserve">Para asistir a la sesión como oyente (únicamente para aquellos que verán y escucharán la sesión): </w:t>
      </w:r>
    </w:p>
    <w:p w14:paraId="220539F2" w14:textId="1BE0E8DC" w:rsidR="001F00F1" w:rsidRPr="00157C53" w:rsidRDefault="00A534C6" w:rsidP="001F00F1">
      <w:pPr>
        <w:pStyle w:val="ListParagraph"/>
        <w:shd w:val="clear" w:color="auto" w:fill="FFFFFF"/>
        <w:rPr>
          <w:color w:val="174E86"/>
          <w:sz w:val="22"/>
          <w:szCs w:val="22"/>
        </w:rPr>
      </w:pPr>
      <w:hyperlink r:id="rId11" w:history="1">
        <w:r w:rsidR="001F00F1" w:rsidRPr="00157C53">
          <w:rPr>
            <w:rStyle w:val="Hyperlink"/>
            <w:sz w:val="22"/>
            <w:szCs w:val="22"/>
          </w:rPr>
          <w:t>https://live.kudoway.com/br/110112175069</w:t>
        </w:r>
      </w:hyperlink>
    </w:p>
    <w:p w14:paraId="3D8CCA36" w14:textId="77777777" w:rsidR="001F00F1" w:rsidRPr="00157C53" w:rsidRDefault="001F00F1" w:rsidP="001F00F1">
      <w:pPr>
        <w:pStyle w:val="ListParagraph"/>
        <w:rPr>
          <w:color w:val="174E86"/>
          <w:sz w:val="22"/>
          <w:szCs w:val="22"/>
        </w:rPr>
      </w:pPr>
      <w:r w:rsidRPr="00157C53">
        <w:rPr>
          <w:color w:val="174E86"/>
          <w:sz w:val="22"/>
          <w:szCs w:val="22"/>
          <w:shd w:val="clear" w:color="auto" w:fill="FFFFFF"/>
        </w:rPr>
        <w:t>Meeting ID: 110112175069</w:t>
      </w:r>
    </w:p>
    <w:p w14:paraId="6EFB59DC" w14:textId="111B634D" w:rsidR="00312013" w:rsidRDefault="00312013" w:rsidP="00312013">
      <w:pPr>
        <w:ind w:firstLine="720"/>
        <w:rPr>
          <w:color w:val="1F4E79"/>
          <w:sz w:val="22"/>
          <w:szCs w:val="22"/>
          <w:lang w:val="es-US"/>
        </w:rPr>
      </w:pPr>
    </w:p>
    <w:p w14:paraId="62BD3605" w14:textId="77777777" w:rsidR="00A534C6" w:rsidRPr="00157C53" w:rsidRDefault="00A534C6" w:rsidP="00312013">
      <w:pPr>
        <w:ind w:firstLine="720"/>
        <w:rPr>
          <w:color w:val="1F4E79"/>
          <w:sz w:val="22"/>
          <w:szCs w:val="22"/>
          <w:lang w:val="es-US"/>
        </w:rPr>
      </w:pPr>
    </w:p>
    <w:p w14:paraId="5CA64904" w14:textId="77777777" w:rsidR="006C3B94" w:rsidRPr="006C3B94" w:rsidRDefault="006C3B94" w:rsidP="006C3B94">
      <w:pPr>
        <w:rPr>
          <w:b/>
          <w:bCs/>
          <w:snapToGrid/>
          <w:sz w:val="22"/>
          <w:szCs w:val="22"/>
          <w:lang w:val="es-US"/>
        </w:rPr>
      </w:pPr>
      <w:r w:rsidRPr="006C3B94">
        <w:rPr>
          <w:b/>
          <w:bCs/>
          <w:sz w:val="22"/>
          <w:szCs w:val="22"/>
          <w:lang w:val="es-US"/>
        </w:rPr>
        <w:t>**</w:t>
      </w:r>
      <w:r w:rsidRPr="006C3B94">
        <w:rPr>
          <w:b/>
          <w:bCs/>
          <w:sz w:val="22"/>
          <w:szCs w:val="22"/>
          <w:u w:val="single"/>
          <w:lang w:val="es-US"/>
        </w:rPr>
        <w:t>Prueba Plataforma KUDO</w:t>
      </w:r>
      <w:r w:rsidRPr="006C3B94">
        <w:rPr>
          <w:b/>
          <w:bCs/>
          <w:sz w:val="22"/>
          <w:szCs w:val="22"/>
          <w:lang w:val="es-US"/>
        </w:rPr>
        <w:t xml:space="preserve"> - </w:t>
      </w:r>
    </w:p>
    <w:p w14:paraId="724C13F0" w14:textId="0ACE185D" w:rsidR="006C3B94" w:rsidRPr="006C3B94" w:rsidRDefault="006C3B94" w:rsidP="006C3B94">
      <w:pPr>
        <w:pStyle w:val="ListParagraph"/>
        <w:rPr>
          <w:b/>
          <w:bCs/>
          <w:sz w:val="22"/>
          <w:szCs w:val="22"/>
          <w:u w:val="single"/>
          <w:lang w:val="es-US"/>
        </w:rPr>
      </w:pPr>
      <w:r w:rsidRPr="006C3B94">
        <w:rPr>
          <w:b/>
          <w:bCs/>
          <w:sz w:val="22"/>
          <w:szCs w:val="22"/>
          <w:u w:val="single"/>
          <w:lang w:val="es-US"/>
        </w:rPr>
        <w:t xml:space="preserve">Fecha: </w:t>
      </w:r>
      <w:r>
        <w:rPr>
          <w:b/>
          <w:bCs/>
          <w:sz w:val="22"/>
          <w:szCs w:val="22"/>
          <w:u w:val="single"/>
          <w:lang w:val="es-US"/>
        </w:rPr>
        <w:t>viernes</w:t>
      </w:r>
      <w:r w:rsidRPr="006C3B94">
        <w:rPr>
          <w:b/>
          <w:bCs/>
          <w:sz w:val="22"/>
          <w:szCs w:val="22"/>
          <w:u w:val="single"/>
          <w:lang w:val="es-US"/>
        </w:rPr>
        <w:t xml:space="preserve"> </w:t>
      </w:r>
      <w:r>
        <w:rPr>
          <w:b/>
          <w:bCs/>
          <w:sz w:val="22"/>
          <w:szCs w:val="22"/>
          <w:u w:val="single"/>
          <w:lang w:val="es-US"/>
        </w:rPr>
        <w:t>9</w:t>
      </w:r>
      <w:r w:rsidRPr="006C3B94">
        <w:rPr>
          <w:b/>
          <w:bCs/>
          <w:sz w:val="22"/>
          <w:szCs w:val="22"/>
          <w:u w:val="single"/>
          <w:lang w:val="es-US"/>
        </w:rPr>
        <w:t xml:space="preserve"> de </w:t>
      </w:r>
      <w:r>
        <w:rPr>
          <w:b/>
          <w:bCs/>
          <w:sz w:val="22"/>
          <w:szCs w:val="22"/>
          <w:u w:val="single"/>
          <w:lang w:val="es-US"/>
        </w:rPr>
        <w:t>septiembre</w:t>
      </w:r>
      <w:r w:rsidRPr="006C3B94">
        <w:rPr>
          <w:b/>
          <w:bCs/>
          <w:sz w:val="22"/>
          <w:szCs w:val="22"/>
          <w:u w:val="single"/>
          <w:lang w:val="es-US"/>
        </w:rPr>
        <w:t xml:space="preserve"> 202</w:t>
      </w:r>
      <w:r>
        <w:rPr>
          <w:b/>
          <w:bCs/>
          <w:sz w:val="22"/>
          <w:szCs w:val="22"/>
          <w:u w:val="single"/>
          <w:lang w:val="es-US"/>
        </w:rPr>
        <w:t>2</w:t>
      </w:r>
      <w:r w:rsidRPr="006C3B94">
        <w:rPr>
          <w:b/>
          <w:bCs/>
          <w:sz w:val="22"/>
          <w:szCs w:val="22"/>
          <w:u w:val="single"/>
          <w:lang w:val="es-US"/>
        </w:rPr>
        <w:t xml:space="preserve">, a las </w:t>
      </w:r>
      <w:r>
        <w:rPr>
          <w:b/>
          <w:bCs/>
          <w:sz w:val="22"/>
          <w:szCs w:val="22"/>
          <w:u w:val="single"/>
          <w:lang w:val="es-US"/>
        </w:rPr>
        <w:t>10</w:t>
      </w:r>
      <w:r w:rsidRPr="006C3B94">
        <w:rPr>
          <w:b/>
          <w:bCs/>
          <w:sz w:val="22"/>
          <w:szCs w:val="22"/>
          <w:u w:val="single"/>
          <w:lang w:val="es-US"/>
        </w:rPr>
        <w:t xml:space="preserve">:00 </w:t>
      </w:r>
      <w:r>
        <w:rPr>
          <w:b/>
          <w:bCs/>
          <w:sz w:val="22"/>
          <w:szCs w:val="22"/>
          <w:u w:val="single"/>
          <w:lang w:val="es-US"/>
        </w:rPr>
        <w:t>a</w:t>
      </w:r>
      <w:r w:rsidRPr="006C3B94">
        <w:rPr>
          <w:b/>
          <w:bCs/>
          <w:sz w:val="22"/>
          <w:szCs w:val="22"/>
          <w:u w:val="single"/>
          <w:lang w:val="es-US"/>
        </w:rPr>
        <w:t>.m. (EDT)</w:t>
      </w:r>
    </w:p>
    <w:p w14:paraId="2FAF98CB" w14:textId="3B011328" w:rsidR="00B75B7A" w:rsidRPr="00157C53" w:rsidRDefault="00B75B7A" w:rsidP="006C3B94">
      <w:pPr>
        <w:pStyle w:val="ListParagraph"/>
        <w:contextualSpacing/>
        <w:jc w:val="both"/>
        <w:rPr>
          <w:color w:val="333399"/>
          <w:sz w:val="22"/>
          <w:szCs w:val="22"/>
        </w:rPr>
      </w:pPr>
      <w:r w:rsidRPr="00157C53">
        <w:rPr>
          <w:sz w:val="22"/>
          <w:szCs w:val="22"/>
        </w:rPr>
        <w:t xml:space="preserve">Para asistir a la sesión </w:t>
      </w:r>
    </w:p>
    <w:p w14:paraId="635B088E" w14:textId="633F3107" w:rsidR="001F00F1" w:rsidRPr="00157C53" w:rsidRDefault="00A534C6" w:rsidP="001F00F1">
      <w:pPr>
        <w:pStyle w:val="ListParagraph"/>
        <w:rPr>
          <w:color w:val="000000"/>
          <w:sz w:val="22"/>
          <w:szCs w:val="22"/>
        </w:rPr>
      </w:pPr>
      <w:hyperlink r:id="rId12" w:history="1">
        <w:r w:rsidR="001F00F1" w:rsidRPr="00157C53">
          <w:rPr>
            <w:rStyle w:val="Hyperlink"/>
            <w:sz w:val="22"/>
            <w:szCs w:val="22"/>
          </w:rPr>
          <w:t>https://live.kudoway.com/ad/220117740163</w:t>
        </w:r>
      </w:hyperlink>
    </w:p>
    <w:p w14:paraId="3664230D" w14:textId="77777777" w:rsidR="001F00F1" w:rsidRPr="00157C53" w:rsidRDefault="001F00F1" w:rsidP="001F00F1">
      <w:pPr>
        <w:pStyle w:val="ListParagraph"/>
        <w:rPr>
          <w:color w:val="000000"/>
          <w:sz w:val="22"/>
          <w:szCs w:val="22"/>
        </w:rPr>
      </w:pPr>
      <w:r w:rsidRPr="00157C53">
        <w:rPr>
          <w:color w:val="000000"/>
          <w:sz w:val="22"/>
          <w:szCs w:val="22"/>
        </w:rPr>
        <w:t>Meeting ID: 220117740163</w:t>
      </w:r>
    </w:p>
    <w:p w14:paraId="20647734" w14:textId="0FCE4EBD" w:rsidR="00B75B7A" w:rsidRDefault="00B75B7A" w:rsidP="00B75B7A">
      <w:pPr>
        <w:pStyle w:val="ListParagraph"/>
        <w:ind w:left="1440"/>
        <w:contextualSpacing/>
        <w:jc w:val="both"/>
        <w:rPr>
          <w:rStyle w:val="Hyperlink"/>
          <w:sz w:val="22"/>
          <w:szCs w:val="22"/>
        </w:rPr>
      </w:pPr>
    </w:p>
    <w:p w14:paraId="78AF51DE" w14:textId="77777777" w:rsidR="00A534C6" w:rsidRPr="00157C53" w:rsidRDefault="00A534C6" w:rsidP="00B75B7A">
      <w:pPr>
        <w:pStyle w:val="ListParagraph"/>
        <w:ind w:left="1440"/>
        <w:contextualSpacing/>
        <w:jc w:val="both"/>
        <w:rPr>
          <w:rStyle w:val="Hyperlink"/>
          <w:sz w:val="22"/>
          <w:szCs w:val="22"/>
        </w:rPr>
      </w:pPr>
    </w:p>
    <w:p w14:paraId="1D7E16CE" w14:textId="4123E39A" w:rsidR="001B0AFE" w:rsidRDefault="00B34784" w:rsidP="006340B7">
      <w:pPr>
        <w:pStyle w:val="BodyTextIndent3"/>
        <w:spacing w:line="360" w:lineRule="auto"/>
        <w:ind w:left="0" w:firstLine="720"/>
        <w:rPr>
          <w:lang w:val="es-US"/>
        </w:rPr>
      </w:pPr>
      <w:r w:rsidRPr="00157C53">
        <w:t xml:space="preserve">La Secretaría </w:t>
      </w:r>
      <w:r w:rsidR="001B0AFE" w:rsidRPr="00157C53">
        <w:t>solicita a las distinguidas delegaciones favor conectarse a la reunión 30 minutos antes de la hora de inicio.</w:t>
      </w:r>
      <w:r w:rsidR="005B5A15" w:rsidRPr="00157C53">
        <w:t xml:space="preserve"> </w:t>
      </w:r>
      <w:r w:rsidR="006340B7" w:rsidRPr="00157C53">
        <w:t xml:space="preserve">Las instrucciones y requerimientos técnicos para la conexión están disponibles en los siguientes enlaces: </w:t>
      </w:r>
      <w:hyperlink r:id="rId13" w:history="1">
        <w:r w:rsidR="006340B7" w:rsidRPr="00157C53">
          <w:rPr>
            <w:rStyle w:val="Hyperlink"/>
          </w:rPr>
          <w:t>Manual de buenas prácticas para videoconferencias</w:t>
        </w:r>
      </w:hyperlink>
      <w:r w:rsidR="006340B7" w:rsidRPr="00157C53">
        <w:t xml:space="preserve"> y </w:t>
      </w:r>
      <w:hyperlink r:id="rId14" w:history="1">
        <w:r w:rsidR="006340B7" w:rsidRPr="00157C53">
          <w:rPr>
            <w:rStyle w:val="Hyperlink"/>
          </w:rPr>
          <w:t>Manual Kudo</w:t>
        </w:r>
      </w:hyperlink>
      <w:r w:rsidR="006340B7" w:rsidRPr="00157C53">
        <w:rPr>
          <w:snapToGrid/>
        </w:rPr>
        <w:t xml:space="preserve">. </w:t>
      </w:r>
      <w:r w:rsidR="005B5A15" w:rsidRPr="00157C53">
        <w:t xml:space="preserve">Para consultas técnicas relacionadas con la conexión a la plataforma, por favor, contacte </w:t>
      </w:r>
      <w:r w:rsidR="001B0AFE" w:rsidRPr="00157C53">
        <w:t xml:space="preserve">a la señora </w:t>
      </w:r>
      <w:r w:rsidR="001F00F1" w:rsidRPr="00157C53">
        <w:t>Gloria Uribe</w:t>
      </w:r>
      <w:r w:rsidR="001B0AFE" w:rsidRPr="00157C53">
        <w:t xml:space="preserve"> al teléfono</w:t>
      </w:r>
      <w:r w:rsidR="00584DED" w:rsidRPr="00157C53">
        <w:t xml:space="preserve"> +1</w:t>
      </w:r>
      <w:r w:rsidR="001B0AFE" w:rsidRPr="00157C53">
        <w:t xml:space="preserve"> </w:t>
      </w:r>
      <w:r w:rsidR="008127E6" w:rsidRPr="00157C53">
        <w:rPr>
          <w:lang w:val="es-US"/>
        </w:rPr>
        <w:t>(</w:t>
      </w:r>
      <w:r w:rsidR="001F00F1" w:rsidRPr="00157C53">
        <w:rPr>
          <w:lang w:val="es-US"/>
        </w:rPr>
        <w:t>301</w:t>
      </w:r>
      <w:r w:rsidR="008127E6" w:rsidRPr="00157C53">
        <w:rPr>
          <w:lang w:val="es-US"/>
        </w:rPr>
        <w:t xml:space="preserve">) </w:t>
      </w:r>
      <w:r w:rsidR="001F00F1" w:rsidRPr="00157C53">
        <w:rPr>
          <w:lang w:val="es-US"/>
        </w:rPr>
        <w:t>825-4993</w:t>
      </w:r>
      <w:r w:rsidR="008A29E5">
        <w:rPr>
          <w:lang w:val="es-US"/>
        </w:rPr>
        <w:t xml:space="preserve"> </w:t>
      </w:r>
      <w:hyperlink r:id="rId15" w:history="1">
        <w:r w:rsidR="008A29E5" w:rsidRPr="007F685F">
          <w:rPr>
            <w:rStyle w:val="Hyperlink"/>
            <w:lang w:val="es-US"/>
          </w:rPr>
          <w:t>guribe@oas.org</w:t>
        </w:r>
      </w:hyperlink>
    </w:p>
    <w:p w14:paraId="5DA62251" w14:textId="77777777" w:rsidR="005B5A15" w:rsidRPr="00157C53" w:rsidRDefault="005B5A15" w:rsidP="001B0AFE">
      <w:pPr>
        <w:pStyle w:val="BodyTextIndent3"/>
        <w:spacing w:line="360" w:lineRule="auto"/>
        <w:rPr>
          <w:lang w:val="es-US"/>
        </w:rPr>
      </w:pPr>
    </w:p>
    <w:p w14:paraId="093DA898" w14:textId="57EE161E" w:rsidR="001B0AFE" w:rsidRPr="00157C53" w:rsidRDefault="003F0BB0" w:rsidP="008127E6">
      <w:pPr>
        <w:pStyle w:val="BodyTextIndent3"/>
        <w:spacing w:line="360" w:lineRule="auto"/>
        <w:ind w:left="0" w:firstLine="720"/>
        <w:rPr>
          <w:snapToGrid/>
        </w:rPr>
      </w:pPr>
      <w:r w:rsidRPr="00157C53">
        <w:lastRenderedPageBreak/>
        <w:t xml:space="preserve">Con el fin de </w:t>
      </w:r>
      <w:r w:rsidR="001B0AFE" w:rsidRPr="00157C53">
        <w:t xml:space="preserve">identificar apropiadamente a los </w:t>
      </w:r>
      <w:r w:rsidR="00FE1A38" w:rsidRPr="00157C53">
        <w:t>participantes</w:t>
      </w:r>
      <w:r w:rsidR="001B0AFE" w:rsidRPr="00157C53">
        <w:t>, la</w:t>
      </w:r>
      <w:r w:rsidR="00BC12E0" w:rsidRPr="00157C53">
        <w:t xml:space="preserve"> Secretaría </w:t>
      </w:r>
      <w:r w:rsidR="001B0AFE" w:rsidRPr="00157C53">
        <w:t xml:space="preserve">solicita </w:t>
      </w:r>
      <w:r w:rsidR="0022644A" w:rsidRPr="00157C53">
        <w:t xml:space="preserve">a los delegados </w:t>
      </w:r>
      <w:r w:rsidR="001B0AFE" w:rsidRPr="00157C53">
        <w:t xml:space="preserve">favor conectarse a la reunión virtual </w:t>
      </w:r>
      <w:r w:rsidR="00BC12E0" w:rsidRPr="00157C53">
        <w:t xml:space="preserve">indicando </w:t>
      </w:r>
      <w:r w:rsidR="001B0AFE" w:rsidRPr="00157C53">
        <w:t xml:space="preserve">el país y su nombre entre paréntesis, por ejemplo: </w:t>
      </w:r>
      <w:r w:rsidR="00880AAF" w:rsidRPr="00157C53">
        <w:rPr>
          <w:rStyle w:val="y2iqfc"/>
          <w:color w:val="202124"/>
        </w:rPr>
        <w:t>Perú</w:t>
      </w:r>
      <w:r w:rsidR="00217C69" w:rsidRPr="00157C53">
        <w:t xml:space="preserve"> </w:t>
      </w:r>
      <w:r w:rsidR="001B0AFE" w:rsidRPr="00157C53">
        <w:t>(</w:t>
      </w:r>
      <w:r w:rsidR="00BC12E0" w:rsidRPr="00157C53">
        <w:rPr>
          <w:lang w:val="es-US"/>
        </w:rPr>
        <w:t>Juan Pérez</w:t>
      </w:r>
      <w:r w:rsidR="005A18E3" w:rsidRPr="00157C53">
        <w:rPr>
          <w:lang w:val="es-US"/>
        </w:rPr>
        <w:t>)</w:t>
      </w:r>
      <w:r w:rsidR="001B0AFE" w:rsidRPr="00157C53">
        <w:t xml:space="preserve">. </w:t>
      </w:r>
      <w:r w:rsidR="009F2E36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D36A97" wp14:editId="4A568302">
                <wp:simplePos x="0" y="0"/>
                <wp:positionH relativeFrom="column">
                  <wp:posOffset>64135</wp:posOffset>
                </wp:positionH>
                <wp:positionV relativeFrom="page">
                  <wp:posOffset>9515475</wp:posOffset>
                </wp:positionV>
                <wp:extent cx="3383280" cy="219075"/>
                <wp:effectExtent l="0" t="0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631AC8" w14:textId="4FC8C7C4" w:rsidR="009F2E36" w:rsidRPr="009F2E36" w:rsidRDefault="009F2E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CICTE01529S01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6A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05pt;margin-top:749.25pt;width:266.4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" fillcolor="white [3212]" stroked="f">
                <v:stroke joinstyle="round"/>
                <v:textbox>
                  <w:txbxContent>
                    <w:p w14:paraId="72631AC8" w14:textId="4FC8C7C4" w:rsidR="009F2E36" w:rsidRPr="009F2E36" w:rsidRDefault="009F2E3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CICTE01529S01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0AFE" w:rsidRPr="00157C53" w:rsidSect="004A715D">
      <w:headerReference w:type="default" r:id="rId16"/>
      <w:headerReference w:type="first" r:id="rId17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5FC4" w14:textId="77777777" w:rsidR="00DF298D" w:rsidRDefault="00DF298D">
      <w:r>
        <w:separator/>
      </w:r>
    </w:p>
  </w:endnote>
  <w:endnote w:type="continuationSeparator" w:id="0">
    <w:p w14:paraId="3650CC22" w14:textId="77777777" w:rsidR="00DF298D" w:rsidRDefault="00DF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147" w14:textId="77777777" w:rsidR="00DF298D" w:rsidRDefault="00DF298D">
      <w:r>
        <w:separator/>
      </w:r>
    </w:p>
  </w:footnote>
  <w:footnote w:type="continuationSeparator" w:id="0">
    <w:p w14:paraId="41BB20F4" w14:textId="77777777" w:rsidR="00DF298D" w:rsidRDefault="00DF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116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1B0AF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2777" w14:textId="77E1A996" w:rsidR="00DE6FD1" w:rsidRDefault="00DE6FD1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4A647BC"/>
    <w:lvl w:ilvl="0" w:tplc="6000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3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27491"/>
    <w:multiLevelType w:val="hybridMultilevel"/>
    <w:tmpl w:val="411EAFAA"/>
    <w:lvl w:ilvl="0" w:tplc="7A14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27"/>
  </w:num>
  <w:num w:numId="5">
    <w:abstractNumId w:val="16"/>
  </w:num>
  <w:num w:numId="6">
    <w:abstractNumId w:val="18"/>
  </w:num>
  <w:num w:numId="7">
    <w:abstractNumId w:val="3"/>
  </w:num>
  <w:num w:numId="8">
    <w:abstractNumId w:val="28"/>
  </w:num>
  <w:num w:numId="9">
    <w:abstractNumId w:val="23"/>
  </w:num>
  <w:num w:numId="10">
    <w:abstractNumId w:val="19"/>
  </w:num>
  <w:num w:numId="11">
    <w:abstractNumId w:val="26"/>
  </w:num>
  <w:num w:numId="12">
    <w:abstractNumId w:val="11"/>
  </w:num>
  <w:num w:numId="13">
    <w:abstractNumId w:val="1"/>
  </w:num>
  <w:num w:numId="14">
    <w:abstractNumId w:val="20"/>
  </w:num>
  <w:num w:numId="15">
    <w:abstractNumId w:val="13"/>
  </w:num>
  <w:num w:numId="16">
    <w:abstractNumId w:val="29"/>
  </w:num>
  <w:num w:numId="17">
    <w:abstractNumId w:val="22"/>
  </w:num>
  <w:num w:numId="18">
    <w:abstractNumId w:val="2"/>
  </w:num>
  <w:num w:numId="19">
    <w:abstractNumId w:val="5"/>
  </w:num>
  <w:num w:numId="20">
    <w:abstractNumId w:val="33"/>
  </w:num>
  <w:num w:numId="21">
    <w:abstractNumId w:val="14"/>
  </w:num>
  <w:num w:numId="22">
    <w:abstractNumId w:val="7"/>
  </w:num>
  <w:num w:numId="23">
    <w:abstractNumId w:val="32"/>
  </w:num>
  <w:num w:numId="24">
    <w:abstractNumId w:val="25"/>
  </w:num>
  <w:num w:numId="25">
    <w:abstractNumId w:val="31"/>
  </w:num>
  <w:num w:numId="26">
    <w:abstractNumId w:val="15"/>
  </w:num>
  <w:num w:numId="27">
    <w:abstractNumId w:val="30"/>
  </w:num>
  <w:num w:numId="28">
    <w:abstractNumId w:val="6"/>
  </w:num>
  <w:num w:numId="29">
    <w:abstractNumId w:val="12"/>
  </w:num>
  <w:num w:numId="30">
    <w:abstractNumId w:val="17"/>
  </w:num>
  <w:num w:numId="31">
    <w:abstractNumId w:val="9"/>
  </w:num>
  <w:num w:numId="32">
    <w:abstractNumId w:val="24"/>
  </w:num>
  <w:num w:numId="33">
    <w:abstractNumId w:val="21"/>
  </w:num>
  <w:num w:numId="34">
    <w:abstractNumId w:val="8"/>
  </w:num>
  <w:num w:numId="35">
    <w:abstractNumId w:val="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93B"/>
    <w:rsid w:val="00002C68"/>
    <w:rsid w:val="00005A53"/>
    <w:rsid w:val="0000760C"/>
    <w:rsid w:val="00011470"/>
    <w:rsid w:val="0002394A"/>
    <w:rsid w:val="000303F8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76DD0"/>
    <w:rsid w:val="00080BC4"/>
    <w:rsid w:val="00082766"/>
    <w:rsid w:val="00083C15"/>
    <w:rsid w:val="00084258"/>
    <w:rsid w:val="000854E8"/>
    <w:rsid w:val="000861C1"/>
    <w:rsid w:val="0009368A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BCB"/>
    <w:rsid w:val="000C6F6B"/>
    <w:rsid w:val="000C7B70"/>
    <w:rsid w:val="000D0054"/>
    <w:rsid w:val="000D3149"/>
    <w:rsid w:val="001051AB"/>
    <w:rsid w:val="00105D0F"/>
    <w:rsid w:val="0010631F"/>
    <w:rsid w:val="00107496"/>
    <w:rsid w:val="001075B5"/>
    <w:rsid w:val="00110D11"/>
    <w:rsid w:val="001121A8"/>
    <w:rsid w:val="00113C94"/>
    <w:rsid w:val="001146FE"/>
    <w:rsid w:val="00115469"/>
    <w:rsid w:val="00121552"/>
    <w:rsid w:val="001242A1"/>
    <w:rsid w:val="00124E06"/>
    <w:rsid w:val="001251F4"/>
    <w:rsid w:val="00125C12"/>
    <w:rsid w:val="001403ED"/>
    <w:rsid w:val="00142224"/>
    <w:rsid w:val="0014280E"/>
    <w:rsid w:val="00146081"/>
    <w:rsid w:val="0014620C"/>
    <w:rsid w:val="00157C53"/>
    <w:rsid w:val="00157F59"/>
    <w:rsid w:val="0017144E"/>
    <w:rsid w:val="00172789"/>
    <w:rsid w:val="00177F78"/>
    <w:rsid w:val="001851A2"/>
    <w:rsid w:val="00193C8F"/>
    <w:rsid w:val="00194112"/>
    <w:rsid w:val="00195726"/>
    <w:rsid w:val="00195AE2"/>
    <w:rsid w:val="00196BBD"/>
    <w:rsid w:val="001A187F"/>
    <w:rsid w:val="001A40F4"/>
    <w:rsid w:val="001B0AFE"/>
    <w:rsid w:val="001B19C5"/>
    <w:rsid w:val="001B35E4"/>
    <w:rsid w:val="001B47DE"/>
    <w:rsid w:val="001B557C"/>
    <w:rsid w:val="001C2998"/>
    <w:rsid w:val="001C5A02"/>
    <w:rsid w:val="001C72C3"/>
    <w:rsid w:val="001D3703"/>
    <w:rsid w:val="001D551A"/>
    <w:rsid w:val="001E3F9E"/>
    <w:rsid w:val="001E6FB0"/>
    <w:rsid w:val="001E7326"/>
    <w:rsid w:val="001E7545"/>
    <w:rsid w:val="001F00F1"/>
    <w:rsid w:val="001F0E86"/>
    <w:rsid w:val="001F1E2C"/>
    <w:rsid w:val="001F6362"/>
    <w:rsid w:val="00206944"/>
    <w:rsid w:val="00213271"/>
    <w:rsid w:val="00215C8F"/>
    <w:rsid w:val="00215E79"/>
    <w:rsid w:val="00217C69"/>
    <w:rsid w:val="0022644A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2D12"/>
    <w:rsid w:val="00253A2C"/>
    <w:rsid w:val="0025467A"/>
    <w:rsid w:val="00255046"/>
    <w:rsid w:val="00260309"/>
    <w:rsid w:val="00260F8D"/>
    <w:rsid w:val="0026482B"/>
    <w:rsid w:val="00264FF7"/>
    <w:rsid w:val="0026570A"/>
    <w:rsid w:val="00276A5B"/>
    <w:rsid w:val="002778F2"/>
    <w:rsid w:val="00283B9C"/>
    <w:rsid w:val="00286482"/>
    <w:rsid w:val="0029003C"/>
    <w:rsid w:val="00294443"/>
    <w:rsid w:val="00297B7F"/>
    <w:rsid w:val="002A27DE"/>
    <w:rsid w:val="002A2E2D"/>
    <w:rsid w:val="002A56F2"/>
    <w:rsid w:val="002A5959"/>
    <w:rsid w:val="002B032F"/>
    <w:rsid w:val="002B2EE8"/>
    <w:rsid w:val="002B4EBC"/>
    <w:rsid w:val="002B70C5"/>
    <w:rsid w:val="002C2B83"/>
    <w:rsid w:val="002C5F90"/>
    <w:rsid w:val="002D46BE"/>
    <w:rsid w:val="002D5D78"/>
    <w:rsid w:val="002E1CE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5CA"/>
    <w:rsid w:val="003069EE"/>
    <w:rsid w:val="0031106B"/>
    <w:rsid w:val="0031149C"/>
    <w:rsid w:val="00312013"/>
    <w:rsid w:val="00315450"/>
    <w:rsid w:val="00315DD0"/>
    <w:rsid w:val="00316EB8"/>
    <w:rsid w:val="00317BBB"/>
    <w:rsid w:val="003232C7"/>
    <w:rsid w:val="00337ED9"/>
    <w:rsid w:val="0034022C"/>
    <w:rsid w:val="00341E3F"/>
    <w:rsid w:val="003431CB"/>
    <w:rsid w:val="00346303"/>
    <w:rsid w:val="003468BC"/>
    <w:rsid w:val="00351413"/>
    <w:rsid w:val="00351F4E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6A05"/>
    <w:rsid w:val="003A788B"/>
    <w:rsid w:val="003B1B5A"/>
    <w:rsid w:val="003B2B9C"/>
    <w:rsid w:val="003B42C8"/>
    <w:rsid w:val="003B7F24"/>
    <w:rsid w:val="003C5580"/>
    <w:rsid w:val="003C5737"/>
    <w:rsid w:val="003D05E7"/>
    <w:rsid w:val="003D6AEC"/>
    <w:rsid w:val="003D73C0"/>
    <w:rsid w:val="003E747D"/>
    <w:rsid w:val="003F0BB0"/>
    <w:rsid w:val="003F35D6"/>
    <w:rsid w:val="003F41DD"/>
    <w:rsid w:val="00400D52"/>
    <w:rsid w:val="0040558B"/>
    <w:rsid w:val="00420CDD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47FF5"/>
    <w:rsid w:val="00455FAA"/>
    <w:rsid w:val="004612C9"/>
    <w:rsid w:val="00461CC2"/>
    <w:rsid w:val="00463336"/>
    <w:rsid w:val="004657A2"/>
    <w:rsid w:val="004659A3"/>
    <w:rsid w:val="0047093A"/>
    <w:rsid w:val="00472FE7"/>
    <w:rsid w:val="004760FD"/>
    <w:rsid w:val="00484C5A"/>
    <w:rsid w:val="00492565"/>
    <w:rsid w:val="00495B03"/>
    <w:rsid w:val="004A58FA"/>
    <w:rsid w:val="004A6C69"/>
    <w:rsid w:val="004A715D"/>
    <w:rsid w:val="004B6F24"/>
    <w:rsid w:val="004B759A"/>
    <w:rsid w:val="004C061B"/>
    <w:rsid w:val="004D62C0"/>
    <w:rsid w:val="004D63B1"/>
    <w:rsid w:val="004E06E0"/>
    <w:rsid w:val="004E0D6C"/>
    <w:rsid w:val="004F2AAE"/>
    <w:rsid w:val="004F3086"/>
    <w:rsid w:val="004F645D"/>
    <w:rsid w:val="00512964"/>
    <w:rsid w:val="00514E78"/>
    <w:rsid w:val="005158B8"/>
    <w:rsid w:val="005175B5"/>
    <w:rsid w:val="00523D00"/>
    <w:rsid w:val="00525BC8"/>
    <w:rsid w:val="00525DC8"/>
    <w:rsid w:val="00525ECE"/>
    <w:rsid w:val="00532094"/>
    <w:rsid w:val="005321F2"/>
    <w:rsid w:val="00532F4C"/>
    <w:rsid w:val="0053579F"/>
    <w:rsid w:val="0053788D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4DED"/>
    <w:rsid w:val="00587887"/>
    <w:rsid w:val="00590DC2"/>
    <w:rsid w:val="0059419B"/>
    <w:rsid w:val="005A17DB"/>
    <w:rsid w:val="005A1865"/>
    <w:rsid w:val="005A18E3"/>
    <w:rsid w:val="005B0F72"/>
    <w:rsid w:val="005B5A15"/>
    <w:rsid w:val="005C12E9"/>
    <w:rsid w:val="005C1B8A"/>
    <w:rsid w:val="005C21C5"/>
    <w:rsid w:val="005C26D4"/>
    <w:rsid w:val="005C2B52"/>
    <w:rsid w:val="005C5AF2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D8"/>
    <w:rsid w:val="00603376"/>
    <w:rsid w:val="00607019"/>
    <w:rsid w:val="00607824"/>
    <w:rsid w:val="00613718"/>
    <w:rsid w:val="006169A9"/>
    <w:rsid w:val="00616CFB"/>
    <w:rsid w:val="006326BE"/>
    <w:rsid w:val="00633968"/>
    <w:rsid w:val="006340B7"/>
    <w:rsid w:val="006350E1"/>
    <w:rsid w:val="00637E73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B94"/>
    <w:rsid w:val="006C3C46"/>
    <w:rsid w:val="006D13F5"/>
    <w:rsid w:val="006D16C9"/>
    <w:rsid w:val="006D3626"/>
    <w:rsid w:val="006D3B08"/>
    <w:rsid w:val="006D4EEB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676E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3A37"/>
    <w:rsid w:val="007F43D1"/>
    <w:rsid w:val="007F5ACA"/>
    <w:rsid w:val="008013CD"/>
    <w:rsid w:val="00804659"/>
    <w:rsid w:val="0080554A"/>
    <w:rsid w:val="00806988"/>
    <w:rsid w:val="008127E6"/>
    <w:rsid w:val="00815A50"/>
    <w:rsid w:val="00821BA1"/>
    <w:rsid w:val="00826E48"/>
    <w:rsid w:val="00831BB8"/>
    <w:rsid w:val="008322CA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7F96"/>
    <w:rsid w:val="008641E2"/>
    <w:rsid w:val="008647B8"/>
    <w:rsid w:val="008652F4"/>
    <w:rsid w:val="00873EBB"/>
    <w:rsid w:val="00875FBB"/>
    <w:rsid w:val="00880AAF"/>
    <w:rsid w:val="008840D6"/>
    <w:rsid w:val="008910E7"/>
    <w:rsid w:val="00893BDD"/>
    <w:rsid w:val="00895F0A"/>
    <w:rsid w:val="008A0265"/>
    <w:rsid w:val="008A0ACE"/>
    <w:rsid w:val="008A29E5"/>
    <w:rsid w:val="008A3F35"/>
    <w:rsid w:val="008B781C"/>
    <w:rsid w:val="008C230E"/>
    <w:rsid w:val="008C3746"/>
    <w:rsid w:val="008D0CF2"/>
    <w:rsid w:val="008D1ED2"/>
    <w:rsid w:val="008D2092"/>
    <w:rsid w:val="008D393F"/>
    <w:rsid w:val="008D529B"/>
    <w:rsid w:val="008E048A"/>
    <w:rsid w:val="008F13AD"/>
    <w:rsid w:val="008F1B96"/>
    <w:rsid w:val="008F716C"/>
    <w:rsid w:val="00902893"/>
    <w:rsid w:val="009057EF"/>
    <w:rsid w:val="0091085D"/>
    <w:rsid w:val="00917D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5D66"/>
    <w:rsid w:val="00957020"/>
    <w:rsid w:val="00960D56"/>
    <w:rsid w:val="00964C0E"/>
    <w:rsid w:val="0096701D"/>
    <w:rsid w:val="00973274"/>
    <w:rsid w:val="009835C3"/>
    <w:rsid w:val="0098437F"/>
    <w:rsid w:val="009935F6"/>
    <w:rsid w:val="009A059F"/>
    <w:rsid w:val="009A229D"/>
    <w:rsid w:val="009B3B00"/>
    <w:rsid w:val="009B4BB7"/>
    <w:rsid w:val="009B5DF7"/>
    <w:rsid w:val="009C3ED9"/>
    <w:rsid w:val="009D0576"/>
    <w:rsid w:val="009D3176"/>
    <w:rsid w:val="009E441C"/>
    <w:rsid w:val="009E6A06"/>
    <w:rsid w:val="009F2E36"/>
    <w:rsid w:val="009F3621"/>
    <w:rsid w:val="009F46A8"/>
    <w:rsid w:val="00A02BA1"/>
    <w:rsid w:val="00A044EB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534C6"/>
    <w:rsid w:val="00A534C8"/>
    <w:rsid w:val="00A5357E"/>
    <w:rsid w:val="00A552F9"/>
    <w:rsid w:val="00A7106E"/>
    <w:rsid w:val="00A71D9E"/>
    <w:rsid w:val="00A72481"/>
    <w:rsid w:val="00A86DD9"/>
    <w:rsid w:val="00A86EE1"/>
    <w:rsid w:val="00A86EFC"/>
    <w:rsid w:val="00A933F3"/>
    <w:rsid w:val="00A9447D"/>
    <w:rsid w:val="00A97DE6"/>
    <w:rsid w:val="00AA0E74"/>
    <w:rsid w:val="00AA48AC"/>
    <w:rsid w:val="00AA5EAB"/>
    <w:rsid w:val="00AB2C84"/>
    <w:rsid w:val="00AB652A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10E3C"/>
    <w:rsid w:val="00B11781"/>
    <w:rsid w:val="00B1245B"/>
    <w:rsid w:val="00B12F66"/>
    <w:rsid w:val="00B150C2"/>
    <w:rsid w:val="00B15952"/>
    <w:rsid w:val="00B261A1"/>
    <w:rsid w:val="00B30D94"/>
    <w:rsid w:val="00B33711"/>
    <w:rsid w:val="00B3421D"/>
    <w:rsid w:val="00B34784"/>
    <w:rsid w:val="00B36E7F"/>
    <w:rsid w:val="00B36F0E"/>
    <w:rsid w:val="00B431AF"/>
    <w:rsid w:val="00B449FB"/>
    <w:rsid w:val="00B505DE"/>
    <w:rsid w:val="00B50954"/>
    <w:rsid w:val="00B51025"/>
    <w:rsid w:val="00B52579"/>
    <w:rsid w:val="00B5760F"/>
    <w:rsid w:val="00B61DFA"/>
    <w:rsid w:val="00B6445E"/>
    <w:rsid w:val="00B64724"/>
    <w:rsid w:val="00B6634A"/>
    <w:rsid w:val="00B677A7"/>
    <w:rsid w:val="00B74488"/>
    <w:rsid w:val="00B75B7A"/>
    <w:rsid w:val="00B86AF7"/>
    <w:rsid w:val="00B8704D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12E0"/>
    <w:rsid w:val="00BC2211"/>
    <w:rsid w:val="00BC4634"/>
    <w:rsid w:val="00BD00B4"/>
    <w:rsid w:val="00BD1282"/>
    <w:rsid w:val="00BD1911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50A7F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70BC"/>
    <w:rsid w:val="00C755C5"/>
    <w:rsid w:val="00C7574D"/>
    <w:rsid w:val="00C80E47"/>
    <w:rsid w:val="00C816F4"/>
    <w:rsid w:val="00C83F41"/>
    <w:rsid w:val="00C84689"/>
    <w:rsid w:val="00C91D26"/>
    <w:rsid w:val="00C940E5"/>
    <w:rsid w:val="00C94DAB"/>
    <w:rsid w:val="00C96231"/>
    <w:rsid w:val="00C965F6"/>
    <w:rsid w:val="00CA1908"/>
    <w:rsid w:val="00CB1152"/>
    <w:rsid w:val="00CB3591"/>
    <w:rsid w:val="00CB5B91"/>
    <w:rsid w:val="00CC3960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CF531B"/>
    <w:rsid w:val="00D04325"/>
    <w:rsid w:val="00D1231E"/>
    <w:rsid w:val="00D12B71"/>
    <w:rsid w:val="00D17599"/>
    <w:rsid w:val="00D17FF7"/>
    <w:rsid w:val="00D20193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7273C"/>
    <w:rsid w:val="00D7363A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5FD"/>
    <w:rsid w:val="00DB5BA5"/>
    <w:rsid w:val="00DC65A4"/>
    <w:rsid w:val="00DC66EE"/>
    <w:rsid w:val="00DD10F9"/>
    <w:rsid w:val="00DD2894"/>
    <w:rsid w:val="00DD4F3A"/>
    <w:rsid w:val="00DE6FD1"/>
    <w:rsid w:val="00DF298D"/>
    <w:rsid w:val="00DF52B6"/>
    <w:rsid w:val="00DF6669"/>
    <w:rsid w:val="00E12F33"/>
    <w:rsid w:val="00E17F86"/>
    <w:rsid w:val="00E22D9A"/>
    <w:rsid w:val="00E25E87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93C6C"/>
    <w:rsid w:val="00EA07C7"/>
    <w:rsid w:val="00EA2761"/>
    <w:rsid w:val="00EA6C73"/>
    <w:rsid w:val="00EB45C5"/>
    <w:rsid w:val="00EB4FA1"/>
    <w:rsid w:val="00EB71E9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EF6EA2"/>
    <w:rsid w:val="00F05F1E"/>
    <w:rsid w:val="00F1230E"/>
    <w:rsid w:val="00F14624"/>
    <w:rsid w:val="00F14DAE"/>
    <w:rsid w:val="00F16B61"/>
    <w:rsid w:val="00F25143"/>
    <w:rsid w:val="00F26274"/>
    <w:rsid w:val="00F300C5"/>
    <w:rsid w:val="00F3388B"/>
    <w:rsid w:val="00F341DB"/>
    <w:rsid w:val="00F3435C"/>
    <w:rsid w:val="00F344A8"/>
    <w:rsid w:val="00F35DF3"/>
    <w:rsid w:val="00F5026A"/>
    <w:rsid w:val="00F52CCB"/>
    <w:rsid w:val="00F53770"/>
    <w:rsid w:val="00F5465E"/>
    <w:rsid w:val="00F65587"/>
    <w:rsid w:val="00F66CEE"/>
    <w:rsid w:val="00F70DD2"/>
    <w:rsid w:val="00F71646"/>
    <w:rsid w:val="00F72527"/>
    <w:rsid w:val="00F844A9"/>
    <w:rsid w:val="00F84FCA"/>
    <w:rsid w:val="00F907E2"/>
    <w:rsid w:val="00F911F2"/>
    <w:rsid w:val="00F93890"/>
    <w:rsid w:val="00F96E78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D0FEA"/>
    <w:rsid w:val="00FD1835"/>
    <w:rsid w:val="00FD1FA9"/>
    <w:rsid w:val="00FD4685"/>
    <w:rsid w:val="00FD5437"/>
    <w:rsid w:val="00FD631F"/>
    <w:rsid w:val="00FE0623"/>
    <w:rsid w:val="00FE1A38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A5C605"/>
  <w15:chartTrackingRefBased/>
  <w15:docId w15:val="{D51C2230-9B8F-4C5F-9723-30DC405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B0AFE"/>
    <w:rPr>
      <w:sz w:val="24"/>
      <w:lang w:val="es-E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B0AFE"/>
    <w:pPr>
      <w:ind w:left="720"/>
    </w:pPr>
    <w:rPr>
      <w:snapToGrid/>
      <w:szCs w:val="20"/>
      <w:lang w:val="es-E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A18E3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88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pdfs/2020/Handbooksp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ve.kudoway.com/ad/22011774016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.kudoway.com/br/110112175069" TargetMode="External"/><Relationship Id="rId5" Type="http://schemas.openxmlformats.org/officeDocument/2006/relationships/styles" Target="styles.xml"/><Relationship Id="rId15" Type="http://schemas.openxmlformats.org/officeDocument/2006/relationships/hyperlink" Target="mailto:guribe@oas.org" TargetMode="External"/><Relationship Id="rId10" Type="http://schemas.openxmlformats.org/officeDocument/2006/relationships/hyperlink" Target="https://live.kudoway.com/ad/22011899306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pdfs/2020/CP42268EKu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1BFCE-6AF2-43E9-A3C2-3402CC34F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DDB56-C017-43F4-BD19-9EE191395C78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1AF39F8D-0728-4476-B3E5-BFF4F6EE9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2150</CharactersWithSpaces>
  <SharedDoc>false</SharedDoc>
  <HLinks>
    <vt:vector size="24" baseType="variant"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https://live.kudoway.com/br/110119437506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https://live.kudoway.com/ad/220113454741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5</cp:revision>
  <cp:lastPrinted>2021-09-30T16:49:00Z</cp:lastPrinted>
  <dcterms:created xsi:type="dcterms:W3CDTF">2022-09-08T14:17:00Z</dcterms:created>
  <dcterms:modified xsi:type="dcterms:W3CDTF">2022-09-08T14:22:00Z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  <property fmtid="{D5CDD505-2E9C-101B-9397-08002B2CF9AE}" pid="3" name="Order">
    <vt:r8>33079300</vt:r8>
  </property>
</Properties>
</file>