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3A01" w14:textId="77777777" w:rsidR="00F31B4A" w:rsidRPr="00CA286D" w:rsidRDefault="00F31B4A" w:rsidP="00F31B4A">
      <w:pPr>
        <w:suppressAutoHyphens/>
        <w:ind w:right="-29"/>
        <w:jc w:val="center"/>
        <w:rPr>
          <w:b/>
          <w:caps/>
          <w:sz w:val="22"/>
          <w:szCs w:val="22"/>
          <w:lang w:val="es-ES"/>
        </w:rPr>
      </w:pPr>
      <w:r w:rsidRPr="00CA286D">
        <w:rPr>
          <w:b/>
          <w:caps/>
          <w:sz w:val="22"/>
          <w:szCs w:val="22"/>
          <w:lang w:val="es-ES"/>
        </w:rPr>
        <w:t>REUNIÓN DE CONSULTA DE Los Estados Parte</w:t>
      </w:r>
    </w:p>
    <w:p w14:paraId="6E3323A8" w14:textId="77777777" w:rsidR="00F31B4A" w:rsidRPr="00CA286D" w:rsidRDefault="00F31B4A" w:rsidP="00F31B4A">
      <w:pPr>
        <w:suppressAutoHyphens/>
        <w:ind w:right="-29"/>
        <w:jc w:val="center"/>
        <w:rPr>
          <w:caps/>
          <w:sz w:val="22"/>
          <w:szCs w:val="22"/>
          <w:lang w:val="es-ES"/>
        </w:rPr>
      </w:pPr>
      <w:r w:rsidRPr="00CA286D">
        <w:rPr>
          <w:b/>
          <w:caps/>
          <w:sz w:val="22"/>
          <w:szCs w:val="22"/>
          <w:lang w:val="es-ES"/>
        </w:rPr>
        <w:t xml:space="preserve">de la CONVENCIÓN INTERAMERICANA CONTRA EL TERRORISMO </w:t>
      </w:r>
    </w:p>
    <w:p w14:paraId="3AEBE86E" w14:textId="77777777" w:rsidR="00F31B4A" w:rsidRPr="00CA286D" w:rsidRDefault="00F31B4A" w:rsidP="00F31B4A">
      <w:pPr>
        <w:tabs>
          <w:tab w:val="left" w:pos="7020"/>
        </w:tabs>
        <w:suppressAutoHyphens/>
        <w:ind w:right="-720"/>
        <w:jc w:val="both"/>
        <w:rPr>
          <w:sz w:val="22"/>
          <w:szCs w:val="22"/>
          <w:lang w:val="es-ES"/>
        </w:rPr>
      </w:pPr>
    </w:p>
    <w:p w14:paraId="07409C4E" w14:textId="77777777" w:rsidR="00F31B4A" w:rsidRPr="00CA286D" w:rsidRDefault="00F31B4A" w:rsidP="00F31B4A">
      <w:pPr>
        <w:tabs>
          <w:tab w:val="left" w:pos="7020"/>
        </w:tabs>
        <w:suppressAutoHyphens/>
        <w:ind w:right="-720"/>
        <w:jc w:val="both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ES"/>
        </w:rPr>
        <w:t>REUNIÓN DE CONSULTA DE LOS ESTADOS PARTE</w:t>
      </w:r>
      <w:r w:rsidRPr="00CA286D">
        <w:rPr>
          <w:spacing w:val="-2"/>
          <w:sz w:val="22"/>
          <w:szCs w:val="22"/>
          <w:lang w:val="es-ES"/>
        </w:rPr>
        <w:tab/>
      </w:r>
      <w:r w:rsidRPr="00CA286D">
        <w:rPr>
          <w:spacing w:val="-2"/>
          <w:sz w:val="22"/>
          <w:szCs w:val="22"/>
          <w:lang w:val="es-US"/>
        </w:rPr>
        <w:t>OEA/</w:t>
      </w:r>
      <w:proofErr w:type="spellStart"/>
      <w:r w:rsidRPr="00CA286D">
        <w:rPr>
          <w:spacing w:val="-2"/>
          <w:sz w:val="22"/>
          <w:szCs w:val="22"/>
          <w:lang w:val="es-US"/>
        </w:rPr>
        <w:t>Ser.K</w:t>
      </w:r>
      <w:proofErr w:type="spellEnd"/>
      <w:r w:rsidRPr="00CA286D">
        <w:rPr>
          <w:spacing w:val="-2"/>
          <w:sz w:val="22"/>
          <w:szCs w:val="22"/>
          <w:lang w:val="es-US"/>
        </w:rPr>
        <w:t>/L.1</w:t>
      </w:r>
    </w:p>
    <w:p w14:paraId="54B915BB" w14:textId="690D4674" w:rsidR="00F31B4A" w:rsidRPr="00CA286D" w:rsidRDefault="00F31B4A" w:rsidP="00F31B4A">
      <w:pPr>
        <w:tabs>
          <w:tab w:val="left" w:pos="7020"/>
        </w:tabs>
        <w:suppressAutoHyphens/>
        <w:ind w:right="-720"/>
        <w:jc w:val="both"/>
        <w:rPr>
          <w:caps/>
          <w:sz w:val="22"/>
          <w:szCs w:val="22"/>
          <w:lang w:val="es-ES"/>
        </w:rPr>
      </w:pPr>
      <w:r w:rsidRPr="00CA286D">
        <w:rPr>
          <w:spacing w:val="-2"/>
          <w:sz w:val="22"/>
          <w:szCs w:val="22"/>
          <w:lang w:val="es-ES"/>
        </w:rPr>
        <w:t>12 septiembre de 2022</w:t>
      </w:r>
      <w:r w:rsidRPr="00CA286D">
        <w:rPr>
          <w:caps/>
          <w:sz w:val="22"/>
          <w:szCs w:val="22"/>
          <w:lang w:val="es-ES"/>
        </w:rPr>
        <w:tab/>
      </w:r>
      <w:r w:rsidRPr="00CA286D">
        <w:rPr>
          <w:caps/>
          <w:sz w:val="22"/>
          <w:szCs w:val="22"/>
          <w:lang w:val="es-US"/>
        </w:rPr>
        <w:t>RCEPTER/</w:t>
      </w:r>
      <w:r w:rsidRPr="00CA286D">
        <w:rPr>
          <w:sz w:val="22"/>
          <w:szCs w:val="22"/>
          <w:lang w:val="es-US"/>
        </w:rPr>
        <w:t>doc.</w:t>
      </w:r>
      <w:r w:rsidR="001A2184">
        <w:rPr>
          <w:sz w:val="22"/>
          <w:szCs w:val="22"/>
          <w:lang w:val="es-US"/>
        </w:rPr>
        <w:t>10</w:t>
      </w:r>
      <w:r w:rsidRPr="00CA286D">
        <w:rPr>
          <w:sz w:val="22"/>
          <w:szCs w:val="22"/>
          <w:lang w:val="es-US"/>
        </w:rPr>
        <w:t>/22</w:t>
      </w:r>
      <w:r w:rsidR="00024CAD">
        <w:rPr>
          <w:sz w:val="22"/>
          <w:szCs w:val="22"/>
          <w:lang w:val="es-US"/>
        </w:rPr>
        <w:t xml:space="preserve"> </w:t>
      </w:r>
      <w:proofErr w:type="spellStart"/>
      <w:r w:rsidR="00024CAD">
        <w:rPr>
          <w:sz w:val="22"/>
          <w:szCs w:val="22"/>
          <w:lang w:val="es-US"/>
        </w:rPr>
        <w:t>rev.</w:t>
      </w:r>
      <w:proofErr w:type="spellEnd"/>
      <w:r w:rsidR="00024CAD">
        <w:rPr>
          <w:sz w:val="22"/>
          <w:szCs w:val="22"/>
          <w:lang w:val="es-US"/>
        </w:rPr>
        <w:t xml:space="preserve"> 1</w:t>
      </w:r>
    </w:p>
    <w:p w14:paraId="5B838604" w14:textId="39F4DEE7" w:rsidR="00F31B4A" w:rsidRPr="00CA286D" w:rsidRDefault="00F31B4A" w:rsidP="00F31B4A">
      <w:pPr>
        <w:tabs>
          <w:tab w:val="left" w:pos="7020"/>
        </w:tabs>
        <w:suppressAutoHyphens/>
        <w:ind w:right="-720"/>
        <w:jc w:val="both"/>
        <w:rPr>
          <w:spacing w:val="-2"/>
          <w:sz w:val="22"/>
          <w:szCs w:val="22"/>
          <w:lang w:val="es-ES"/>
        </w:rPr>
      </w:pPr>
      <w:r w:rsidRPr="00CA286D">
        <w:rPr>
          <w:spacing w:val="-2"/>
          <w:sz w:val="22"/>
          <w:szCs w:val="22"/>
          <w:lang w:val="es-ES"/>
        </w:rPr>
        <w:t xml:space="preserve">Washington D.C. </w:t>
      </w:r>
      <w:r w:rsidRPr="00CA286D">
        <w:rPr>
          <w:spacing w:val="-2"/>
          <w:sz w:val="22"/>
          <w:szCs w:val="22"/>
          <w:lang w:val="es-ES"/>
        </w:rPr>
        <w:tab/>
      </w:r>
      <w:r w:rsidR="00024CAD">
        <w:rPr>
          <w:spacing w:val="-2"/>
          <w:sz w:val="22"/>
          <w:szCs w:val="22"/>
          <w:lang w:val="es-ES"/>
        </w:rPr>
        <w:t>19</w:t>
      </w:r>
      <w:r w:rsidR="00864CEF" w:rsidRPr="00CA286D">
        <w:rPr>
          <w:spacing w:val="-2"/>
          <w:sz w:val="22"/>
          <w:szCs w:val="22"/>
          <w:lang w:val="es-ES"/>
        </w:rPr>
        <w:t xml:space="preserve"> </w:t>
      </w:r>
      <w:r w:rsidRPr="00CA286D">
        <w:rPr>
          <w:spacing w:val="-2"/>
          <w:sz w:val="22"/>
          <w:szCs w:val="22"/>
          <w:lang w:val="es-ES"/>
        </w:rPr>
        <w:t>septiembre 2022</w:t>
      </w:r>
    </w:p>
    <w:p w14:paraId="5FB9348C" w14:textId="77777777" w:rsidR="00F31B4A" w:rsidRPr="00CA286D" w:rsidRDefault="00F31B4A" w:rsidP="00F31B4A">
      <w:pPr>
        <w:tabs>
          <w:tab w:val="left" w:pos="7020"/>
        </w:tabs>
        <w:suppressAutoHyphens/>
        <w:ind w:right="-720"/>
        <w:jc w:val="both"/>
        <w:rPr>
          <w:sz w:val="22"/>
          <w:szCs w:val="22"/>
          <w:lang w:val="es-ES"/>
        </w:rPr>
      </w:pPr>
      <w:r w:rsidRPr="00CA286D">
        <w:rPr>
          <w:caps/>
          <w:sz w:val="22"/>
          <w:szCs w:val="22"/>
          <w:lang w:val="es-ES"/>
        </w:rPr>
        <w:tab/>
      </w:r>
      <w:r w:rsidRPr="00CA286D">
        <w:rPr>
          <w:sz w:val="22"/>
          <w:szCs w:val="22"/>
          <w:lang w:val="es-ES"/>
        </w:rPr>
        <w:t>TEXTUAL</w:t>
      </w:r>
    </w:p>
    <w:p w14:paraId="5F21CAAE" w14:textId="77777777" w:rsidR="002B69F2" w:rsidRPr="00CA286D" w:rsidRDefault="004561F4" w:rsidP="00E17A8F">
      <w:pPr>
        <w:tabs>
          <w:tab w:val="left" w:pos="7200"/>
        </w:tabs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ab/>
      </w:r>
    </w:p>
    <w:p w14:paraId="2E695DAA" w14:textId="77777777" w:rsidR="002B69F2" w:rsidRPr="00CA286D" w:rsidRDefault="002B69F2" w:rsidP="009A2EB9">
      <w:pPr>
        <w:tabs>
          <w:tab w:val="left" w:pos="7200"/>
        </w:tabs>
        <w:ind w:right="-749"/>
        <w:rPr>
          <w:sz w:val="22"/>
          <w:szCs w:val="22"/>
          <w:lang w:val="es-US"/>
        </w:rPr>
      </w:pPr>
    </w:p>
    <w:p w14:paraId="1B3AFE2E" w14:textId="77777777" w:rsidR="002B69F2" w:rsidRPr="00CA286D" w:rsidRDefault="002B69F2" w:rsidP="009A2EB9">
      <w:pPr>
        <w:tabs>
          <w:tab w:val="left" w:pos="288"/>
          <w:tab w:val="left" w:pos="1008"/>
        </w:tabs>
        <w:outlineLvl w:val="0"/>
        <w:rPr>
          <w:sz w:val="22"/>
          <w:szCs w:val="22"/>
          <w:lang w:val="es-US"/>
        </w:rPr>
      </w:pPr>
    </w:p>
    <w:p w14:paraId="4135DFC3" w14:textId="77777777" w:rsidR="002B69F2" w:rsidRPr="00CA286D" w:rsidRDefault="002B69F2" w:rsidP="009A2EB9">
      <w:pPr>
        <w:tabs>
          <w:tab w:val="left" w:pos="288"/>
          <w:tab w:val="left" w:pos="1008"/>
        </w:tabs>
        <w:outlineLvl w:val="0"/>
        <w:rPr>
          <w:sz w:val="22"/>
          <w:szCs w:val="22"/>
          <w:lang w:val="es-US"/>
        </w:rPr>
      </w:pPr>
    </w:p>
    <w:p w14:paraId="4AD60665" w14:textId="77777777" w:rsidR="002B69F2" w:rsidRPr="00CA286D" w:rsidRDefault="002B69F2" w:rsidP="009A2EB9">
      <w:pPr>
        <w:tabs>
          <w:tab w:val="left" w:pos="288"/>
          <w:tab w:val="left" w:pos="1008"/>
        </w:tabs>
        <w:outlineLvl w:val="0"/>
        <w:rPr>
          <w:sz w:val="22"/>
          <w:szCs w:val="22"/>
          <w:lang w:val="es-US"/>
        </w:rPr>
      </w:pPr>
    </w:p>
    <w:p w14:paraId="0FC02045" w14:textId="77777777" w:rsidR="002B69F2" w:rsidRPr="00CA286D" w:rsidRDefault="002B69F2" w:rsidP="009A2EB9">
      <w:pPr>
        <w:tabs>
          <w:tab w:val="left" w:pos="2160"/>
          <w:tab w:val="left" w:pos="3225"/>
        </w:tabs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ab/>
      </w:r>
    </w:p>
    <w:p w14:paraId="58A2A6CB" w14:textId="77777777" w:rsidR="007B4054" w:rsidRPr="00CA286D" w:rsidRDefault="007B4054" w:rsidP="009A2EB9">
      <w:pPr>
        <w:tabs>
          <w:tab w:val="left" w:pos="2160"/>
          <w:tab w:val="left" w:pos="3225"/>
        </w:tabs>
        <w:outlineLvl w:val="0"/>
        <w:rPr>
          <w:sz w:val="22"/>
          <w:szCs w:val="22"/>
          <w:lang w:val="es-US"/>
        </w:rPr>
      </w:pPr>
    </w:p>
    <w:p w14:paraId="72E5AEA2" w14:textId="77777777" w:rsidR="007B4054" w:rsidRPr="00CA286D" w:rsidRDefault="007B4054" w:rsidP="009A2EB9">
      <w:pPr>
        <w:tabs>
          <w:tab w:val="left" w:pos="2160"/>
          <w:tab w:val="left" w:pos="3225"/>
        </w:tabs>
        <w:outlineLvl w:val="0"/>
        <w:rPr>
          <w:sz w:val="22"/>
          <w:szCs w:val="22"/>
          <w:lang w:val="es-US"/>
        </w:rPr>
      </w:pPr>
    </w:p>
    <w:p w14:paraId="7069647A" w14:textId="77777777" w:rsidR="007B4054" w:rsidRPr="00CA286D" w:rsidRDefault="007B4054" w:rsidP="009A2EB9">
      <w:pPr>
        <w:tabs>
          <w:tab w:val="left" w:pos="2160"/>
          <w:tab w:val="left" w:pos="3225"/>
        </w:tabs>
        <w:outlineLvl w:val="0"/>
        <w:rPr>
          <w:sz w:val="22"/>
          <w:szCs w:val="22"/>
          <w:lang w:val="es-US"/>
        </w:rPr>
      </w:pPr>
    </w:p>
    <w:p w14:paraId="16407E41" w14:textId="77777777" w:rsidR="007B4054" w:rsidRPr="00CA286D" w:rsidRDefault="007B4054" w:rsidP="009A2EB9">
      <w:pPr>
        <w:tabs>
          <w:tab w:val="left" w:pos="2160"/>
          <w:tab w:val="left" w:pos="3225"/>
        </w:tabs>
        <w:outlineLvl w:val="0"/>
        <w:rPr>
          <w:sz w:val="22"/>
          <w:szCs w:val="22"/>
          <w:lang w:val="es-US"/>
        </w:rPr>
      </w:pPr>
    </w:p>
    <w:p w14:paraId="433846AD" w14:textId="77777777" w:rsidR="007B4054" w:rsidRPr="00CA286D" w:rsidRDefault="007B4054" w:rsidP="009A2EB9">
      <w:pPr>
        <w:tabs>
          <w:tab w:val="left" w:pos="2160"/>
          <w:tab w:val="left" w:pos="3225"/>
        </w:tabs>
        <w:outlineLvl w:val="0"/>
        <w:rPr>
          <w:sz w:val="22"/>
          <w:szCs w:val="22"/>
          <w:lang w:val="es-US"/>
        </w:rPr>
      </w:pPr>
    </w:p>
    <w:p w14:paraId="60FC2420" w14:textId="77777777" w:rsidR="002B69F2" w:rsidRPr="00CA286D" w:rsidRDefault="002B69F2" w:rsidP="009A2EB9">
      <w:pPr>
        <w:tabs>
          <w:tab w:val="left" w:pos="288"/>
          <w:tab w:val="left" w:pos="1008"/>
        </w:tabs>
        <w:outlineLvl w:val="0"/>
        <w:rPr>
          <w:sz w:val="22"/>
          <w:szCs w:val="22"/>
          <w:lang w:val="es-US"/>
        </w:rPr>
      </w:pPr>
    </w:p>
    <w:p w14:paraId="4402D231" w14:textId="77777777" w:rsidR="002B69F2" w:rsidRPr="00CA286D" w:rsidRDefault="002B69F2" w:rsidP="009A2EB9">
      <w:pPr>
        <w:tabs>
          <w:tab w:val="left" w:pos="288"/>
          <w:tab w:val="left" w:pos="1008"/>
        </w:tabs>
        <w:outlineLvl w:val="0"/>
        <w:rPr>
          <w:sz w:val="22"/>
          <w:szCs w:val="22"/>
          <w:lang w:val="es-US"/>
        </w:rPr>
      </w:pPr>
    </w:p>
    <w:p w14:paraId="3B46713A" w14:textId="77777777" w:rsidR="002B69F2" w:rsidRPr="00CA286D" w:rsidRDefault="002B69F2" w:rsidP="009A2EB9">
      <w:pPr>
        <w:tabs>
          <w:tab w:val="left" w:pos="288"/>
          <w:tab w:val="left" w:pos="1008"/>
        </w:tabs>
        <w:outlineLvl w:val="0"/>
        <w:rPr>
          <w:sz w:val="22"/>
          <w:szCs w:val="22"/>
          <w:lang w:val="es-US"/>
        </w:rPr>
      </w:pPr>
    </w:p>
    <w:p w14:paraId="1872863B" w14:textId="77777777" w:rsidR="00137995" w:rsidRPr="00CA286D" w:rsidRDefault="00137995" w:rsidP="009A2EB9">
      <w:pPr>
        <w:tabs>
          <w:tab w:val="left" w:pos="288"/>
          <w:tab w:val="left" w:pos="1008"/>
        </w:tabs>
        <w:outlineLvl w:val="0"/>
        <w:rPr>
          <w:sz w:val="22"/>
          <w:szCs w:val="22"/>
          <w:lang w:val="es-US"/>
        </w:rPr>
      </w:pPr>
    </w:p>
    <w:p w14:paraId="7C9435D5" w14:textId="75A7C13B" w:rsidR="00B50E95" w:rsidRPr="00024CAD" w:rsidRDefault="002B69F2" w:rsidP="00137995">
      <w:pPr>
        <w:tabs>
          <w:tab w:val="left" w:pos="288"/>
          <w:tab w:val="left" w:pos="1008"/>
        </w:tabs>
        <w:jc w:val="center"/>
        <w:outlineLvl w:val="0"/>
        <w:rPr>
          <w:sz w:val="22"/>
          <w:szCs w:val="22"/>
          <w:lang w:val="es-ES"/>
        </w:rPr>
      </w:pPr>
      <w:r w:rsidRPr="00024CAD">
        <w:rPr>
          <w:sz w:val="22"/>
          <w:szCs w:val="22"/>
          <w:lang w:val="es-ES"/>
        </w:rPr>
        <w:t>LIST OF PARTICIPANTS – LISTA</w:t>
      </w:r>
      <w:r w:rsidR="001A2184" w:rsidRPr="00024CAD">
        <w:rPr>
          <w:sz w:val="22"/>
          <w:szCs w:val="22"/>
          <w:lang w:val="es-ES"/>
        </w:rPr>
        <w:t xml:space="preserve"> </w:t>
      </w:r>
      <w:r w:rsidRPr="00024CAD">
        <w:rPr>
          <w:sz w:val="22"/>
          <w:szCs w:val="22"/>
          <w:lang w:val="es-ES"/>
        </w:rPr>
        <w:t>DE PARTICIPANTES</w:t>
      </w:r>
    </w:p>
    <w:p w14:paraId="5CE2399E" w14:textId="77777777" w:rsidR="00B50E95" w:rsidRPr="00024CAD" w:rsidRDefault="00B50E95" w:rsidP="00137995">
      <w:pPr>
        <w:tabs>
          <w:tab w:val="left" w:pos="288"/>
          <w:tab w:val="left" w:pos="1008"/>
        </w:tabs>
        <w:jc w:val="center"/>
        <w:outlineLvl w:val="0"/>
        <w:rPr>
          <w:sz w:val="22"/>
          <w:szCs w:val="22"/>
          <w:lang w:val="es-ES"/>
        </w:rPr>
      </w:pPr>
    </w:p>
    <w:p w14:paraId="5E5D67B5" w14:textId="77777777" w:rsidR="002B69F2" w:rsidRPr="00024CAD" w:rsidRDefault="002B69F2" w:rsidP="009A2EB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left"/>
        <w:outlineLvl w:val="0"/>
        <w:rPr>
          <w:szCs w:val="22"/>
          <w:lang w:val="es-ES"/>
        </w:rPr>
      </w:pPr>
    </w:p>
    <w:p w14:paraId="40606FAF" w14:textId="77777777" w:rsidR="00DD0427" w:rsidRPr="00024CAD" w:rsidRDefault="00DD0427" w:rsidP="009A2EB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left"/>
        <w:outlineLvl w:val="0"/>
        <w:rPr>
          <w:szCs w:val="22"/>
          <w:lang w:val="es-ES"/>
        </w:rPr>
        <w:sectPr w:rsidR="00DD0427" w:rsidRPr="00024CAD" w:rsidSect="00D759E3">
          <w:headerReference w:type="default" r:id="rId12"/>
          <w:headerReference w:type="first" r:id="rId13"/>
          <w:pgSz w:w="12240" w:h="15840" w:code="1"/>
          <w:pgMar w:top="1350" w:right="1570" w:bottom="1296" w:left="1699" w:header="1296" w:footer="720" w:gutter="0"/>
          <w:pgNumType w:fmt="numberInDash" w:start="1"/>
          <w:cols w:space="720"/>
          <w:titlePg/>
          <w:docGrid w:linePitch="360"/>
        </w:sectPr>
      </w:pPr>
    </w:p>
    <w:p w14:paraId="4EA959C0" w14:textId="77777777" w:rsidR="00375BE9" w:rsidRPr="00024CAD" w:rsidRDefault="00375BE9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outlineLvl w:val="0"/>
        <w:rPr>
          <w:b/>
          <w:szCs w:val="22"/>
          <w:lang w:val="es-ES"/>
        </w:rPr>
      </w:pPr>
      <w:r w:rsidRPr="00024CAD">
        <w:rPr>
          <w:b/>
          <w:szCs w:val="22"/>
          <w:lang w:val="es-ES"/>
        </w:rPr>
        <w:lastRenderedPageBreak/>
        <w:t>MEMBER STATES – ESTADOS MIEMBROS</w:t>
      </w:r>
    </w:p>
    <w:p w14:paraId="51E4F809" w14:textId="77777777" w:rsidR="00375BE9" w:rsidRPr="00024CAD" w:rsidRDefault="00375BE9" w:rsidP="00375BE9">
      <w:pPr>
        <w:outlineLvl w:val="0"/>
        <w:rPr>
          <w:sz w:val="22"/>
          <w:szCs w:val="22"/>
          <w:u w:val="single"/>
          <w:lang w:val="es-ES"/>
        </w:rPr>
      </w:pPr>
    </w:p>
    <w:p w14:paraId="580C5094" w14:textId="77777777" w:rsidR="00375BE9" w:rsidRPr="00024CAD" w:rsidRDefault="00375BE9" w:rsidP="00375BE9">
      <w:pPr>
        <w:outlineLvl w:val="0"/>
        <w:rPr>
          <w:b/>
          <w:bCs/>
          <w:sz w:val="22"/>
          <w:szCs w:val="22"/>
          <w:u w:val="single"/>
          <w:lang w:val="es-ES"/>
        </w:rPr>
      </w:pPr>
    </w:p>
    <w:p w14:paraId="6B7C1967" w14:textId="77777777" w:rsidR="00332018" w:rsidRPr="00024CAD" w:rsidRDefault="00332018" w:rsidP="00375BE9">
      <w:pPr>
        <w:outlineLvl w:val="0"/>
        <w:rPr>
          <w:b/>
          <w:bCs/>
          <w:sz w:val="22"/>
          <w:szCs w:val="22"/>
          <w:u w:val="single"/>
          <w:lang w:val="es-ES"/>
        </w:rPr>
      </w:pPr>
    </w:p>
    <w:p w14:paraId="12E763E1" w14:textId="77777777" w:rsidR="00332018" w:rsidRPr="00024CAD" w:rsidRDefault="00332018" w:rsidP="00375BE9">
      <w:pPr>
        <w:outlineLvl w:val="0"/>
        <w:rPr>
          <w:b/>
          <w:bCs/>
          <w:sz w:val="22"/>
          <w:szCs w:val="22"/>
          <w:u w:val="single"/>
          <w:lang w:val="es-ES"/>
        </w:rPr>
      </w:pPr>
    </w:p>
    <w:p w14:paraId="312BAE17" w14:textId="77777777" w:rsidR="00375BE9" w:rsidRPr="00CA286D" w:rsidRDefault="00375BE9" w:rsidP="00375BE9">
      <w:pPr>
        <w:contextualSpacing/>
        <w:jc w:val="center"/>
        <w:outlineLvl w:val="0"/>
        <w:rPr>
          <w:b/>
          <w:sz w:val="22"/>
          <w:szCs w:val="22"/>
          <w:lang w:val="es-US"/>
        </w:rPr>
      </w:pPr>
      <w:bookmarkStart w:id="0" w:name="OLE_LINK3"/>
      <w:bookmarkStart w:id="1" w:name="OLE_LINK4"/>
      <w:r w:rsidRPr="00CA286D">
        <w:rPr>
          <w:b/>
          <w:sz w:val="22"/>
          <w:szCs w:val="22"/>
          <w:lang w:val="es-US"/>
        </w:rPr>
        <w:t>ARGENTINA</w:t>
      </w:r>
    </w:p>
    <w:bookmarkEnd w:id="0"/>
    <w:bookmarkEnd w:id="1"/>
    <w:p w14:paraId="73C2705C" w14:textId="77777777" w:rsidR="00375BE9" w:rsidRPr="00CA286D" w:rsidRDefault="00375BE9" w:rsidP="00375BE9">
      <w:pPr>
        <w:contextualSpacing/>
        <w:jc w:val="center"/>
        <w:outlineLvl w:val="0"/>
        <w:rPr>
          <w:sz w:val="22"/>
          <w:szCs w:val="22"/>
          <w:lang w:val="es-US"/>
        </w:rPr>
      </w:pPr>
    </w:p>
    <w:p w14:paraId="055D689F" w14:textId="77777777" w:rsidR="00AD5886" w:rsidRPr="00CA286D" w:rsidRDefault="00AD5886" w:rsidP="00AD5886">
      <w:pPr>
        <w:contextualSpacing/>
        <w:outlineLvl w:val="0"/>
        <w:rPr>
          <w:sz w:val="22"/>
          <w:szCs w:val="22"/>
          <w:u w:val="single"/>
          <w:lang w:val="es-US"/>
        </w:rPr>
      </w:pPr>
      <w:r w:rsidRPr="00CA286D">
        <w:rPr>
          <w:sz w:val="22"/>
          <w:szCs w:val="22"/>
          <w:u w:val="single"/>
          <w:lang w:val="es-US"/>
        </w:rPr>
        <w:t xml:space="preserve">Jefe de </w:t>
      </w:r>
      <w:r w:rsidR="000E137D" w:rsidRPr="00CA286D">
        <w:rPr>
          <w:sz w:val="22"/>
          <w:szCs w:val="22"/>
          <w:u w:val="single"/>
          <w:lang w:val="es-US"/>
        </w:rPr>
        <w:t>D</w:t>
      </w:r>
      <w:r w:rsidRPr="00CA286D">
        <w:rPr>
          <w:sz w:val="22"/>
          <w:szCs w:val="22"/>
          <w:u w:val="single"/>
          <w:lang w:val="es-US"/>
        </w:rPr>
        <w:t xml:space="preserve">elegación </w:t>
      </w:r>
    </w:p>
    <w:p w14:paraId="6B833E27" w14:textId="77777777" w:rsidR="00191610" w:rsidRPr="00CA286D" w:rsidRDefault="00191610" w:rsidP="00AD5886">
      <w:pPr>
        <w:contextualSpacing/>
        <w:outlineLvl w:val="0"/>
        <w:rPr>
          <w:sz w:val="22"/>
          <w:szCs w:val="22"/>
          <w:lang w:val="es-US"/>
        </w:rPr>
      </w:pPr>
    </w:p>
    <w:p w14:paraId="24F44652" w14:textId="77777777" w:rsidR="005963AB" w:rsidRPr="00CA286D" w:rsidRDefault="005963AB" w:rsidP="00F67F8D">
      <w:pPr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ab/>
      </w:r>
      <w:r w:rsidR="00F67F8D">
        <w:t>Santiago Cafiero</w:t>
      </w:r>
    </w:p>
    <w:p w14:paraId="4A3A7DD9" w14:textId="77777777" w:rsidR="005963AB" w:rsidRPr="00CA286D" w:rsidRDefault="00F67F8D" w:rsidP="00F67F8D">
      <w:pPr>
        <w:ind w:firstLine="720"/>
        <w:contextualSpacing/>
        <w:outlineLvl w:val="0"/>
        <w:rPr>
          <w:sz w:val="22"/>
          <w:szCs w:val="22"/>
          <w:lang w:val="es-US"/>
        </w:rPr>
      </w:pPr>
      <w:r>
        <w:t>Ministro de Relaciones Exteriores, Comercio Internacional y Culto</w:t>
      </w:r>
    </w:p>
    <w:p w14:paraId="40FAC14D" w14:textId="5566B1B3" w:rsidR="00F67F8D" w:rsidRDefault="00F67F8D" w:rsidP="00AD5886">
      <w:pPr>
        <w:contextualSpacing/>
        <w:outlineLvl w:val="0"/>
        <w:rPr>
          <w:sz w:val="22"/>
          <w:szCs w:val="22"/>
          <w:u w:val="single"/>
          <w:lang w:val="es-US"/>
        </w:rPr>
      </w:pPr>
    </w:p>
    <w:p w14:paraId="5FBC10A5" w14:textId="77777777" w:rsidR="00B7799A" w:rsidRPr="00024CAD" w:rsidRDefault="00B7799A" w:rsidP="00AD5886">
      <w:pPr>
        <w:contextualSpacing/>
        <w:outlineLvl w:val="0"/>
        <w:rPr>
          <w:sz w:val="22"/>
          <w:szCs w:val="22"/>
          <w:u w:val="single"/>
          <w:lang w:val="es-US"/>
        </w:rPr>
      </w:pPr>
    </w:p>
    <w:p w14:paraId="6ED68E25" w14:textId="77777777" w:rsidR="00AD5886" w:rsidRPr="00024CAD" w:rsidRDefault="00AD5886" w:rsidP="00AD5886">
      <w:pPr>
        <w:contextualSpacing/>
        <w:outlineLvl w:val="0"/>
        <w:rPr>
          <w:sz w:val="22"/>
          <w:szCs w:val="22"/>
          <w:u w:val="single"/>
          <w:lang w:val="es-US"/>
        </w:rPr>
      </w:pPr>
      <w:r w:rsidRPr="00024CAD">
        <w:rPr>
          <w:sz w:val="22"/>
          <w:szCs w:val="22"/>
          <w:u w:val="single"/>
          <w:lang w:val="es-US"/>
        </w:rPr>
        <w:t>Representantes</w:t>
      </w:r>
    </w:p>
    <w:p w14:paraId="38182637" w14:textId="77777777" w:rsidR="00F67F8D" w:rsidRPr="00024CAD" w:rsidRDefault="00F67F8D" w:rsidP="00AD5886">
      <w:pPr>
        <w:contextualSpacing/>
        <w:outlineLvl w:val="0"/>
        <w:rPr>
          <w:sz w:val="22"/>
          <w:szCs w:val="22"/>
          <w:u w:val="single"/>
          <w:lang w:val="es-US"/>
        </w:rPr>
      </w:pPr>
    </w:p>
    <w:p w14:paraId="117EE0BA" w14:textId="77777777" w:rsidR="00F67F8D" w:rsidRPr="00024CAD" w:rsidRDefault="005963AB" w:rsidP="00F67F8D">
      <w:pPr>
        <w:contextualSpacing/>
        <w:outlineLvl w:val="0"/>
        <w:rPr>
          <w:sz w:val="22"/>
          <w:szCs w:val="22"/>
          <w:lang w:val="es-US"/>
        </w:rPr>
      </w:pPr>
      <w:r w:rsidRPr="00024CAD">
        <w:rPr>
          <w:sz w:val="22"/>
          <w:szCs w:val="22"/>
          <w:lang w:val="es-US"/>
        </w:rPr>
        <w:tab/>
      </w:r>
      <w:r w:rsidR="00F67F8D" w:rsidRPr="00024CAD">
        <w:rPr>
          <w:sz w:val="22"/>
          <w:szCs w:val="22"/>
          <w:lang w:val="es-US"/>
        </w:rPr>
        <w:t>Tamara Brandan</w:t>
      </w:r>
    </w:p>
    <w:p w14:paraId="4B8003C1" w14:textId="77777777" w:rsidR="00F67F8D" w:rsidRPr="00CA286D" w:rsidRDefault="00F67F8D" w:rsidP="00F67F8D">
      <w:pPr>
        <w:contextualSpacing/>
        <w:outlineLvl w:val="0"/>
        <w:rPr>
          <w:sz w:val="22"/>
          <w:szCs w:val="22"/>
          <w:lang w:val="es-US"/>
        </w:rPr>
      </w:pPr>
      <w:r w:rsidRPr="00024CAD">
        <w:rPr>
          <w:sz w:val="22"/>
          <w:szCs w:val="22"/>
          <w:lang w:val="es-US"/>
        </w:rPr>
        <w:tab/>
      </w:r>
      <w:r w:rsidRPr="00CA286D">
        <w:rPr>
          <w:sz w:val="22"/>
          <w:szCs w:val="22"/>
          <w:lang w:val="es-US"/>
        </w:rPr>
        <w:t>Ministerio de Justicia de la Nación</w:t>
      </w:r>
    </w:p>
    <w:p w14:paraId="091CE832" w14:textId="77777777" w:rsidR="00191610" w:rsidRPr="00024CAD" w:rsidRDefault="00191610" w:rsidP="005963AB">
      <w:pPr>
        <w:ind w:left="720"/>
        <w:contextualSpacing/>
        <w:outlineLvl w:val="0"/>
        <w:rPr>
          <w:sz w:val="22"/>
          <w:szCs w:val="22"/>
          <w:lang w:val="es-US"/>
        </w:rPr>
      </w:pPr>
    </w:p>
    <w:p w14:paraId="35047AEA" w14:textId="77777777" w:rsidR="005963AB" w:rsidRPr="00CA286D" w:rsidRDefault="005963AB" w:rsidP="005963AB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Nadia Rivas</w:t>
      </w:r>
    </w:p>
    <w:p w14:paraId="07EC380E" w14:textId="77777777" w:rsidR="005963AB" w:rsidRPr="00CA286D" w:rsidRDefault="005963AB" w:rsidP="005963AB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Ministerio de Justicia de la Nación</w:t>
      </w:r>
    </w:p>
    <w:p w14:paraId="0C2F2AC9" w14:textId="77777777" w:rsidR="005963AB" w:rsidRPr="00024CAD" w:rsidRDefault="005963AB" w:rsidP="005963AB">
      <w:pPr>
        <w:ind w:left="720"/>
        <w:contextualSpacing/>
        <w:outlineLvl w:val="0"/>
        <w:rPr>
          <w:sz w:val="22"/>
          <w:szCs w:val="22"/>
          <w:lang w:val="es-US"/>
        </w:rPr>
      </w:pPr>
    </w:p>
    <w:p w14:paraId="08890F41" w14:textId="77777777" w:rsidR="005963AB" w:rsidRPr="00024CAD" w:rsidRDefault="005963AB" w:rsidP="005963AB">
      <w:pPr>
        <w:contextualSpacing/>
        <w:outlineLvl w:val="0"/>
        <w:rPr>
          <w:sz w:val="22"/>
          <w:szCs w:val="22"/>
          <w:lang w:val="es-US"/>
        </w:rPr>
      </w:pPr>
      <w:r w:rsidRPr="00024CAD">
        <w:rPr>
          <w:sz w:val="22"/>
          <w:szCs w:val="22"/>
          <w:lang w:val="es-US"/>
        </w:rPr>
        <w:tab/>
        <w:t>Leonardo Martinez</w:t>
      </w:r>
    </w:p>
    <w:p w14:paraId="0D1AE6DD" w14:textId="77777777" w:rsidR="005963AB" w:rsidRPr="00CA286D" w:rsidRDefault="005963AB" w:rsidP="005963AB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Ministerio de Justicia de la Nación</w:t>
      </w:r>
    </w:p>
    <w:p w14:paraId="5C17733E" w14:textId="77777777" w:rsidR="005963AB" w:rsidRPr="00CA286D" w:rsidRDefault="005963AB" w:rsidP="005963AB">
      <w:pPr>
        <w:contextualSpacing/>
        <w:outlineLvl w:val="0"/>
        <w:rPr>
          <w:sz w:val="22"/>
          <w:szCs w:val="22"/>
          <w:lang w:val="es-US"/>
        </w:rPr>
      </w:pPr>
    </w:p>
    <w:p w14:paraId="0AACEBE4" w14:textId="77777777" w:rsidR="005963AB" w:rsidRPr="00024CAD" w:rsidRDefault="005963AB" w:rsidP="005963AB">
      <w:pPr>
        <w:ind w:left="720"/>
        <w:contextualSpacing/>
        <w:outlineLvl w:val="0"/>
        <w:rPr>
          <w:sz w:val="22"/>
          <w:szCs w:val="22"/>
          <w:lang w:val="es-US"/>
        </w:rPr>
      </w:pPr>
      <w:r w:rsidRPr="00024CAD">
        <w:rPr>
          <w:sz w:val="22"/>
          <w:szCs w:val="22"/>
          <w:lang w:val="es-US"/>
        </w:rPr>
        <w:t>Nicolas Vidal</w:t>
      </w:r>
    </w:p>
    <w:p w14:paraId="26E23F8E" w14:textId="77777777" w:rsidR="005963AB" w:rsidRPr="00CA286D" w:rsidRDefault="005963AB" w:rsidP="005963AB">
      <w:pPr>
        <w:ind w:left="720"/>
        <w:contextualSpacing/>
        <w:outlineLvl w:val="0"/>
        <w:rPr>
          <w:sz w:val="22"/>
          <w:szCs w:val="22"/>
          <w:shd w:val="clear" w:color="auto" w:fill="FFFFFF"/>
        </w:rPr>
      </w:pPr>
      <w:r w:rsidRPr="00CA286D">
        <w:rPr>
          <w:sz w:val="22"/>
          <w:szCs w:val="22"/>
          <w:shd w:val="clear" w:color="auto" w:fill="FFFFFF"/>
        </w:rPr>
        <w:t>Director de Seguridad Humana, Innovación y Asuntos Tecnológicos Internacionales</w:t>
      </w:r>
    </w:p>
    <w:p w14:paraId="50ACE721" w14:textId="77777777" w:rsidR="005963AB" w:rsidRPr="00CA286D" w:rsidRDefault="005963AB" w:rsidP="005963AB">
      <w:pPr>
        <w:ind w:left="720"/>
        <w:contextualSpacing/>
        <w:outlineLvl w:val="0"/>
        <w:rPr>
          <w:sz w:val="22"/>
          <w:szCs w:val="22"/>
          <w:shd w:val="clear" w:color="auto" w:fill="FFFFFF"/>
        </w:rPr>
      </w:pPr>
      <w:r w:rsidRPr="00CA286D">
        <w:rPr>
          <w:sz w:val="22"/>
          <w:szCs w:val="22"/>
          <w:shd w:val="clear" w:color="auto" w:fill="FFFFFF"/>
        </w:rPr>
        <w:t>Ministerio de Relaciones Exteriores, Comercio Internacional y Culto</w:t>
      </w:r>
    </w:p>
    <w:p w14:paraId="142BADD7" w14:textId="77777777" w:rsidR="005963AB" w:rsidRPr="00CA286D" w:rsidRDefault="005963AB" w:rsidP="003C7218">
      <w:pPr>
        <w:ind w:left="720"/>
        <w:contextualSpacing/>
        <w:outlineLvl w:val="0"/>
        <w:rPr>
          <w:sz w:val="22"/>
          <w:szCs w:val="22"/>
          <w:lang w:val="es-US"/>
        </w:rPr>
      </w:pPr>
    </w:p>
    <w:p w14:paraId="6AB8C434" w14:textId="77777777" w:rsidR="000E137D" w:rsidRPr="00CA286D" w:rsidRDefault="000E137D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Fernando Rolandelli</w:t>
      </w:r>
    </w:p>
    <w:p w14:paraId="4D4BFA72" w14:textId="77777777" w:rsidR="000E137D" w:rsidRPr="00CA286D" w:rsidRDefault="000E137D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Ministro, Coordinador Terrorismo</w:t>
      </w:r>
    </w:p>
    <w:p w14:paraId="76D3D568" w14:textId="77777777" w:rsidR="000E137D" w:rsidRPr="00CA286D" w:rsidRDefault="000E137D" w:rsidP="003C7218">
      <w:pPr>
        <w:ind w:left="720"/>
        <w:contextualSpacing/>
        <w:outlineLvl w:val="0"/>
        <w:rPr>
          <w:sz w:val="22"/>
          <w:szCs w:val="22"/>
          <w:shd w:val="clear" w:color="auto" w:fill="FFFFFF"/>
        </w:rPr>
      </w:pPr>
      <w:r w:rsidRPr="00CA286D">
        <w:rPr>
          <w:sz w:val="22"/>
          <w:szCs w:val="22"/>
          <w:shd w:val="clear" w:color="auto" w:fill="FFFFFF"/>
        </w:rPr>
        <w:t>Ministerio de Relaciones Exteriores, Comercio Internacional y Culto</w:t>
      </w:r>
    </w:p>
    <w:p w14:paraId="37AEE97F" w14:textId="77777777" w:rsidR="000E137D" w:rsidRPr="00CA286D" w:rsidRDefault="000E137D" w:rsidP="003C7218">
      <w:pPr>
        <w:ind w:left="720"/>
        <w:contextualSpacing/>
        <w:outlineLvl w:val="0"/>
        <w:rPr>
          <w:sz w:val="22"/>
          <w:szCs w:val="22"/>
          <w:lang w:val="es-US"/>
        </w:rPr>
      </w:pPr>
    </w:p>
    <w:p w14:paraId="4C408A92" w14:textId="77777777" w:rsidR="000E137D" w:rsidRPr="00CA286D" w:rsidRDefault="000E137D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Daniela Rodríguez Etchegaray</w:t>
      </w:r>
    </w:p>
    <w:p w14:paraId="6310F048" w14:textId="77777777" w:rsidR="000E137D" w:rsidRPr="00CA286D" w:rsidRDefault="000E137D" w:rsidP="003C7218">
      <w:pPr>
        <w:ind w:left="720"/>
        <w:contextualSpacing/>
        <w:outlineLvl w:val="0"/>
        <w:rPr>
          <w:sz w:val="22"/>
          <w:szCs w:val="22"/>
          <w:shd w:val="clear" w:color="auto" w:fill="FFFFFF"/>
        </w:rPr>
      </w:pPr>
      <w:r w:rsidRPr="00CA286D">
        <w:rPr>
          <w:sz w:val="22"/>
          <w:szCs w:val="22"/>
          <w:shd w:val="clear" w:color="auto" w:fill="FFFFFF"/>
        </w:rPr>
        <w:t>Ministerio de Relaciones Exteriores, Comercio Internacional y Culto</w:t>
      </w:r>
    </w:p>
    <w:p w14:paraId="1BDEF3EB" w14:textId="77777777" w:rsidR="000E137D" w:rsidRPr="00CA286D" w:rsidRDefault="000E137D" w:rsidP="003C7218">
      <w:pPr>
        <w:ind w:left="720"/>
        <w:contextualSpacing/>
        <w:outlineLvl w:val="0"/>
        <w:rPr>
          <w:sz w:val="22"/>
          <w:szCs w:val="22"/>
          <w:lang w:val="es-US"/>
        </w:rPr>
      </w:pPr>
    </w:p>
    <w:p w14:paraId="53403837" w14:textId="77777777" w:rsidR="000E137D" w:rsidRPr="00CA286D" w:rsidRDefault="000E137D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 xml:space="preserve">Emilio Alejandro </w:t>
      </w:r>
      <w:proofErr w:type="spellStart"/>
      <w:r w:rsidRPr="00CA286D">
        <w:rPr>
          <w:sz w:val="22"/>
          <w:szCs w:val="22"/>
          <w:lang w:val="es-US"/>
        </w:rPr>
        <w:t>Rufail</w:t>
      </w:r>
      <w:proofErr w:type="spellEnd"/>
    </w:p>
    <w:p w14:paraId="61B97882" w14:textId="77777777" w:rsidR="000E137D" w:rsidRPr="00CA286D" w:rsidRDefault="000E137D" w:rsidP="003C7218">
      <w:pPr>
        <w:ind w:left="720"/>
        <w:contextualSpacing/>
        <w:outlineLvl w:val="0"/>
        <w:rPr>
          <w:sz w:val="22"/>
          <w:szCs w:val="22"/>
          <w:shd w:val="clear" w:color="auto" w:fill="FFFFFF"/>
        </w:rPr>
      </w:pPr>
      <w:r w:rsidRPr="00CA286D">
        <w:rPr>
          <w:sz w:val="22"/>
          <w:szCs w:val="22"/>
          <w:shd w:val="clear" w:color="auto" w:fill="FFFFFF"/>
        </w:rPr>
        <w:t>Ministerio de Relaciones Exteriores, Comercio Internacional y Culto</w:t>
      </w:r>
    </w:p>
    <w:p w14:paraId="23510DF6" w14:textId="77777777" w:rsidR="000E137D" w:rsidRPr="00CA286D" w:rsidRDefault="000E137D" w:rsidP="003C7218">
      <w:pPr>
        <w:ind w:left="720"/>
        <w:contextualSpacing/>
        <w:outlineLvl w:val="0"/>
        <w:rPr>
          <w:sz w:val="22"/>
          <w:szCs w:val="22"/>
          <w:lang w:val="es-US"/>
        </w:rPr>
      </w:pPr>
    </w:p>
    <w:p w14:paraId="77915E12" w14:textId="77777777" w:rsidR="000E137D" w:rsidRPr="00CA286D" w:rsidRDefault="000E137D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Natalia Cairo</w:t>
      </w:r>
    </w:p>
    <w:p w14:paraId="1ED2D23A" w14:textId="77777777" w:rsidR="000E137D" w:rsidRPr="00CA286D" w:rsidRDefault="000E137D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 xml:space="preserve">Ministerio de Seguridad de la Nación </w:t>
      </w:r>
    </w:p>
    <w:p w14:paraId="18D7ADF3" w14:textId="77777777" w:rsidR="000E137D" w:rsidRPr="00CA286D" w:rsidRDefault="000E137D" w:rsidP="003C7218">
      <w:pPr>
        <w:ind w:left="720"/>
        <w:contextualSpacing/>
        <w:outlineLvl w:val="0"/>
        <w:rPr>
          <w:sz w:val="22"/>
          <w:szCs w:val="22"/>
          <w:lang w:val="es-US"/>
        </w:rPr>
      </w:pPr>
    </w:p>
    <w:p w14:paraId="25390391" w14:textId="77777777" w:rsidR="00191610" w:rsidRPr="00CA286D" w:rsidRDefault="00191610" w:rsidP="00EF1145">
      <w:pPr>
        <w:contextualSpacing/>
        <w:outlineLvl w:val="0"/>
        <w:rPr>
          <w:sz w:val="22"/>
          <w:szCs w:val="22"/>
          <w:lang w:val="es-ES"/>
        </w:rPr>
      </w:pPr>
    </w:p>
    <w:p w14:paraId="174AA5AC" w14:textId="77777777" w:rsidR="0006367D" w:rsidRPr="00024CAD" w:rsidRDefault="0006367D" w:rsidP="00375BE9">
      <w:pPr>
        <w:contextualSpacing/>
        <w:jc w:val="center"/>
        <w:outlineLvl w:val="0"/>
        <w:rPr>
          <w:sz w:val="22"/>
          <w:szCs w:val="22"/>
          <w:lang w:val="es-US"/>
        </w:rPr>
      </w:pPr>
    </w:p>
    <w:p w14:paraId="25C282B7" w14:textId="77777777" w:rsidR="00332018" w:rsidRPr="00024CAD" w:rsidRDefault="00332018" w:rsidP="00375BE9">
      <w:pPr>
        <w:contextualSpacing/>
        <w:jc w:val="center"/>
        <w:outlineLvl w:val="0"/>
        <w:rPr>
          <w:sz w:val="22"/>
          <w:szCs w:val="22"/>
          <w:lang w:val="es-US"/>
        </w:rPr>
      </w:pPr>
    </w:p>
    <w:p w14:paraId="7E2460F0" w14:textId="77777777" w:rsidR="00B7799A" w:rsidRPr="00D01825" w:rsidRDefault="00B7799A">
      <w:pPr>
        <w:rPr>
          <w:b/>
          <w:sz w:val="22"/>
          <w:szCs w:val="22"/>
          <w:lang w:val="es-US"/>
        </w:rPr>
      </w:pPr>
      <w:r w:rsidRPr="00D01825">
        <w:rPr>
          <w:b/>
          <w:sz w:val="22"/>
          <w:szCs w:val="22"/>
          <w:lang w:val="es-US"/>
        </w:rPr>
        <w:br w:type="page"/>
      </w:r>
    </w:p>
    <w:p w14:paraId="321D680B" w14:textId="4CD76401" w:rsidR="00375BE9" w:rsidRPr="00CA286D" w:rsidRDefault="00A17EE5" w:rsidP="00375BE9">
      <w:pPr>
        <w:contextualSpacing/>
        <w:jc w:val="center"/>
        <w:outlineLvl w:val="0"/>
        <w:rPr>
          <w:b/>
          <w:sz w:val="22"/>
          <w:szCs w:val="22"/>
          <w:lang w:val="en-US"/>
        </w:rPr>
      </w:pPr>
      <w:r w:rsidRPr="00CA286D">
        <w:rPr>
          <w:b/>
          <w:sz w:val="22"/>
          <w:szCs w:val="22"/>
          <w:lang w:val="en-US"/>
        </w:rPr>
        <w:lastRenderedPageBreak/>
        <w:t>BELIZE</w:t>
      </w:r>
    </w:p>
    <w:p w14:paraId="2D2D455D" w14:textId="7A9C7885" w:rsidR="00375BE9" w:rsidRDefault="00375BE9" w:rsidP="00375BE9">
      <w:pPr>
        <w:contextualSpacing/>
        <w:outlineLvl w:val="0"/>
        <w:rPr>
          <w:sz w:val="22"/>
          <w:szCs w:val="22"/>
          <w:lang w:val="en-US"/>
        </w:rPr>
      </w:pPr>
    </w:p>
    <w:p w14:paraId="5FC87595" w14:textId="77777777" w:rsidR="007C52E2" w:rsidRPr="00CA286D" w:rsidRDefault="007C52E2" w:rsidP="00375BE9">
      <w:pPr>
        <w:contextualSpacing/>
        <w:outlineLvl w:val="0"/>
        <w:rPr>
          <w:sz w:val="22"/>
          <w:szCs w:val="22"/>
          <w:lang w:val="en-US"/>
        </w:rPr>
      </w:pPr>
    </w:p>
    <w:p w14:paraId="3CCAD2AF" w14:textId="77777777" w:rsidR="00D97008" w:rsidRPr="00CA286D" w:rsidRDefault="00D97008" w:rsidP="00375BE9">
      <w:pPr>
        <w:contextualSpacing/>
        <w:outlineLvl w:val="0"/>
        <w:rPr>
          <w:sz w:val="22"/>
          <w:szCs w:val="22"/>
          <w:u w:val="single"/>
          <w:lang w:val="en-US"/>
        </w:rPr>
      </w:pPr>
      <w:r w:rsidRPr="00CA286D">
        <w:rPr>
          <w:sz w:val="22"/>
          <w:szCs w:val="22"/>
          <w:u w:val="single"/>
          <w:lang w:val="en-US"/>
        </w:rPr>
        <w:t>Head of Delegation</w:t>
      </w:r>
    </w:p>
    <w:p w14:paraId="4C014B81" w14:textId="77777777" w:rsidR="005C3F0A" w:rsidRPr="00CA286D" w:rsidRDefault="005C3F0A" w:rsidP="00375BE9">
      <w:pPr>
        <w:contextualSpacing/>
        <w:outlineLvl w:val="0"/>
        <w:rPr>
          <w:sz w:val="22"/>
          <w:szCs w:val="22"/>
          <w:lang w:val="en-US"/>
        </w:rPr>
      </w:pPr>
    </w:p>
    <w:p w14:paraId="68BA7C16" w14:textId="77777777" w:rsidR="00A17EE5" w:rsidRPr="00CA286D" w:rsidRDefault="00A17EE5" w:rsidP="003C7218">
      <w:pPr>
        <w:ind w:left="720"/>
        <w:contextualSpacing/>
        <w:outlineLvl w:val="0"/>
        <w:rPr>
          <w:sz w:val="22"/>
          <w:szCs w:val="22"/>
          <w:lang w:val="en-US"/>
        </w:rPr>
      </w:pPr>
      <w:r w:rsidRPr="00CA286D">
        <w:rPr>
          <w:sz w:val="22"/>
          <w:szCs w:val="22"/>
          <w:lang w:val="en-US"/>
        </w:rPr>
        <w:t>Kevin L. Arthur</w:t>
      </w:r>
    </w:p>
    <w:p w14:paraId="55374B3B" w14:textId="77777777" w:rsidR="00A17EE5" w:rsidRPr="00CA286D" w:rsidRDefault="00A17EE5" w:rsidP="003C7218">
      <w:pPr>
        <w:ind w:left="720"/>
        <w:contextualSpacing/>
        <w:outlineLvl w:val="0"/>
        <w:rPr>
          <w:sz w:val="22"/>
          <w:szCs w:val="22"/>
          <w:lang w:val="en-US"/>
        </w:rPr>
      </w:pPr>
      <w:r w:rsidRPr="00CA286D">
        <w:rPr>
          <w:sz w:val="22"/>
          <w:szCs w:val="22"/>
          <w:lang w:val="en-US"/>
        </w:rPr>
        <w:t>Chief Executive Officer</w:t>
      </w:r>
    </w:p>
    <w:p w14:paraId="454DFE36" w14:textId="77777777" w:rsidR="00A17EE5" w:rsidRPr="00CA286D" w:rsidRDefault="00A17EE5" w:rsidP="003C7218">
      <w:pPr>
        <w:ind w:left="720"/>
        <w:contextualSpacing/>
        <w:outlineLvl w:val="0"/>
        <w:rPr>
          <w:sz w:val="22"/>
          <w:szCs w:val="22"/>
          <w:lang w:val="en-US"/>
        </w:rPr>
      </w:pPr>
      <w:r w:rsidRPr="00CA286D">
        <w:rPr>
          <w:sz w:val="22"/>
          <w:szCs w:val="22"/>
          <w:lang w:val="en-US"/>
        </w:rPr>
        <w:t>Ministry of Home Affairs and New Growth Industries</w:t>
      </w:r>
    </w:p>
    <w:p w14:paraId="5C1E270C" w14:textId="77777777" w:rsidR="00A17EE5" w:rsidRPr="00CA286D" w:rsidRDefault="00A17EE5" w:rsidP="00375BE9">
      <w:pPr>
        <w:contextualSpacing/>
        <w:outlineLvl w:val="0"/>
        <w:rPr>
          <w:sz w:val="22"/>
          <w:szCs w:val="22"/>
          <w:lang w:val="en-US"/>
        </w:rPr>
      </w:pPr>
    </w:p>
    <w:p w14:paraId="4B8DE2AE" w14:textId="77777777" w:rsidR="00130D17" w:rsidRPr="00024CAD" w:rsidRDefault="00130D17" w:rsidP="00D97008">
      <w:pPr>
        <w:contextualSpacing/>
        <w:outlineLvl w:val="0"/>
        <w:rPr>
          <w:sz w:val="22"/>
          <w:szCs w:val="22"/>
          <w:u w:val="single"/>
          <w:lang w:val="en-US"/>
        </w:rPr>
      </w:pPr>
    </w:p>
    <w:p w14:paraId="1D3E1C7B" w14:textId="77777777" w:rsidR="00D97008" w:rsidRPr="00024CAD" w:rsidRDefault="00D97008" w:rsidP="00D97008">
      <w:pPr>
        <w:contextualSpacing/>
        <w:outlineLvl w:val="0"/>
        <w:rPr>
          <w:sz w:val="22"/>
          <w:szCs w:val="22"/>
          <w:u w:val="single"/>
          <w:lang w:val="en-US"/>
        </w:rPr>
      </w:pPr>
      <w:r w:rsidRPr="00024CAD">
        <w:rPr>
          <w:sz w:val="22"/>
          <w:szCs w:val="22"/>
          <w:u w:val="single"/>
          <w:lang w:val="en-US"/>
        </w:rPr>
        <w:t>Representa</w:t>
      </w:r>
      <w:r w:rsidR="00AD5886" w:rsidRPr="00024CAD">
        <w:rPr>
          <w:sz w:val="22"/>
          <w:szCs w:val="22"/>
          <w:u w:val="single"/>
          <w:lang w:val="en-US"/>
        </w:rPr>
        <w:t>tives</w:t>
      </w:r>
    </w:p>
    <w:p w14:paraId="72D76A68" w14:textId="77777777" w:rsidR="006E3BA5" w:rsidRPr="00024CAD" w:rsidRDefault="006E3BA5" w:rsidP="00F93E28">
      <w:pPr>
        <w:contextualSpacing/>
        <w:rPr>
          <w:sz w:val="22"/>
          <w:szCs w:val="22"/>
          <w:lang w:val="en-US"/>
        </w:rPr>
      </w:pPr>
    </w:p>
    <w:p w14:paraId="4D19FBCF" w14:textId="77777777" w:rsidR="00EF3239" w:rsidRPr="00024CAD" w:rsidRDefault="00A17EE5" w:rsidP="003C7218">
      <w:pPr>
        <w:ind w:left="720"/>
        <w:contextualSpacing/>
        <w:outlineLvl w:val="0"/>
        <w:rPr>
          <w:sz w:val="22"/>
          <w:szCs w:val="22"/>
          <w:lang w:val="en-US"/>
        </w:rPr>
      </w:pPr>
      <w:r w:rsidRPr="00024CAD">
        <w:rPr>
          <w:sz w:val="22"/>
          <w:szCs w:val="22"/>
          <w:lang w:val="en-US"/>
        </w:rPr>
        <w:t>Bart Jones</w:t>
      </w:r>
    </w:p>
    <w:p w14:paraId="78DE20EB" w14:textId="77777777" w:rsidR="00A17EE5" w:rsidRPr="00CA286D" w:rsidRDefault="00A17EE5" w:rsidP="003C7218">
      <w:pPr>
        <w:ind w:left="720"/>
        <w:contextualSpacing/>
        <w:outlineLvl w:val="0"/>
        <w:rPr>
          <w:sz w:val="22"/>
          <w:szCs w:val="22"/>
          <w:lang w:val="en-US"/>
        </w:rPr>
      </w:pPr>
      <w:r w:rsidRPr="00CA286D">
        <w:rPr>
          <w:sz w:val="22"/>
          <w:szCs w:val="22"/>
          <w:lang w:val="en-US"/>
        </w:rPr>
        <w:t>Deputy Commissioner of Police, Legal Advisor</w:t>
      </w:r>
    </w:p>
    <w:p w14:paraId="7CA1C6B6" w14:textId="77777777" w:rsidR="00A17EE5" w:rsidRPr="00CA286D" w:rsidRDefault="00A17EE5" w:rsidP="003C7218">
      <w:pPr>
        <w:ind w:left="720"/>
        <w:contextualSpacing/>
        <w:outlineLvl w:val="0"/>
        <w:rPr>
          <w:sz w:val="22"/>
          <w:szCs w:val="22"/>
          <w:lang w:val="en-US"/>
        </w:rPr>
      </w:pPr>
      <w:r w:rsidRPr="00CA286D">
        <w:rPr>
          <w:sz w:val="22"/>
          <w:szCs w:val="22"/>
          <w:lang w:val="en-US"/>
        </w:rPr>
        <w:t xml:space="preserve">Belize Police Department </w:t>
      </w:r>
    </w:p>
    <w:p w14:paraId="65513152" w14:textId="77777777" w:rsidR="00A17EE5" w:rsidRPr="00CA286D" w:rsidRDefault="00A17EE5" w:rsidP="003C7218">
      <w:pPr>
        <w:ind w:left="720"/>
        <w:contextualSpacing/>
        <w:outlineLvl w:val="0"/>
        <w:rPr>
          <w:sz w:val="22"/>
          <w:szCs w:val="22"/>
          <w:lang w:val="en-US"/>
        </w:rPr>
      </w:pPr>
    </w:p>
    <w:p w14:paraId="76DE04B5" w14:textId="77777777" w:rsidR="00A17EE5" w:rsidRPr="00CA286D" w:rsidRDefault="00A17EE5" w:rsidP="003C7218">
      <w:pPr>
        <w:ind w:left="720"/>
        <w:contextualSpacing/>
        <w:outlineLvl w:val="0"/>
        <w:rPr>
          <w:sz w:val="22"/>
          <w:szCs w:val="22"/>
          <w:lang w:val="en-US"/>
        </w:rPr>
      </w:pPr>
      <w:r w:rsidRPr="00CA286D">
        <w:rPr>
          <w:sz w:val="22"/>
          <w:szCs w:val="22"/>
          <w:lang w:val="en-US"/>
        </w:rPr>
        <w:t>Dawn Mitchell</w:t>
      </w:r>
    </w:p>
    <w:p w14:paraId="3E677F80" w14:textId="77777777" w:rsidR="00A17EE5" w:rsidRPr="00CA286D" w:rsidRDefault="00A17EE5" w:rsidP="003C7218">
      <w:pPr>
        <w:ind w:left="720"/>
        <w:contextualSpacing/>
        <w:outlineLvl w:val="0"/>
        <w:rPr>
          <w:sz w:val="22"/>
          <w:szCs w:val="22"/>
          <w:lang w:val="en-US"/>
        </w:rPr>
      </w:pPr>
      <w:r w:rsidRPr="00CA286D">
        <w:rPr>
          <w:sz w:val="22"/>
          <w:szCs w:val="22"/>
          <w:lang w:val="en-US"/>
        </w:rPr>
        <w:t>Officer</w:t>
      </w:r>
    </w:p>
    <w:p w14:paraId="23933322" w14:textId="77777777" w:rsidR="00A17EE5" w:rsidRPr="00CA286D" w:rsidRDefault="00A17EE5" w:rsidP="003C7218">
      <w:pPr>
        <w:ind w:left="720"/>
        <w:contextualSpacing/>
        <w:outlineLvl w:val="0"/>
        <w:rPr>
          <w:sz w:val="22"/>
          <w:szCs w:val="22"/>
          <w:lang w:val="en-US"/>
        </w:rPr>
      </w:pPr>
      <w:r w:rsidRPr="00CA286D">
        <w:rPr>
          <w:sz w:val="22"/>
          <w:szCs w:val="22"/>
          <w:lang w:val="en-US"/>
        </w:rPr>
        <w:t>Ministry of Home Affairs and New Growth Industries</w:t>
      </w:r>
    </w:p>
    <w:p w14:paraId="611D6CD3" w14:textId="77777777" w:rsidR="00A17EE5" w:rsidRPr="00CA286D" w:rsidRDefault="00A17EE5" w:rsidP="003C7218">
      <w:pPr>
        <w:ind w:left="720"/>
        <w:contextualSpacing/>
        <w:outlineLvl w:val="0"/>
        <w:rPr>
          <w:sz w:val="22"/>
          <w:szCs w:val="22"/>
          <w:lang w:val="en-US"/>
        </w:rPr>
      </w:pPr>
    </w:p>
    <w:p w14:paraId="40E4D3D0" w14:textId="77777777" w:rsidR="00A17EE5" w:rsidRPr="00CA286D" w:rsidRDefault="00A17EE5" w:rsidP="003C7218">
      <w:pPr>
        <w:ind w:left="720"/>
        <w:contextualSpacing/>
        <w:outlineLvl w:val="0"/>
        <w:rPr>
          <w:sz w:val="22"/>
          <w:szCs w:val="22"/>
          <w:lang w:val="en-US"/>
        </w:rPr>
      </w:pPr>
      <w:r w:rsidRPr="00CA286D">
        <w:rPr>
          <w:sz w:val="22"/>
          <w:szCs w:val="22"/>
          <w:lang w:val="en-US"/>
        </w:rPr>
        <w:t xml:space="preserve">Cinnamon </w:t>
      </w:r>
      <w:proofErr w:type="spellStart"/>
      <w:r w:rsidRPr="00CA286D">
        <w:rPr>
          <w:sz w:val="22"/>
          <w:szCs w:val="22"/>
          <w:lang w:val="en-US"/>
        </w:rPr>
        <w:t>Bottaro</w:t>
      </w:r>
      <w:proofErr w:type="spellEnd"/>
    </w:p>
    <w:p w14:paraId="259EA164" w14:textId="77777777" w:rsidR="00A17EE5" w:rsidRPr="00CA286D" w:rsidRDefault="00A17EE5" w:rsidP="003C7218">
      <w:pPr>
        <w:ind w:left="720"/>
        <w:contextualSpacing/>
        <w:outlineLvl w:val="0"/>
        <w:rPr>
          <w:sz w:val="22"/>
          <w:szCs w:val="22"/>
          <w:lang w:val="en-US"/>
        </w:rPr>
      </w:pPr>
      <w:r w:rsidRPr="00CA286D">
        <w:rPr>
          <w:sz w:val="22"/>
          <w:szCs w:val="22"/>
          <w:lang w:val="en-US"/>
        </w:rPr>
        <w:t>Minister Counsellor, Alternate Representative</w:t>
      </w:r>
    </w:p>
    <w:p w14:paraId="51A2301A" w14:textId="77777777" w:rsidR="00A17EE5" w:rsidRPr="00CA286D" w:rsidRDefault="00A17EE5" w:rsidP="003C7218">
      <w:pPr>
        <w:ind w:left="720"/>
        <w:contextualSpacing/>
        <w:outlineLvl w:val="0"/>
        <w:rPr>
          <w:sz w:val="22"/>
          <w:szCs w:val="22"/>
          <w:lang w:val="en-US"/>
        </w:rPr>
      </w:pPr>
      <w:r w:rsidRPr="00CA286D">
        <w:rPr>
          <w:sz w:val="22"/>
          <w:szCs w:val="22"/>
          <w:lang w:val="en-US"/>
        </w:rPr>
        <w:t>Permanent Mission to the OAS</w:t>
      </w:r>
    </w:p>
    <w:p w14:paraId="561C26D1" w14:textId="77777777" w:rsidR="00A17EE5" w:rsidRPr="00CA286D" w:rsidRDefault="00A17EE5" w:rsidP="003E55A4">
      <w:pPr>
        <w:contextualSpacing/>
        <w:outlineLvl w:val="0"/>
        <w:rPr>
          <w:sz w:val="22"/>
          <w:szCs w:val="22"/>
          <w:lang w:val="en-US"/>
        </w:rPr>
      </w:pPr>
    </w:p>
    <w:p w14:paraId="110A03CF" w14:textId="77777777" w:rsidR="005D4B2B" w:rsidRPr="00024CAD" w:rsidRDefault="005D4B2B" w:rsidP="00375BE9">
      <w:pPr>
        <w:contextualSpacing/>
        <w:outlineLvl w:val="0"/>
        <w:rPr>
          <w:sz w:val="22"/>
          <w:szCs w:val="22"/>
          <w:lang w:val="en-US"/>
        </w:rPr>
      </w:pPr>
    </w:p>
    <w:p w14:paraId="4840D48C" w14:textId="77777777" w:rsidR="00375BE9" w:rsidRPr="00024CAD" w:rsidRDefault="00375BE9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b/>
          <w:szCs w:val="22"/>
          <w:lang w:val="en-US"/>
        </w:rPr>
      </w:pPr>
      <w:r w:rsidRPr="00024CAD">
        <w:rPr>
          <w:b/>
          <w:szCs w:val="22"/>
          <w:lang w:val="en-US"/>
        </w:rPr>
        <w:t>BRA</w:t>
      </w:r>
      <w:r w:rsidR="00493F52" w:rsidRPr="00024CAD">
        <w:rPr>
          <w:b/>
          <w:szCs w:val="22"/>
          <w:lang w:val="en-US"/>
        </w:rPr>
        <w:t>Z</w:t>
      </w:r>
      <w:r w:rsidRPr="00024CAD">
        <w:rPr>
          <w:b/>
          <w:szCs w:val="22"/>
          <w:lang w:val="en-US"/>
        </w:rPr>
        <w:t>IL</w:t>
      </w:r>
    </w:p>
    <w:p w14:paraId="7A26C91C" w14:textId="64FB2DAB" w:rsidR="00F06D1A" w:rsidRDefault="00F06D1A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  <w:lang w:val="en-US"/>
        </w:rPr>
      </w:pPr>
    </w:p>
    <w:p w14:paraId="1313D343" w14:textId="77777777" w:rsidR="007C52E2" w:rsidRPr="00024CAD" w:rsidRDefault="007C52E2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  <w:lang w:val="en-US"/>
        </w:rPr>
      </w:pPr>
    </w:p>
    <w:p w14:paraId="3CFE3799" w14:textId="77777777" w:rsidR="009A6324" w:rsidRPr="00024CAD" w:rsidRDefault="009A6324" w:rsidP="009A6324">
      <w:pPr>
        <w:contextualSpacing/>
        <w:rPr>
          <w:sz w:val="22"/>
          <w:szCs w:val="22"/>
          <w:u w:val="single"/>
          <w:lang w:val="pt-BR"/>
        </w:rPr>
      </w:pPr>
      <w:r w:rsidRPr="00024CAD">
        <w:rPr>
          <w:sz w:val="22"/>
          <w:szCs w:val="22"/>
          <w:u w:val="single"/>
          <w:lang w:val="pt-BR"/>
        </w:rPr>
        <w:t xml:space="preserve">Jefe de Delegación </w:t>
      </w:r>
    </w:p>
    <w:p w14:paraId="7FA7CF4E" w14:textId="77777777" w:rsidR="009A6324" w:rsidRPr="00024CAD" w:rsidRDefault="009A6324" w:rsidP="009A6324">
      <w:pPr>
        <w:contextualSpacing/>
        <w:rPr>
          <w:sz w:val="22"/>
          <w:szCs w:val="22"/>
          <w:lang w:val="pt-BR"/>
        </w:rPr>
      </w:pPr>
    </w:p>
    <w:p w14:paraId="63C8E4A9" w14:textId="77777777" w:rsidR="00464848" w:rsidRPr="00CA286D" w:rsidRDefault="00464848" w:rsidP="00464848">
      <w:pPr>
        <w:ind w:left="720"/>
        <w:rPr>
          <w:sz w:val="22"/>
          <w:szCs w:val="22"/>
          <w:lang w:val="pt-BR"/>
        </w:rPr>
      </w:pPr>
      <w:r w:rsidRPr="00CA286D">
        <w:rPr>
          <w:sz w:val="22"/>
          <w:szCs w:val="22"/>
          <w:lang w:val="pt-BR"/>
        </w:rPr>
        <w:t>Otávio Brandelli</w:t>
      </w:r>
    </w:p>
    <w:p w14:paraId="2CF91504" w14:textId="77777777" w:rsidR="00464848" w:rsidRPr="00CA286D" w:rsidRDefault="00464848" w:rsidP="00464848">
      <w:pPr>
        <w:ind w:left="720"/>
        <w:rPr>
          <w:sz w:val="22"/>
          <w:szCs w:val="22"/>
          <w:lang w:val="pt-BR"/>
        </w:rPr>
      </w:pPr>
      <w:r w:rsidRPr="00CA286D">
        <w:rPr>
          <w:sz w:val="22"/>
          <w:szCs w:val="22"/>
          <w:lang w:val="pt-BR"/>
        </w:rPr>
        <w:t>Embaixador, Representante Permanente junto à OEA</w:t>
      </w:r>
    </w:p>
    <w:p w14:paraId="44135F1D" w14:textId="77777777" w:rsidR="00B7799A" w:rsidRDefault="00B7799A" w:rsidP="009A6324">
      <w:pPr>
        <w:contextualSpacing/>
        <w:outlineLvl w:val="0"/>
        <w:rPr>
          <w:sz w:val="22"/>
          <w:szCs w:val="22"/>
          <w:u w:val="single"/>
          <w:lang w:val="pt-BR"/>
        </w:rPr>
      </w:pPr>
    </w:p>
    <w:p w14:paraId="212CFDE2" w14:textId="77777777" w:rsidR="00B7799A" w:rsidRDefault="00B7799A" w:rsidP="009A6324">
      <w:pPr>
        <w:contextualSpacing/>
        <w:outlineLvl w:val="0"/>
        <w:rPr>
          <w:sz w:val="22"/>
          <w:szCs w:val="22"/>
          <w:u w:val="single"/>
          <w:lang w:val="pt-BR"/>
        </w:rPr>
      </w:pPr>
    </w:p>
    <w:p w14:paraId="4BA1041E" w14:textId="3634C316" w:rsidR="009A6324" w:rsidRPr="00024CAD" w:rsidRDefault="009A6324" w:rsidP="009A6324">
      <w:pPr>
        <w:contextualSpacing/>
        <w:outlineLvl w:val="0"/>
        <w:rPr>
          <w:sz w:val="22"/>
          <w:szCs w:val="22"/>
          <w:u w:val="single"/>
          <w:lang w:val="pt-BR"/>
        </w:rPr>
      </w:pPr>
      <w:r w:rsidRPr="00024CAD">
        <w:rPr>
          <w:sz w:val="22"/>
          <w:szCs w:val="22"/>
          <w:u w:val="single"/>
          <w:lang w:val="pt-BR"/>
        </w:rPr>
        <w:t>Representantes</w:t>
      </w:r>
    </w:p>
    <w:p w14:paraId="7B27D74D" w14:textId="77777777" w:rsidR="00375BE9" w:rsidRPr="00024CAD" w:rsidRDefault="00375BE9" w:rsidP="00375BE9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pt-BR"/>
        </w:rPr>
      </w:pPr>
    </w:p>
    <w:p w14:paraId="427B8E19" w14:textId="77777777" w:rsidR="00464848" w:rsidRPr="00CA286D" w:rsidRDefault="00464848" w:rsidP="00464848">
      <w:pPr>
        <w:ind w:left="720"/>
        <w:rPr>
          <w:sz w:val="22"/>
          <w:szCs w:val="22"/>
          <w:lang w:val="pt-BR"/>
        </w:rPr>
      </w:pPr>
      <w:r w:rsidRPr="00CA286D">
        <w:rPr>
          <w:sz w:val="22"/>
          <w:szCs w:val="22"/>
          <w:lang w:val="pt-BR"/>
        </w:rPr>
        <w:t>M</w:t>
      </w:r>
      <w:r w:rsidR="003C7218" w:rsidRPr="00CA286D">
        <w:rPr>
          <w:sz w:val="22"/>
          <w:szCs w:val="22"/>
          <w:lang w:val="pt-BR"/>
        </w:rPr>
        <w:t>á</w:t>
      </w:r>
      <w:r w:rsidRPr="00CA286D">
        <w:rPr>
          <w:sz w:val="22"/>
          <w:szCs w:val="22"/>
          <w:lang w:val="pt-BR"/>
        </w:rPr>
        <w:t>rcio Rebouças</w:t>
      </w:r>
    </w:p>
    <w:p w14:paraId="190728EE" w14:textId="77777777" w:rsidR="00464848" w:rsidRPr="00CA286D" w:rsidRDefault="00464848" w:rsidP="00464848">
      <w:pPr>
        <w:ind w:left="720"/>
        <w:rPr>
          <w:sz w:val="22"/>
          <w:szCs w:val="22"/>
          <w:lang w:val="pt-BR"/>
        </w:rPr>
      </w:pPr>
      <w:r w:rsidRPr="00CA286D">
        <w:rPr>
          <w:sz w:val="22"/>
          <w:szCs w:val="22"/>
          <w:lang w:val="pt-BR"/>
        </w:rPr>
        <w:t>Conselheiro, Representante Alterno junto à OEA</w:t>
      </w:r>
    </w:p>
    <w:p w14:paraId="42B9EFC1" w14:textId="77777777" w:rsidR="00464848" w:rsidRPr="00CA286D" w:rsidRDefault="00464848" w:rsidP="00464848">
      <w:pPr>
        <w:ind w:left="720"/>
        <w:rPr>
          <w:sz w:val="22"/>
          <w:szCs w:val="22"/>
          <w:lang w:val="pt-BR"/>
        </w:rPr>
      </w:pPr>
    </w:p>
    <w:p w14:paraId="722F88EA" w14:textId="77777777" w:rsidR="00464848" w:rsidRPr="00CA286D" w:rsidRDefault="00464848" w:rsidP="00464848">
      <w:pPr>
        <w:ind w:left="720"/>
        <w:rPr>
          <w:sz w:val="22"/>
          <w:szCs w:val="22"/>
          <w:lang w:val="pt-BR"/>
        </w:rPr>
      </w:pPr>
      <w:r w:rsidRPr="00CA286D">
        <w:rPr>
          <w:sz w:val="22"/>
          <w:szCs w:val="22"/>
          <w:lang w:val="pt-BR"/>
        </w:rPr>
        <w:t>Flavia Hadler Nebel</w:t>
      </w:r>
    </w:p>
    <w:p w14:paraId="24A475FD" w14:textId="77777777" w:rsidR="00464848" w:rsidRPr="00CA286D" w:rsidRDefault="00464848" w:rsidP="00464848">
      <w:pPr>
        <w:ind w:left="720"/>
        <w:rPr>
          <w:sz w:val="22"/>
          <w:szCs w:val="22"/>
          <w:lang w:val="pt-BR"/>
        </w:rPr>
      </w:pPr>
      <w:r w:rsidRPr="00CA286D">
        <w:rPr>
          <w:sz w:val="22"/>
          <w:szCs w:val="22"/>
          <w:lang w:val="pt-BR"/>
        </w:rPr>
        <w:t>Adida de Inteligencia (ABIN)</w:t>
      </w:r>
    </w:p>
    <w:p w14:paraId="544F43D9" w14:textId="4D0CB1C3" w:rsidR="00464848" w:rsidRDefault="00464848" w:rsidP="00464848">
      <w:pPr>
        <w:ind w:left="720"/>
        <w:rPr>
          <w:sz w:val="22"/>
          <w:szCs w:val="22"/>
          <w:lang w:val="pt-BR"/>
        </w:rPr>
      </w:pPr>
      <w:r w:rsidRPr="00CA286D">
        <w:rPr>
          <w:sz w:val="22"/>
          <w:szCs w:val="22"/>
          <w:lang w:val="pt-BR"/>
        </w:rPr>
        <w:t xml:space="preserve">Embaixada do Brasil em Washington </w:t>
      </w:r>
    </w:p>
    <w:p w14:paraId="7B0C67C5" w14:textId="25F5D9EB" w:rsidR="00DE5038" w:rsidRDefault="00DE5038" w:rsidP="00464848">
      <w:pPr>
        <w:ind w:left="720"/>
        <w:rPr>
          <w:sz w:val="22"/>
          <w:szCs w:val="22"/>
          <w:lang w:val="pt-BR"/>
        </w:rPr>
      </w:pPr>
    </w:p>
    <w:p w14:paraId="63B5CED5" w14:textId="47B65F73" w:rsidR="00DE5038" w:rsidRDefault="00DE5038" w:rsidP="00464848">
      <w:pPr>
        <w:ind w:left="72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Henry Pleiffer</w:t>
      </w:r>
    </w:p>
    <w:p w14:paraId="3A789B9D" w14:textId="628C5F20" w:rsidR="00DE5038" w:rsidRPr="00CA286D" w:rsidRDefault="00DE5038" w:rsidP="00464848">
      <w:pPr>
        <w:ind w:left="720"/>
        <w:rPr>
          <w:sz w:val="22"/>
          <w:szCs w:val="22"/>
          <w:lang w:val="pt-BR"/>
        </w:rPr>
      </w:pPr>
      <w:r w:rsidRPr="00CA286D">
        <w:rPr>
          <w:sz w:val="22"/>
          <w:szCs w:val="22"/>
          <w:lang w:val="pt-BR"/>
        </w:rPr>
        <w:t>Representante Alterno junto à OEA</w:t>
      </w:r>
    </w:p>
    <w:p w14:paraId="7FEACCF8" w14:textId="77777777" w:rsidR="00350FD1" w:rsidRPr="00CA286D" w:rsidRDefault="00350FD1" w:rsidP="00375BE9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  <w:lang w:val="pt-BR"/>
        </w:rPr>
      </w:pPr>
    </w:p>
    <w:p w14:paraId="6C951B94" w14:textId="77777777" w:rsidR="00B7799A" w:rsidRDefault="00B7799A">
      <w:pPr>
        <w:rPr>
          <w:sz w:val="22"/>
          <w:szCs w:val="22"/>
          <w:lang w:val="pt-BR"/>
        </w:rPr>
      </w:pPr>
      <w:r>
        <w:rPr>
          <w:szCs w:val="22"/>
          <w:lang w:val="pt-BR"/>
        </w:rPr>
        <w:br w:type="page"/>
      </w:r>
    </w:p>
    <w:p w14:paraId="6DC650EF" w14:textId="5614873D" w:rsidR="00130D17" w:rsidRPr="00B7799A" w:rsidRDefault="009F3922" w:rsidP="00375BE9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b/>
          <w:bCs/>
          <w:szCs w:val="22"/>
          <w:lang w:val="pt-BR"/>
        </w:rPr>
      </w:pPr>
      <w:r w:rsidRPr="00B7799A">
        <w:rPr>
          <w:b/>
          <w:bCs/>
          <w:szCs w:val="22"/>
          <w:lang w:val="pt-BR"/>
        </w:rPr>
        <w:t>BOLIVIA</w:t>
      </w:r>
    </w:p>
    <w:p w14:paraId="12A42A6B" w14:textId="3EFBF881" w:rsidR="009F3922" w:rsidRDefault="009F3922" w:rsidP="00375BE9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  <w:lang w:val="pt-BR"/>
        </w:rPr>
      </w:pPr>
    </w:p>
    <w:p w14:paraId="37BBCF2E" w14:textId="77777777" w:rsidR="009F3922" w:rsidRPr="00D01825" w:rsidRDefault="009F3922" w:rsidP="009F3922">
      <w:pPr>
        <w:contextualSpacing/>
        <w:outlineLvl w:val="0"/>
        <w:rPr>
          <w:sz w:val="22"/>
          <w:szCs w:val="22"/>
          <w:u w:val="single"/>
          <w:lang w:val="pt-BR"/>
        </w:rPr>
      </w:pPr>
    </w:p>
    <w:p w14:paraId="3B07E1E4" w14:textId="18971225" w:rsidR="009F3922" w:rsidRPr="00D01825" w:rsidRDefault="009F3922" w:rsidP="009F3922">
      <w:pPr>
        <w:contextualSpacing/>
        <w:outlineLvl w:val="0"/>
        <w:rPr>
          <w:sz w:val="22"/>
          <w:szCs w:val="22"/>
          <w:u w:val="single"/>
          <w:lang w:val="pt-BR"/>
        </w:rPr>
      </w:pPr>
      <w:r w:rsidRPr="00D01825">
        <w:rPr>
          <w:sz w:val="22"/>
          <w:szCs w:val="22"/>
          <w:u w:val="single"/>
          <w:lang w:val="pt-BR"/>
        </w:rPr>
        <w:t>Representante</w:t>
      </w:r>
    </w:p>
    <w:p w14:paraId="3871BAED" w14:textId="77777777" w:rsidR="009F3922" w:rsidRPr="00D01825" w:rsidRDefault="009F3922" w:rsidP="009F3922">
      <w:pPr>
        <w:contextualSpacing/>
        <w:outlineLvl w:val="0"/>
        <w:rPr>
          <w:b/>
          <w:bCs/>
          <w:sz w:val="22"/>
          <w:szCs w:val="22"/>
          <w:u w:val="single"/>
          <w:lang w:val="pt-BR"/>
        </w:rPr>
      </w:pPr>
    </w:p>
    <w:p w14:paraId="4AD069C4" w14:textId="54E01FED" w:rsidR="009F3922" w:rsidRPr="00D01825" w:rsidRDefault="009F3922" w:rsidP="006629D0">
      <w:pPr>
        <w:contextualSpacing/>
        <w:outlineLvl w:val="0"/>
        <w:rPr>
          <w:lang w:val="pt-BR"/>
        </w:rPr>
      </w:pPr>
      <w:r w:rsidRPr="00D01825">
        <w:rPr>
          <w:b/>
          <w:bCs/>
          <w:sz w:val="22"/>
          <w:szCs w:val="22"/>
          <w:lang w:val="pt-BR"/>
        </w:rPr>
        <w:tab/>
      </w:r>
      <w:r w:rsidR="006629D0" w:rsidRPr="00D01825">
        <w:rPr>
          <w:lang w:val="pt-BR"/>
        </w:rPr>
        <w:t>Violeta Barrios Morales</w:t>
      </w:r>
    </w:p>
    <w:p w14:paraId="3535AA74" w14:textId="4775E19C" w:rsidR="006629D0" w:rsidRPr="00D01825" w:rsidRDefault="006629D0" w:rsidP="006629D0">
      <w:pPr>
        <w:ind w:firstLine="720"/>
        <w:contextualSpacing/>
        <w:outlineLvl w:val="0"/>
        <w:rPr>
          <w:sz w:val="22"/>
          <w:szCs w:val="22"/>
          <w:lang w:val="pt-BR"/>
        </w:rPr>
      </w:pPr>
      <w:r w:rsidRPr="00D01825">
        <w:rPr>
          <w:lang w:val="pt-BR"/>
        </w:rPr>
        <w:t xml:space="preserve">Primera Secretaria, Representante Alterna ante la OEA </w:t>
      </w:r>
    </w:p>
    <w:p w14:paraId="63793817" w14:textId="61085457" w:rsidR="009F3922" w:rsidRPr="00D01825" w:rsidRDefault="009F3922" w:rsidP="00375BE9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  <w:lang w:val="pt-BR"/>
        </w:rPr>
      </w:pPr>
    </w:p>
    <w:p w14:paraId="179887F7" w14:textId="77777777" w:rsidR="007C52E2" w:rsidRPr="00D01825" w:rsidRDefault="007C52E2" w:rsidP="00375BE9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  <w:lang w:val="pt-BR"/>
        </w:rPr>
      </w:pPr>
    </w:p>
    <w:p w14:paraId="6C1BD0FD" w14:textId="77777777" w:rsidR="00375BE9" w:rsidRPr="00D01825" w:rsidRDefault="00375BE9" w:rsidP="00375BE9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b/>
          <w:szCs w:val="22"/>
          <w:lang w:val="pt-BR"/>
        </w:rPr>
      </w:pPr>
      <w:r w:rsidRPr="00D01825">
        <w:rPr>
          <w:b/>
          <w:szCs w:val="22"/>
          <w:lang w:val="pt-BR"/>
        </w:rPr>
        <w:t>CANADA</w:t>
      </w:r>
    </w:p>
    <w:p w14:paraId="022D76F8" w14:textId="0CF00063" w:rsidR="00B03CCA" w:rsidRPr="00D01825" w:rsidRDefault="00B03CCA" w:rsidP="00375BE9">
      <w:pPr>
        <w:pStyle w:val="Heading5"/>
        <w:keepNext w:val="0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jc w:val="left"/>
        <w:rPr>
          <w:szCs w:val="22"/>
          <w:lang w:val="pt-BR"/>
        </w:rPr>
      </w:pPr>
    </w:p>
    <w:p w14:paraId="6E4B9760" w14:textId="77777777" w:rsidR="007C52E2" w:rsidRPr="00D01825" w:rsidRDefault="007C52E2" w:rsidP="007C52E2">
      <w:pPr>
        <w:rPr>
          <w:lang w:val="pt-BR"/>
        </w:rPr>
      </w:pPr>
    </w:p>
    <w:p w14:paraId="2539C1B7" w14:textId="77777777" w:rsidR="00375BE9" w:rsidRPr="00D01825" w:rsidRDefault="00375BE9" w:rsidP="00375BE9">
      <w:pPr>
        <w:pStyle w:val="Heading5"/>
        <w:keepNext w:val="0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jc w:val="left"/>
        <w:rPr>
          <w:szCs w:val="22"/>
          <w:lang w:val="pt-BR"/>
        </w:rPr>
      </w:pPr>
      <w:r w:rsidRPr="00D01825">
        <w:rPr>
          <w:szCs w:val="22"/>
          <w:lang w:val="pt-BR"/>
        </w:rPr>
        <w:t>Head of Delegation</w:t>
      </w:r>
    </w:p>
    <w:p w14:paraId="33C9571C" w14:textId="77777777" w:rsidR="0005540A" w:rsidRPr="00D01825" w:rsidRDefault="0005540A" w:rsidP="0005540A">
      <w:pPr>
        <w:rPr>
          <w:sz w:val="22"/>
          <w:szCs w:val="22"/>
          <w:lang w:val="pt-BR"/>
        </w:rPr>
      </w:pPr>
    </w:p>
    <w:p w14:paraId="4E1F9E8B" w14:textId="77777777" w:rsidR="0005540A" w:rsidRPr="00D01825" w:rsidRDefault="0005540A" w:rsidP="0005540A">
      <w:pPr>
        <w:ind w:left="720"/>
        <w:rPr>
          <w:b/>
          <w:bCs/>
          <w:sz w:val="22"/>
          <w:szCs w:val="22"/>
          <w:lang w:val="pt-BR"/>
        </w:rPr>
      </w:pPr>
      <w:r w:rsidRPr="00D01825">
        <w:rPr>
          <w:sz w:val="22"/>
          <w:szCs w:val="22"/>
          <w:lang w:val="pt-BR"/>
        </w:rPr>
        <w:t xml:space="preserve">Jennifer Loten </w:t>
      </w:r>
    </w:p>
    <w:p w14:paraId="2E121E60" w14:textId="77777777" w:rsidR="0005540A" w:rsidRPr="00D01825" w:rsidRDefault="0005540A" w:rsidP="0005540A">
      <w:pPr>
        <w:ind w:left="720"/>
        <w:rPr>
          <w:sz w:val="22"/>
          <w:szCs w:val="22"/>
          <w:lang w:val="pt-BR"/>
        </w:rPr>
      </w:pPr>
      <w:r w:rsidRPr="00D01825">
        <w:rPr>
          <w:sz w:val="22"/>
          <w:szCs w:val="22"/>
          <w:lang w:val="pt-BR"/>
        </w:rPr>
        <w:t>Director General, Bureau for International Crime and Terrorism</w:t>
      </w:r>
    </w:p>
    <w:p w14:paraId="08242797" w14:textId="77777777" w:rsidR="0005540A" w:rsidRPr="00024CAD" w:rsidRDefault="0005540A" w:rsidP="0005540A">
      <w:pPr>
        <w:ind w:left="720"/>
        <w:rPr>
          <w:sz w:val="22"/>
          <w:szCs w:val="22"/>
          <w:lang w:val="pt-BR"/>
        </w:rPr>
      </w:pPr>
      <w:r w:rsidRPr="00024CAD">
        <w:rPr>
          <w:sz w:val="22"/>
          <w:szCs w:val="22"/>
          <w:lang w:val="pt-BR"/>
        </w:rPr>
        <w:t>Global Affairs Canada</w:t>
      </w:r>
    </w:p>
    <w:p w14:paraId="6E0F6FBE" w14:textId="51A4D9F5" w:rsidR="004A197A" w:rsidRDefault="004A197A" w:rsidP="00375BE9">
      <w:pPr>
        <w:contextualSpacing/>
        <w:rPr>
          <w:sz w:val="22"/>
          <w:szCs w:val="22"/>
          <w:u w:val="single"/>
          <w:lang w:val="pt-BR"/>
        </w:rPr>
      </w:pPr>
    </w:p>
    <w:p w14:paraId="3C4A73EE" w14:textId="77777777" w:rsidR="007C52E2" w:rsidRPr="00024CAD" w:rsidRDefault="007C52E2" w:rsidP="00375BE9">
      <w:pPr>
        <w:contextualSpacing/>
        <w:rPr>
          <w:sz w:val="22"/>
          <w:szCs w:val="22"/>
          <w:u w:val="single"/>
          <w:lang w:val="pt-BR"/>
        </w:rPr>
      </w:pPr>
    </w:p>
    <w:p w14:paraId="613ECC73" w14:textId="77777777" w:rsidR="00375BE9" w:rsidRPr="00024CAD" w:rsidRDefault="00375BE9" w:rsidP="00375BE9">
      <w:pPr>
        <w:contextualSpacing/>
        <w:rPr>
          <w:sz w:val="22"/>
          <w:szCs w:val="22"/>
          <w:lang w:val="pt-BR"/>
        </w:rPr>
      </w:pPr>
      <w:r w:rsidRPr="00024CAD">
        <w:rPr>
          <w:sz w:val="22"/>
          <w:szCs w:val="22"/>
          <w:u w:val="single"/>
          <w:lang w:val="pt-BR"/>
        </w:rPr>
        <w:t>Representatives</w:t>
      </w:r>
    </w:p>
    <w:p w14:paraId="41363E81" w14:textId="77777777" w:rsidR="000E62BC" w:rsidRPr="00024CAD" w:rsidRDefault="000E62BC" w:rsidP="00EF50FC">
      <w:pPr>
        <w:ind w:left="720"/>
        <w:rPr>
          <w:sz w:val="22"/>
          <w:szCs w:val="22"/>
          <w:lang w:val="pt-BR"/>
        </w:rPr>
      </w:pPr>
    </w:p>
    <w:p w14:paraId="5908B5D3" w14:textId="77777777" w:rsidR="0005540A" w:rsidRPr="00024CAD" w:rsidRDefault="0005540A" w:rsidP="00EF50FC">
      <w:pPr>
        <w:ind w:left="720"/>
        <w:rPr>
          <w:sz w:val="22"/>
          <w:szCs w:val="22"/>
          <w:lang w:val="pt-BR"/>
        </w:rPr>
      </w:pPr>
      <w:r w:rsidRPr="00024CAD">
        <w:rPr>
          <w:sz w:val="22"/>
          <w:szCs w:val="22"/>
          <w:lang w:val="pt-BR"/>
        </w:rPr>
        <w:t xml:space="preserve">Patricia D’Costa </w:t>
      </w:r>
      <w:r w:rsidRPr="00024CAD">
        <w:rPr>
          <w:sz w:val="22"/>
          <w:szCs w:val="22"/>
          <w:lang w:val="pt-BR"/>
        </w:rPr>
        <w:br/>
        <w:t>Alternate Representative</w:t>
      </w:r>
    </w:p>
    <w:p w14:paraId="3E344D1F" w14:textId="77777777" w:rsidR="0005540A" w:rsidRPr="00CA286D" w:rsidRDefault="0005540A" w:rsidP="00EF50FC">
      <w:pPr>
        <w:ind w:left="720"/>
        <w:rPr>
          <w:sz w:val="22"/>
          <w:szCs w:val="22"/>
          <w:lang w:val="en-CA"/>
        </w:rPr>
      </w:pPr>
      <w:r w:rsidRPr="00CA286D">
        <w:rPr>
          <w:sz w:val="22"/>
          <w:szCs w:val="22"/>
          <w:lang w:val="en-CA"/>
        </w:rPr>
        <w:t>Permanent Mission of Canada to the Organization of American States</w:t>
      </w:r>
    </w:p>
    <w:p w14:paraId="777F868F" w14:textId="77777777" w:rsidR="000E62BC" w:rsidRPr="00CA286D" w:rsidRDefault="000E62BC" w:rsidP="00EF50FC">
      <w:pPr>
        <w:ind w:left="720"/>
        <w:rPr>
          <w:sz w:val="22"/>
          <w:szCs w:val="22"/>
          <w:lang w:val="en-CA"/>
        </w:rPr>
      </w:pPr>
    </w:p>
    <w:p w14:paraId="725A1628" w14:textId="77777777" w:rsidR="0005540A" w:rsidRPr="00CA286D" w:rsidRDefault="0005540A" w:rsidP="00EF50FC">
      <w:pPr>
        <w:ind w:left="720"/>
        <w:rPr>
          <w:sz w:val="22"/>
          <w:szCs w:val="22"/>
          <w:lang w:val="en-CA"/>
        </w:rPr>
      </w:pPr>
      <w:r w:rsidRPr="00CA286D">
        <w:rPr>
          <w:sz w:val="22"/>
          <w:szCs w:val="22"/>
          <w:lang w:val="en-CA"/>
        </w:rPr>
        <w:t xml:space="preserve">Frédéric </w:t>
      </w:r>
      <w:proofErr w:type="spellStart"/>
      <w:r w:rsidRPr="00CA286D">
        <w:rPr>
          <w:sz w:val="22"/>
          <w:szCs w:val="22"/>
          <w:lang w:val="en-CA"/>
        </w:rPr>
        <w:t>Margotton</w:t>
      </w:r>
      <w:proofErr w:type="spellEnd"/>
    </w:p>
    <w:p w14:paraId="0510E044" w14:textId="77777777" w:rsidR="0005540A" w:rsidRPr="00CA286D" w:rsidRDefault="0005540A" w:rsidP="00EF50FC">
      <w:pPr>
        <w:ind w:left="720"/>
        <w:rPr>
          <w:sz w:val="22"/>
          <w:szCs w:val="22"/>
          <w:lang w:val="en-CA"/>
        </w:rPr>
      </w:pPr>
      <w:r w:rsidRPr="00CA286D">
        <w:rPr>
          <w:sz w:val="22"/>
          <w:szCs w:val="22"/>
          <w:lang w:val="en-CA"/>
        </w:rPr>
        <w:t>Senior Policy Advisor, Crime and Terrorism Policy Division</w:t>
      </w:r>
    </w:p>
    <w:p w14:paraId="73783B2F" w14:textId="77777777" w:rsidR="0005540A" w:rsidRPr="00CA286D" w:rsidRDefault="0005540A" w:rsidP="00EF50FC">
      <w:pPr>
        <w:ind w:left="720"/>
        <w:rPr>
          <w:sz w:val="22"/>
          <w:szCs w:val="22"/>
          <w:lang w:val="en-CA"/>
        </w:rPr>
      </w:pPr>
      <w:r w:rsidRPr="00CA286D">
        <w:rPr>
          <w:sz w:val="22"/>
          <w:szCs w:val="22"/>
          <w:lang w:val="en-CA"/>
        </w:rPr>
        <w:t>Global Affairs Canada</w:t>
      </w:r>
    </w:p>
    <w:p w14:paraId="668379E6" w14:textId="77777777" w:rsidR="000E62BC" w:rsidRPr="00CA286D" w:rsidRDefault="000E62BC" w:rsidP="00EF50FC">
      <w:pPr>
        <w:ind w:left="720"/>
        <w:rPr>
          <w:sz w:val="22"/>
          <w:szCs w:val="22"/>
          <w:lang w:val="en-CA"/>
        </w:rPr>
      </w:pPr>
    </w:p>
    <w:p w14:paraId="5CE86843" w14:textId="77777777" w:rsidR="0005540A" w:rsidRPr="00CA286D" w:rsidRDefault="0005540A" w:rsidP="00EF50FC">
      <w:pPr>
        <w:ind w:left="720"/>
        <w:rPr>
          <w:sz w:val="22"/>
          <w:szCs w:val="22"/>
          <w:lang w:val="en-CA"/>
        </w:rPr>
      </w:pPr>
      <w:r w:rsidRPr="00CA286D">
        <w:rPr>
          <w:sz w:val="22"/>
          <w:szCs w:val="22"/>
          <w:lang w:val="en-CA"/>
        </w:rPr>
        <w:t>Sandrine McDuff</w:t>
      </w:r>
    </w:p>
    <w:p w14:paraId="5AF4A7E8" w14:textId="77777777" w:rsidR="0005540A" w:rsidRPr="00CA286D" w:rsidRDefault="0005540A" w:rsidP="00EF50FC">
      <w:pPr>
        <w:ind w:left="720"/>
        <w:rPr>
          <w:sz w:val="22"/>
          <w:szCs w:val="22"/>
          <w:lang w:val="en-CA"/>
        </w:rPr>
      </w:pPr>
      <w:r w:rsidRPr="00CA286D">
        <w:rPr>
          <w:sz w:val="22"/>
          <w:szCs w:val="22"/>
          <w:lang w:val="en-CA"/>
        </w:rPr>
        <w:t>Policy Advisor, Crime and Terrorism Policy Division</w:t>
      </w:r>
    </w:p>
    <w:p w14:paraId="76DA59C0" w14:textId="77777777" w:rsidR="0005540A" w:rsidRPr="00CA286D" w:rsidRDefault="0005540A" w:rsidP="00EF50FC">
      <w:pPr>
        <w:ind w:left="720"/>
        <w:rPr>
          <w:sz w:val="22"/>
          <w:szCs w:val="22"/>
          <w:lang w:val="en-CA"/>
        </w:rPr>
      </w:pPr>
      <w:r w:rsidRPr="00CA286D">
        <w:rPr>
          <w:sz w:val="22"/>
          <w:szCs w:val="22"/>
          <w:lang w:val="en-CA"/>
        </w:rPr>
        <w:t>Global Affairs Canada</w:t>
      </w:r>
    </w:p>
    <w:p w14:paraId="31B21F39" w14:textId="77777777" w:rsidR="0005540A" w:rsidRPr="00CA286D" w:rsidRDefault="0005540A" w:rsidP="00EF50FC">
      <w:pPr>
        <w:ind w:left="720"/>
        <w:rPr>
          <w:sz w:val="22"/>
          <w:szCs w:val="22"/>
          <w:lang w:val="en-CA"/>
        </w:rPr>
      </w:pPr>
    </w:p>
    <w:p w14:paraId="1964ACF2" w14:textId="77777777" w:rsidR="0005540A" w:rsidRPr="00CA286D" w:rsidRDefault="0005540A" w:rsidP="00EF50FC">
      <w:pPr>
        <w:ind w:left="720"/>
        <w:rPr>
          <w:sz w:val="22"/>
          <w:szCs w:val="22"/>
          <w:lang w:val="en-CA"/>
        </w:rPr>
      </w:pPr>
      <w:r w:rsidRPr="00CA286D">
        <w:rPr>
          <w:sz w:val="22"/>
          <w:szCs w:val="22"/>
          <w:lang w:val="en-CA"/>
        </w:rPr>
        <w:t>Fabiola Ferro</w:t>
      </w:r>
    </w:p>
    <w:p w14:paraId="464B6E38" w14:textId="77777777" w:rsidR="0005540A" w:rsidRPr="00CA286D" w:rsidRDefault="0005540A" w:rsidP="00EF50FC">
      <w:pPr>
        <w:ind w:left="720"/>
        <w:rPr>
          <w:sz w:val="22"/>
          <w:szCs w:val="22"/>
          <w:lang w:val="en-CA"/>
        </w:rPr>
      </w:pPr>
      <w:r w:rsidRPr="00CA286D">
        <w:rPr>
          <w:sz w:val="22"/>
          <w:szCs w:val="22"/>
          <w:lang w:val="en-CA"/>
        </w:rPr>
        <w:t>Policy Analyst</w:t>
      </w:r>
    </w:p>
    <w:p w14:paraId="56D03DEC" w14:textId="77777777" w:rsidR="0005540A" w:rsidRPr="00CA286D" w:rsidRDefault="0005540A" w:rsidP="00EF50FC">
      <w:pPr>
        <w:ind w:left="720"/>
        <w:rPr>
          <w:sz w:val="22"/>
          <w:szCs w:val="22"/>
          <w:lang w:val="en-CA"/>
        </w:rPr>
      </w:pPr>
      <w:r w:rsidRPr="00CA286D">
        <w:rPr>
          <w:sz w:val="22"/>
          <w:szCs w:val="22"/>
          <w:lang w:val="en-CA"/>
        </w:rPr>
        <w:t>Canada Border Services Agency</w:t>
      </w:r>
    </w:p>
    <w:p w14:paraId="0DE46FF0" w14:textId="77777777" w:rsidR="0005540A" w:rsidRPr="00CA286D" w:rsidRDefault="0005540A" w:rsidP="00EF50FC">
      <w:pPr>
        <w:ind w:left="720"/>
        <w:rPr>
          <w:sz w:val="22"/>
          <w:szCs w:val="22"/>
          <w:lang w:val="en-CA"/>
        </w:rPr>
      </w:pPr>
    </w:p>
    <w:p w14:paraId="0FA6FE91" w14:textId="77777777" w:rsidR="0005540A" w:rsidRPr="00CA286D" w:rsidRDefault="0005540A" w:rsidP="00EF50FC">
      <w:pPr>
        <w:ind w:left="720"/>
        <w:rPr>
          <w:sz w:val="22"/>
          <w:szCs w:val="22"/>
          <w:lang w:val="en-CA"/>
        </w:rPr>
      </w:pPr>
      <w:r w:rsidRPr="00CA286D">
        <w:rPr>
          <w:sz w:val="22"/>
          <w:szCs w:val="22"/>
          <w:lang w:val="en-CA"/>
        </w:rPr>
        <w:t>Victoria Simpson</w:t>
      </w:r>
    </w:p>
    <w:p w14:paraId="1480B2E1" w14:textId="77777777" w:rsidR="0005540A" w:rsidRPr="00CA286D" w:rsidRDefault="0005540A" w:rsidP="00EF50FC">
      <w:pPr>
        <w:ind w:left="720"/>
        <w:rPr>
          <w:sz w:val="22"/>
          <w:szCs w:val="22"/>
          <w:lang w:val="en-CA"/>
        </w:rPr>
      </w:pPr>
      <w:r w:rsidRPr="00CA286D">
        <w:rPr>
          <w:sz w:val="22"/>
          <w:szCs w:val="22"/>
          <w:lang w:val="en-CA"/>
        </w:rPr>
        <w:t>Policy Advisor</w:t>
      </w:r>
    </w:p>
    <w:p w14:paraId="285B300A" w14:textId="77777777" w:rsidR="0005540A" w:rsidRPr="00CA286D" w:rsidRDefault="0005540A" w:rsidP="00EF50FC">
      <w:pPr>
        <w:ind w:left="720"/>
        <w:rPr>
          <w:sz w:val="22"/>
          <w:szCs w:val="22"/>
          <w:lang w:val="en-CA"/>
        </w:rPr>
      </w:pPr>
      <w:r w:rsidRPr="00CA286D">
        <w:rPr>
          <w:sz w:val="22"/>
          <w:szCs w:val="22"/>
          <w:lang w:val="en-CA"/>
        </w:rPr>
        <w:t>Public Safety Canada</w:t>
      </w:r>
    </w:p>
    <w:p w14:paraId="4D4EC25A" w14:textId="77777777" w:rsidR="0005540A" w:rsidRPr="00CA286D" w:rsidRDefault="0005540A" w:rsidP="00EF50FC">
      <w:pPr>
        <w:ind w:left="720"/>
        <w:rPr>
          <w:sz w:val="22"/>
          <w:szCs w:val="22"/>
          <w:lang w:val="en-CA"/>
        </w:rPr>
      </w:pPr>
    </w:p>
    <w:p w14:paraId="6182E4EA" w14:textId="77777777" w:rsidR="0005540A" w:rsidRPr="00CA286D" w:rsidRDefault="0005540A" w:rsidP="00EF50FC">
      <w:pPr>
        <w:ind w:left="720"/>
        <w:rPr>
          <w:sz w:val="22"/>
          <w:szCs w:val="22"/>
          <w:lang w:val="en-CA"/>
        </w:rPr>
      </w:pPr>
      <w:r w:rsidRPr="00CA286D">
        <w:rPr>
          <w:sz w:val="22"/>
          <w:szCs w:val="22"/>
          <w:lang w:val="en-CA"/>
        </w:rPr>
        <w:t>Rebecca Down</w:t>
      </w:r>
    </w:p>
    <w:p w14:paraId="7594C643" w14:textId="77777777" w:rsidR="0005540A" w:rsidRPr="00CA286D" w:rsidRDefault="0005540A" w:rsidP="00EF50FC">
      <w:pPr>
        <w:ind w:left="720"/>
        <w:rPr>
          <w:sz w:val="22"/>
          <w:szCs w:val="22"/>
          <w:lang w:val="en-CA"/>
        </w:rPr>
      </w:pPr>
      <w:r w:rsidRPr="00CA286D">
        <w:rPr>
          <w:sz w:val="22"/>
          <w:szCs w:val="22"/>
          <w:lang w:val="en-CA"/>
        </w:rPr>
        <w:t>Senior Policy Analyst</w:t>
      </w:r>
    </w:p>
    <w:p w14:paraId="6786EFB3" w14:textId="77777777" w:rsidR="0005540A" w:rsidRPr="00CA286D" w:rsidRDefault="0005540A" w:rsidP="00EF50FC">
      <w:pPr>
        <w:ind w:left="720"/>
        <w:rPr>
          <w:sz w:val="22"/>
          <w:szCs w:val="22"/>
          <w:lang w:val="en-CA"/>
        </w:rPr>
      </w:pPr>
      <w:r w:rsidRPr="00CA286D">
        <w:rPr>
          <w:sz w:val="22"/>
          <w:szCs w:val="22"/>
          <w:lang w:val="en-CA"/>
        </w:rPr>
        <w:t>Public Safety Canada</w:t>
      </w:r>
    </w:p>
    <w:p w14:paraId="3EA68D81" w14:textId="77777777" w:rsidR="0005540A" w:rsidRPr="00CA286D" w:rsidRDefault="0005540A" w:rsidP="00EF50FC">
      <w:pPr>
        <w:ind w:left="720"/>
        <w:rPr>
          <w:sz w:val="22"/>
          <w:szCs w:val="22"/>
          <w:lang w:val="en-CA"/>
        </w:rPr>
      </w:pPr>
    </w:p>
    <w:p w14:paraId="168F61C9" w14:textId="77777777" w:rsidR="0005540A" w:rsidRPr="00CA286D" w:rsidRDefault="0005540A" w:rsidP="00EF50FC">
      <w:pPr>
        <w:ind w:left="720"/>
        <w:rPr>
          <w:sz w:val="22"/>
          <w:szCs w:val="22"/>
          <w:lang w:val="en-CA"/>
        </w:rPr>
      </w:pPr>
      <w:r w:rsidRPr="00CA286D">
        <w:rPr>
          <w:sz w:val="22"/>
          <w:szCs w:val="22"/>
          <w:lang w:val="en-CA"/>
        </w:rPr>
        <w:t>Paige Sawyer</w:t>
      </w:r>
    </w:p>
    <w:p w14:paraId="15A72048" w14:textId="77777777" w:rsidR="0005540A" w:rsidRPr="00CA286D" w:rsidRDefault="0005540A" w:rsidP="00EF50FC">
      <w:pPr>
        <w:ind w:left="720"/>
        <w:rPr>
          <w:sz w:val="22"/>
          <w:szCs w:val="22"/>
          <w:lang w:val="en-CA"/>
        </w:rPr>
      </w:pPr>
      <w:r w:rsidRPr="00CA286D">
        <w:rPr>
          <w:sz w:val="22"/>
          <w:szCs w:val="22"/>
          <w:lang w:val="en-CA"/>
        </w:rPr>
        <w:t>Junior Policy Analyst</w:t>
      </w:r>
    </w:p>
    <w:p w14:paraId="478E2FD7" w14:textId="77777777" w:rsidR="0005540A" w:rsidRPr="00CA286D" w:rsidRDefault="0005540A" w:rsidP="00EF50FC">
      <w:pPr>
        <w:ind w:left="720"/>
        <w:rPr>
          <w:sz w:val="22"/>
          <w:szCs w:val="22"/>
          <w:lang w:val="en-CA"/>
        </w:rPr>
      </w:pPr>
      <w:r w:rsidRPr="00CA286D">
        <w:rPr>
          <w:sz w:val="22"/>
          <w:szCs w:val="22"/>
          <w:lang w:val="en-CA"/>
        </w:rPr>
        <w:t>Public Safety Canada</w:t>
      </w:r>
    </w:p>
    <w:p w14:paraId="69108109" w14:textId="77777777" w:rsidR="0005540A" w:rsidRPr="00CA286D" w:rsidRDefault="0005540A" w:rsidP="00EF50FC">
      <w:pPr>
        <w:ind w:left="720"/>
        <w:rPr>
          <w:sz w:val="22"/>
          <w:szCs w:val="22"/>
          <w:lang w:val="en-CA"/>
        </w:rPr>
      </w:pPr>
      <w:r w:rsidRPr="00CA286D">
        <w:rPr>
          <w:sz w:val="22"/>
          <w:szCs w:val="22"/>
          <w:lang w:val="en-CA"/>
        </w:rPr>
        <w:t>Kylie Marshall</w:t>
      </w:r>
    </w:p>
    <w:p w14:paraId="39331C9F" w14:textId="77777777" w:rsidR="0005540A" w:rsidRPr="00CA286D" w:rsidRDefault="0005540A" w:rsidP="00EF50FC">
      <w:pPr>
        <w:ind w:left="720"/>
        <w:rPr>
          <w:sz w:val="22"/>
          <w:szCs w:val="22"/>
          <w:lang w:val="en-CA"/>
        </w:rPr>
      </w:pPr>
      <w:r w:rsidRPr="00CA286D">
        <w:rPr>
          <w:sz w:val="22"/>
          <w:szCs w:val="22"/>
          <w:lang w:val="en-CA"/>
        </w:rPr>
        <w:t>Junior Policy Analyst</w:t>
      </w:r>
    </w:p>
    <w:p w14:paraId="78DDDE3E" w14:textId="77777777" w:rsidR="0005540A" w:rsidRPr="00024CAD" w:rsidRDefault="0005540A" w:rsidP="00EF50FC">
      <w:pPr>
        <w:ind w:left="720"/>
        <w:rPr>
          <w:sz w:val="22"/>
          <w:szCs w:val="22"/>
          <w:lang w:val="es-US"/>
        </w:rPr>
      </w:pPr>
      <w:proofErr w:type="spellStart"/>
      <w:r w:rsidRPr="00024CAD">
        <w:rPr>
          <w:sz w:val="22"/>
          <w:szCs w:val="22"/>
          <w:lang w:val="es-US"/>
        </w:rPr>
        <w:t>Public</w:t>
      </w:r>
      <w:proofErr w:type="spellEnd"/>
      <w:r w:rsidRPr="00024CAD">
        <w:rPr>
          <w:sz w:val="22"/>
          <w:szCs w:val="22"/>
          <w:lang w:val="es-US"/>
        </w:rPr>
        <w:t xml:space="preserve"> Safety </w:t>
      </w:r>
      <w:proofErr w:type="spellStart"/>
      <w:r w:rsidRPr="00024CAD">
        <w:rPr>
          <w:sz w:val="22"/>
          <w:szCs w:val="22"/>
          <w:lang w:val="es-US"/>
        </w:rPr>
        <w:t>Canada</w:t>
      </w:r>
      <w:proofErr w:type="spellEnd"/>
    </w:p>
    <w:p w14:paraId="72A3F299" w14:textId="77777777" w:rsidR="004A197A" w:rsidRPr="00024CAD" w:rsidRDefault="004A197A" w:rsidP="004A197A">
      <w:pPr>
        <w:tabs>
          <w:tab w:val="left" w:pos="720"/>
        </w:tabs>
        <w:contextualSpacing/>
        <w:rPr>
          <w:sz w:val="22"/>
          <w:szCs w:val="22"/>
          <w:lang w:val="es-US"/>
        </w:rPr>
      </w:pPr>
    </w:p>
    <w:p w14:paraId="169EBE03" w14:textId="77777777" w:rsidR="00604C14" w:rsidRPr="00024CAD" w:rsidRDefault="00604C14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  <w:lang w:val="es-US"/>
        </w:rPr>
      </w:pPr>
    </w:p>
    <w:p w14:paraId="62EC3841" w14:textId="77777777" w:rsidR="00375BE9" w:rsidRPr="00CA286D" w:rsidRDefault="00375BE9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b/>
          <w:szCs w:val="22"/>
          <w:lang w:val="es-US"/>
        </w:rPr>
      </w:pPr>
      <w:r w:rsidRPr="00CA286D">
        <w:rPr>
          <w:b/>
          <w:szCs w:val="22"/>
          <w:lang w:val="es-US"/>
        </w:rPr>
        <w:t>CHILE</w:t>
      </w:r>
    </w:p>
    <w:p w14:paraId="494CBEE9" w14:textId="77777777" w:rsidR="007C52E2" w:rsidRDefault="007C52E2" w:rsidP="00795D83">
      <w:pPr>
        <w:contextualSpacing/>
        <w:rPr>
          <w:sz w:val="22"/>
          <w:szCs w:val="22"/>
          <w:u w:val="single"/>
          <w:lang w:val="es-US"/>
        </w:rPr>
      </w:pPr>
    </w:p>
    <w:p w14:paraId="0D29856B" w14:textId="77777777" w:rsidR="007C52E2" w:rsidRDefault="007C52E2" w:rsidP="00795D83">
      <w:pPr>
        <w:contextualSpacing/>
        <w:rPr>
          <w:sz w:val="22"/>
          <w:szCs w:val="22"/>
          <w:u w:val="single"/>
          <w:lang w:val="es-US"/>
        </w:rPr>
      </w:pPr>
    </w:p>
    <w:p w14:paraId="1B36F42D" w14:textId="2044DEF1" w:rsidR="00795D83" w:rsidRPr="00CA286D" w:rsidRDefault="00795D83" w:rsidP="00795D83">
      <w:pPr>
        <w:contextualSpacing/>
        <w:rPr>
          <w:sz w:val="22"/>
          <w:szCs w:val="22"/>
          <w:u w:val="single"/>
          <w:lang w:val="es-US"/>
        </w:rPr>
      </w:pPr>
      <w:r w:rsidRPr="00CA286D">
        <w:rPr>
          <w:sz w:val="22"/>
          <w:szCs w:val="22"/>
          <w:u w:val="single"/>
          <w:lang w:val="es-US"/>
        </w:rPr>
        <w:t>Jefe de Delegación</w:t>
      </w:r>
    </w:p>
    <w:p w14:paraId="26421EAB" w14:textId="77777777" w:rsidR="00EE3DD2" w:rsidRPr="00CA286D" w:rsidRDefault="00EE3DD2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s-US"/>
        </w:rPr>
      </w:pPr>
    </w:p>
    <w:p w14:paraId="519F4210" w14:textId="77777777" w:rsidR="00375BE9" w:rsidRPr="00CA286D" w:rsidRDefault="00191610" w:rsidP="003C721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s-US"/>
        </w:rPr>
      </w:pPr>
      <w:r w:rsidRPr="00CA286D">
        <w:rPr>
          <w:szCs w:val="22"/>
          <w:lang w:val="es-US"/>
        </w:rPr>
        <w:t>Felipe Cousiño</w:t>
      </w:r>
    </w:p>
    <w:p w14:paraId="65B645A3" w14:textId="77777777" w:rsidR="00191610" w:rsidRPr="00CA286D" w:rsidRDefault="00191610" w:rsidP="003C721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s-US"/>
        </w:rPr>
      </w:pPr>
      <w:r w:rsidRPr="00CA286D">
        <w:rPr>
          <w:szCs w:val="22"/>
          <w:lang w:val="es-US"/>
        </w:rPr>
        <w:t>Jefe, División de Seguridad Internacional y Humana</w:t>
      </w:r>
    </w:p>
    <w:p w14:paraId="1C9A78A6" w14:textId="5C1D9D3E" w:rsidR="00191610" w:rsidRPr="00CA286D" w:rsidRDefault="00AA75D5" w:rsidP="003C721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s-US"/>
        </w:rPr>
      </w:pPr>
      <w:r w:rsidRPr="00CA286D">
        <w:rPr>
          <w:szCs w:val="22"/>
          <w:lang w:val="es-US"/>
        </w:rPr>
        <w:t>Ministerio</w:t>
      </w:r>
      <w:r w:rsidR="00191610" w:rsidRPr="00CA286D">
        <w:rPr>
          <w:szCs w:val="22"/>
          <w:lang w:val="es-US"/>
        </w:rPr>
        <w:t xml:space="preserve"> de Relaciones Exteriores</w:t>
      </w:r>
    </w:p>
    <w:p w14:paraId="6D134A80" w14:textId="77777777" w:rsidR="00191610" w:rsidRDefault="00191610" w:rsidP="00795D83">
      <w:pPr>
        <w:contextualSpacing/>
        <w:outlineLvl w:val="0"/>
        <w:rPr>
          <w:sz w:val="22"/>
          <w:szCs w:val="22"/>
          <w:u w:val="single"/>
          <w:lang w:val="es-US"/>
        </w:rPr>
      </w:pPr>
    </w:p>
    <w:p w14:paraId="2FD1C9A4" w14:textId="77777777" w:rsidR="002A2597" w:rsidRPr="00CA286D" w:rsidRDefault="002A2597" w:rsidP="00795D83">
      <w:pPr>
        <w:contextualSpacing/>
        <w:outlineLvl w:val="0"/>
        <w:rPr>
          <w:sz w:val="22"/>
          <w:szCs w:val="22"/>
          <w:u w:val="single"/>
          <w:lang w:val="es-US"/>
        </w:rPr>
      </w:pPr>
    </w:p>
    <w:p w14:paraId="1E317245" w14:textId="77777777" w:rsidR="00795D83" w:rsidRPr="00CA286D" w:rsidRDefault="00795D83" w:rsidP="00795D83">
      <w:pPr>
        <w:contextualSpacing/>
        <w:outlineLvl w:val="0"/>
        <w:rPr>
          <w:sz w:val="22"/>
          <w:szCs w:val="22"/>
          <w:u w:val="single"/>
          <w:lang w:val="es-US"/>
        </w:rPr>
      </w:pPr>
      <w:r w:rsidRPr="00CA286D">
        <w:rPr>
          <w:sz w:val="22"/>
          <w:szCs w:val="22"/>
          <w:u w:val="single"/>
          <w:lang w:val="es-US"/>
        </w:rPr>
        <w:t>Representantes</w:t>
      </w:r>
    </w:p>
    <w:p w14:paraId="69F984CD" w14:textId="77777777" w:rsidR="00EE3DD2" w:rsidRPr="00024CAD" w:rsidRDefault="00EE3DD2" w:rsidP="00191610">
      <w:pPr>
        <w:contextualSpacing/>
        <w:outlineLvl w:val="0"/>
        <w:rPr>
          <w:sz w:val="22"/>
          <w:szCs w:val="22"/>
          <w:lang w:val="es-US"/>
        </w:rPr>
      </w:pPr>
    </w:p>
    <w:p w14:paraId="24688E1B" w14:textId="77777777" w:rsidR="00191610" w:rsidRPr="00024CAD" w:rsidRDefault="00191610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024CAD">
        <w:rPr>
          <w:sz w:val="22"/>
          <w:szCs w:val="22"/>
          <w:lang w:val="es-US"/>
        </w:rPr>
        <w:t>Julio Torres</w:t>
      </w:r>
    </w:p>
    <w:p w14:paraId="5A206F48" w14:textId="77777777" w:rsidR="00191610" w:rsidRPr="00CA286D" w:rsidRDefault="00191610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Analista, División de Seguridad Internacional y Humana</w:t>
      </w:r>
    </w:p>
    <w:p w14:paraId="295A1651" w14:textId="77777777" w:rsidR="00191610" w:rsidRPr="00CA286D" w:rsidRDefault="00191610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Ministerio de Relaciones Exteriores</w:t>
      </w:r>
    </w:p>
    <w:p w14:paraId="0016F041" w14:textId="77777777" w:rsidR="00375BE9" w:rsidRPr="00CA286D" w:rsidRDefault="00375BE9" w:rsidP="003C721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s-US"/>
        </w:rPr>
      </w:pPr>
    </w:p>
    <w:p w14:paraId="0B0BA464" w14:textId="77777777" w:rsidR="00375BE9" w:rsidRPr="00024CAD" w:rsidRDefault="00795D83" w:rsidP="003C721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s-US"/>
        </w:rPr>
      </w:pPr>
      <w:r w:rsidRPr="00024CAD">
        <w:rPr>
          <w:szCs w:val="22"/>
          <w:lang w:val="es-US"/>
        </w:rPr>
        <w:t>Roberto Villegas</w:t>
      </w:r>
    </w:p>
    <w:p w14:paraId="58AE3B56" w14:textId="77777777" w:rsidR="004A1326" w:rsidRPr="00CA286D" w:rsidRDefault="00795D83" w:rsidP="003C721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s-US"/>
        </w:rPr>
      </w:pPr>
      <w:r w:rsidRPr="00CA286D">
        <w:rPr>
          <w:szCs w:val="22"/>
          <w:lang w:val="es-US"/>
        </w:rPr>
        <w:t>Representante Alterno</w:t>
      </w:r>
    </w:p>
    <w:p w14:paraId="2F2743C7" w14:textId="77777777" w:rsidR="00795D83" w:rsidRPr="00CA286D" w:rsidRDefault="00795D83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Misión Permanente ante OEA</w:t>
      </w:r>
    </w:p>
    <w:p w14:paraId="10600263" w14:textId="77777777" w:rsidR="00375BE9" w:rsidRPr="00CA286D" w:rsidRDefault="00375BE9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s-US"/>
        </w:rPr>
      </w:pPr>
    </w:p>
    <w:p w14:paraId="4E484251" w14:textId="77777777" w:rsidR="0006367D" w:rsidRPr="00CA286D" w:rsidRDefault="0006367D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s-US"/>
        </w:rPr>
      </w:pPr>
    </w:p>
    <w:p w14:paraId="4524F9AA" w14:textId="77777777" w:rsidR="00375BE9" w:rsidRPr="00024CAD" w:rsidRDefault="00375BE9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b/>
          <w:szCs w:val="22"/>
          <w:lang w:val="es-US"/>
        </w:rPr>
      </w:pPr>
      <w:r w:rsidRPr="00024CAD">
        <w:rPr>
          <w:b/>
          <w:szCs w:val="22"/>
          <w:lang w:val="es-US"/>
        </w:rPr>
        <w:t>COLOMBIA</w:t>
      </w:r>
    </w:p>
    <w:p w14:paraId="31AAC0E2" w14:textId="77777777" w:rsidR="007C52E2" w:rsidRDefault="007C52E2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u w:val="single"/>
          <w:lang w:val="es-US"/>
        </w:rPr>
      </w:pPr>
    </w:p>
    <w:p w14:paraId="3597D317" w14:textId="77777777" w:rsidR="007C52E2" w:rsidRDefault="007C52E2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u w:val="single"/>
          <w:lang w:val="es-US"/>
        </w:rPr>
      </w:pPr>
    </w:p>
    <w:p w14:paraId="02F121C5" w14:textId="7EB66042" w:rsidR="00D846CF" w:rsidRPr="00024CAD" w:rsidRDefault="00D846CF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u w:val="single"/>
          <w:lang w:val="es-US"/>
        </w:rPr>
      </w:pPr>
      <w:r w:rsidRPr="00024CAD">
        <w:rPr>
          <w:szCs w:val="22"/>
          <w:u w:val="single"/>
          <w:lang w:val="es-US"/>
        </w:rPr>
        <w:t>Jefe de Delegación</w:t>
      </w:r>
    </w:p>
    <w:p w14:paraId="77A9366A" w14:textId="77777777" w:rsidR="0006367D" w:rsidRPr="00024CAD" w:rsidRDefault="0006367D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u w:val="single"/>
          <w:lang w:val="es-US"/>
        </w:rPr>
      </w:pPr>
    </w:p>
    <w:p w14:paraId="31997506" w14:textId="77777777" w:rsidR="003003AB" w:rsidRPr="00CA286D" w:rsidRDefault="003003AB" w:rsidP="003C721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s-CO"/>
        </w:rPr>
      </w:pPr>
      <w:r w:rsidRPr="00CA286D">
        <w:rPr>
          <w:szCs w:val="22"/>
          <w:lang w:val="es-CO"/>
        </w:rPr>
        <w:t>Carlos Gabriel Camacho</w:t>
      </w:r>
    </w:p>
    <w:p w14:paraId="672B42F7" w14:textId="77777777" w:rsidR="003003AB" w:rsidRPr="00CA286D" w:rsidRDefault="003003AB" w:rsidP="003C721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s-CO"/>
        </w:rPr>
      </w:pPr>
      <w:r w:rsidRPr="00CA286D">
        <w:rPr>
          <w:szCs w:val="22"/>
          <w:lang w:val="es-CO"/>
        </w:rPr>
        <w:t>Director de Seguridad Nacional</w:t>
      </w:r>
    </w:p>
    <w:p w14:paraId="01B4EB21" w14:textId="77777777" w:rsidR="003003AB" w:rsidRPr="00CA286D" w:rsidRDefault="003003AB" w:rsidP="003C721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u w:val="single"/>
          <w:lang w:val="es-US"/>
        </w:rPr>
      </w:pPr>
      <w:r w:rsidRPr="00CA286D">
        <w:rPr>
          <w:szCs w:val="22"/>
          <w:lang w:val="es-CO"/>
        </w:rPr>
        <w:t>Ministerio de Defensa</w:t>
      </w:r>
    </w:p>
    <w:p w14:paraId="14AD0BF6" w14:textId="77777777" w:rsidR="003003AB" w:rsidRPr="00CA286D" w:rsidRDefault="003003AB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u w:val="single"/>
          <w:lang w:val="es-US"/>
        </w:rPr>
      </w:pPr>
    </w:p>
    <w:p w14:paraId="4DB08DF9" w14:textId="77777777" w:rsidR="004F13A9" w:rsidRPr="00CA286D" w:rsidRDefault="009A6324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u w:val="single"/>
          <w:lang w:val="es-US"/>
        </w:rPr>
      </w:pPr>
      <w:r w:rsidRPr="00CA286D">
        <w:rPr>
          <w:szCs w:val="22"/>
          <w:u w:val="single"/>
          <w:lang w:val="es-US"/>
        </w:rPr>
        <w:t>Representantes:</w:t>
      </w:r>
    </w:p>
    <w:p w14:paraId="09435D61" w14:textId="77777777" w:rsidR="004F13A9" w:rsidRPr="00CA286D" w:rsidRDefault="004F13A9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</w:rPr>
      </w:pPr>
    </w:p>
    <w:p w14:paraId="7862167F" w14:textId="77777777" w:rsidR="003003AB" w:rsidRPr="00CA286D" w:rsidRDefault="003003AB" w:rsidP="003C721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</w:rPr>
      </w:pPr>
      <w:r w:rsidRPr="00CA286D">
        <w:rPr>
          <w:szCs w:val="22"/>
        </w:rPr>
        <w:t>Adriana Maldonado</w:t>
      </w:r>
    </w:p>
    <w:p w14:paraId="6605F22E" w14:textId="77777777" w:rsidR="004F13A9" w:rsidRPr="00CA286D" w:rsidRDefault="003003AB" w:rsidP="003C721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</w:rPr>
      </w:pPr>
      <w:r w:rsidRPr="00CA286D">
        <w:rPr>
          <w:szCs w:val="22"/>
        </w:rPr>
        <w:t>Ministro Plenipotenciario, Mision ante la OEA</w:t>
      </w:r>
    </w:p>
    <w:p w14:paraId="0D28CC38" w14:textId="77777777" w:rsidR="003003AB" w:rsidRPr="00CA286D" w:rsidRDefault="003003AB" w:rsidP="003C721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</w:rPr>
      </w:pPr>
    </w:p>
    <w:p w14:paraId="712F3D55" w14:textId="77777777" w:rsidR="003003AB" w:rsidRPr="00CA286D" w:rsidRDefault="003003AB" w:rsidP="003C721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</w:rPr>
      </w:pPr>
      <w:r w:rsidRPr="00CA286D">
        <w:rPr>
          <w:szCs w:val="22"/>
        </w:rPr>
        <w:t>Andrea Alarcón</w:t>
      </w:r>
    </w:p>
    <w:p w14:paraId="3C50E089" w14:textId="77777777" w:rsidR="003003AB" w:rsidRPr="00CA286D" w:rsidRDefault="003003AB" w:rsidP="003C721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</w:rPr>
      </w:pPr>
      <w:r w:rsidRPr="00CA286D">
        <w:rPr>
          <w:szCs w:val="22"/>
        </w:rPr>
        <w:t>Coordinadora Prevención del Delito</w:t>
      </w:r>
    </w:p>
    <w:p w14:paraId="05C2CEF3" w14:textId="77777777" w:rsidR="003003AB" w:rsidRPr="00CA286D" w:rsidRDefault="003003AB" w:rsidP="003C721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</w:rPr>
      </w:pPr>
      <w:r w:rsidRPr="00CA286D">
        <w:rPr>
          <w:szCs w:val="22"/>
        </w:rPr>
        <w:t>Ministerio de Relaciones Exteriores</w:t>
      </w:r>
    </w:p>
    <w:p w14:paraId="1D89F853" w14:textId="77777777" w:rsidR="003003AB" w:rsidRPr="00CA286D" w:rsidRDefault="003003AB" w:rsidP="003C721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</w:rPr>
      </w:pPr>
    </w:p>
    <w:p w14:paraId="51085CE5" w14:textId="77777777" w:rsidR="003003AB" w:rsidRPr="00CA286D" w:rsidRDefault="003003AB" w:rsidP="003C721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</w:rPr>
      </w:pPr>
      <w:r w:rsidRPr="00CA286D">
        <w:rPr>
          <w:szCs w:val="22"/>
        </w:rPr>
        <w:t>Ana Maria Pinilla</w:t>
      </w:r>
    </w:p>
    <w:p w14:paraId="48E0A7BD" w14:textId="77777777" w:rsidR="003003AB" w:rsidRPr="00CA286D" w:rsidRDefault="003003AB" w:rsidP="003C721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</w:rPr>
      </w:pPr>
      <w:r w:rsidRPr="00CA286D">
        <w:rPr>
          <w:szCs w:val="22"/>
        </w:rPr>
        <w:t>Asesor Prevención del Delito</w:t>
      </w:r>
    </w:p>
    <w:p w14:paraId="6D8FE2BC" w14:textId="65169FA8" w:rsidR="003003AB" w:rsidRDefault="003003AB" w:rsidP="003C721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</w:rPr>
      </w:pPr>
      <w:r w:rsidRPr="00CA286D">
        <w:rPr>
          <w:szCs w:val="22"/>
        </w:rPr>
        <w:t>Ministerio de Relaciones Exteriores.</w:t>
      </w:r>
    </w:p>
    <w:p w14:paraId="2FF7CCDE" w14:textId="507B3C83" w:rsidR="009F3922" w:rsidRDefault="009F3922" w:rsidP="003C721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</w:rPr>
      </w:pPr>
    </w:p>
    <w:p w14:paraId="678F6F83" w14:textId="77777777" w:rsidR="00375BE9" w:rsidRPr="00024CAD" w:rsidRDefault="002B5C26" w:rsidP="00375BE9">
      <w:pPr>
        <w:contextualSpacing/>
        <w:jc w:val="center"/>
        <w:rPr>
          <w:b/>
          <w:sz w:val="22"/>
          <w:szCs w:val="22"/>
          <w:lang w:val="es-US"/>
        </w:rPr>
      </w:pPr>
      <w:r w:rsidRPr="00024CAD">
        <w:rPr>
          <w:b/>
          <w:sz w:val="22"/>
          <w:szCs w:val="22"/>
          <w:lang w:val="es-US"/>
        </w:rPr>
        <w:t>CO</w:t>
      </w:r>
      <w:r w:rsidR="00375BE9" w:rsidRPr="00024CAD">
        <w:rPr>
          <w:b/>
          <w:sz w:val="22"/>
          <w:szCs w:val="22"/>
          <w:lang w:val="es-US"/>
        </w:rPr>
        <w:t>STA RICA</w:t>
      </w:r>
    </w:p>
    <w:p w14:paraId="72E79AF9" w14:textId="77777777" w:rsidR="007C52E2" w:rsidRDefault="007C52E2" w:rsidP="00304B73">
      <w:pPr>
        <w:contextualSpacing/>
        <w:rPr>
          <w:sz w:val="22"/>
          <w:szCs w:val="22"/>
          <w:u w:val="single"/>
          <w:lang w:val="es-US"/>
        </w:rPr>
      </w:pPr>
    </w:p>
    <w:p w14:paraId="0B8A052B" w14:textId="77777777" w:rsidR="007C52E2" w:rsidRDefault="007C52E2" w:rsidP="00304B73">
      <w:pPr>
        <w:contextualSpacing/>
        <w:rPr>
          <w:sz w:val="22"/>
          <w:szCs w:val="22"/>
          <w:u w:val="single"/>
          <w:lang w:val="es-US"/>
        </w:rPr>
      </w:pPr>
    </w:p>
    <w:p w14:paraId="04B5EFB3" w14:textId="3A312CA2" w:rsidR="00B03CCA" w:rsidRPr="00024CAD" w:rsidRDefault="00304B73" w:rsidP="00304B73">
      <w:pPr>
        <w:contextualSpacing/>
        <w:rPr>
          <w:sz w:val="22"/>
          <w:szCs w:val="22"/>
          <w:u w:val="single"/>
          <w:lang w:val="es-US"/>
        </w:rPr>
      </w:pPr>
      <w:r w:rsidRPr="00024CAD">
        <w:rPr>
          <w:sz w:val="22"/>
          <w:szCs w:val="22"/>
          <w:u w:val="single"/>
          <w:lang w:val="es-US"/>
        </w:rPr>
        <w:t>Jefe de Delegación</w:t>
      </w:r>
    </w:p>
    <w:p w14:paraId="52B96A36" w14:textId="77777777" w:rsidR="00304B73" w:rsidRPr="00CA286D" w:rsidRDefault="00304B73" w:rsidP="00375BE9">
      <w:pPr>
        <w:contextualSpacing/>
        <w:outlineLvl w:val="0"/>
        <w:rPr>
          <w:sz w:val="22"/>
          <w:szCs w:val="22"/>
          <w:u w:val="single"/>
          <w:lang w:val="es-US"/>
        </w:rPr>
      </w:pPr>
    </w:p>
    <w:p w14:paraId="2E2C7EB2" w14:textId="77777777" w:rsidR="00191610" w:rsidRPr="00CA286D" w:rsidRDefault="00191610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Marcela Zamora Ovares</w:t>
      </w:r>
    </w:p>
    <w:p w14:paraId="7C054DC6" w14:textId="77777777" w:rsidR="00191610" w:rsidRPr="00CA286D" w:rsidRDefault="00191610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Jefe del Departamento de Desarme, Terrorismo y Crimen Organizado</w:t>
      </w:r>
    </w:p>
    <w:p w14:paraId="7285A055" w14:textId="77777777" w:rsidR="00191610" w:rsidRPr="00CA286D" w:rsidRDefault="00191610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Ministerio de Relaciones Exteriores y Culto</w:t>
      </w:r>
    </w:p>
    <w:p w14:paraId="0B64E361" w14:textId="77777777" w:rsidR="00191610" w:rsidRPr="00024CAD" w:rsidRDefault="00191610" w:rsidP="00375BE9">
      <w:pPr>
        <w:contextualSpacing/>
        <w:outlineLvl w:val="0"/>
        <w:rPr>
          <w:sz w:val="22"/>
          <w:szCs w:val="22"/>
          <w:lang w:val="es-US"/>
        </w:rPr>
      </w:pPr>
    </w:p>
    <w:p w14:paraId="3873B583" w14:textId="77777777" w:rsidR="00CB1619" w:rsidRPr="00024CAD" w:rsidRDefault="00304B73" w:rsidP="00375BE9">
      <w:pPr>
        <w:contextualSpacing/>
        <w:outlineLvl w:val="0"/>
        <w:rPr>
          <w:sz w:val="22"/>
          <w:szCs w:val="22"/>
          <w:lang w:val="es-US"/>
        </w:rPr>
      </w:pPr>
      <w:r w:rsidRPr="00024CAD">
        <w:rPr>
          <w:sz w:val="22"/>
          <w:szCs w:val="22"/>
          <w:lang w:val="es-US"/>
        </w:rPr>
        <w:t>Representantes</w:t>
      </w:r>
      <w:r w:rsidR="006B56F1" w:rsidRPr="00024CAD">
        <w:rPr>
          <w:sz w:val="22"/>
          <w:szCs w:val="22"/>
          <w:lang w:val="es-US"/>
        </w:rPr>
        <w:t>:</w:t>
      </w:r>
    </w:p>
    <w:p w14:paraId="4A07420C" w14:textId="77777777" w:rsidR="00191610" w:rsidRPr="00CA286D" w:rsidRDefault="00191610" w:rsidP="00191610">
      <w:pPr>
        <w:contextualSpacing/>
        <w:outlineLvl w:val="0"/>
        <w:rPr>
          <w:sz w:val="22"/>
          <w:szCs w:val="22"/>
          <w:lang w:val="es-US"/>
        </w:rPr>
      </w:pPr>
    </w:p>
    <w:p w14:paraId="137DAFF0" w14:textId="77777777" w:rsidR="00191610" w:rsidRPr="00CA286D" w:rsidRDefault="00191610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Embajadora Alejandra Solano Cabalceta</w:t>
      </w:r>
    </w:p>
    <w:p w14:paraId="57D33B0A" w14:textId="77777777" w:rsidR="00191610" w:rsidRPr="00CA286D" w:rsidRDefault="00191610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Representante Permanente</w:t>
      </w:r>
    </w:p>
    <w:p w14:paraId="5D8CD8F4" w14:textId="77777777" w:rsidR="00191610" w:rsidRPr="00CA286D" w:rsidRDefault="00191610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Misión Permanente ante OEA</w:t>
      </w:r>
    </w:p>
    <w:p w14:paraId="7F6BFF2C" w14:textId="77777777" w:rsidR="00191610" w:rsidRPr="00CA286D" w:rsidRDefault="00191610" w:rsidP="003C7218">
      <w:pPr>
        <w:ind w:left="720"/>
        <w:contextualSpacing/>
        <w:outlineLvl w:val="0"/>
        <w:rPr>
          <w:sz w:val="22"/>
          <w:szCs w:val="22"/>
          <w:lang w:val="es-US"/>
        </w:rPr>
      </w:pPr>
    </w:p>
    <w:p w14:paraId="6D2948D2" w14:textId="77777777" w:rsidR="00191610" w:rsidRPr="00CA286D" w:rsidRDefault="00191610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Carlos Alvarado Solano</w:t>
      </w:r>
    </w:p>
    <w:p w14:paraId="63DB9AA5" w14:textId="77777777" w:rsidR="00191610" w:rsidRPr="00CA286D" w:rsidRDefault="00191610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Subjefe del Departamento de Gestión de Amenazas</w:t>
      </w:r>
    </w:p>
    <w:p w14:paraId="7AC89D9B" w14:textId="77777777" w:rsidR="00191610" w:rsidRPr="00CA286D" w:rsidRDefault="00191610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Kattia Chinchilla Bastos</w:t>
      </w:r>
    </w:p>
    <w:p w14:paraId="7D533233" w14:textId="77777777" w:rsidR="00191610" w:rsidRPr="00CA286D" w:rsidRDefault="00191610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Analista operacional del Departamento de Gestión de Amenazas</w:t>
      </w:r>
    </w:p>
    <w:p w14:paraId="7BB9C822" w14:textId="77777777" w:rsidR="00D81D0C" w:rsidRPr="00CA286D" w:rsidRDefault="00D81D0C" w:rsidP="003C7218">
      <w:pPr>
        <w:ind w:left="720"/>
        <w:contextualSpacing/>
        <w:outlineLvl w:val="0"/>
        <w:rPr>
          <w:sz w:val="22"/>
          <w:szCs w:val="22"/>
          <w:lang w:val="es-US"/>
        </w:rPr>
      </w:pPr>
    </w:p>
    <w:p w14:paraId="213FB910" w14:textId="77777777" w:rsidR="00191610" w:rsidRPr="00CA286D" w:rsidRDefault="00191610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Harrieth Corrales Azofeifa</w:t>
      </w:r>
    </w:p>
    <w:p w14:paraId="24AB6644" w14:textId="77777777" w:rsidR="00191610" w:rsidRPr="00CA286D" w:rsidRDefault="00191610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Coordinadora del Departamento de Relaciones Internacionales</w:t>
      </w:r>
    </w:p>
    <w:p w14:paraId="5E7F152B" w14:textId="77777777" w:rsidR="00191610" w:rsidRPr="00CA286D" w:rsidRDefault="00191610" w:rsidP="003C7218">
      <w:pPr>
        <w:ind w:left="720"/>
        <w:contextualSpacing/>
        <w:outlineLvl w:val="0"/>
        <w:rPr>
          <w:sz w:val="22"/>
          <w:szCs w:val="22"/>
          <w:lang w:val="es-US"/>
        </w:rPr>
      </w:pPr>
    </w:p>
    <w:p w14:paraId="4C5C03FD" w14:textId="77777777" w:rsidR="00191610" w:rsidRPr="00CA286D" w:rsidRDefault="00191610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Beatriz Serrano Pérez</w:t>
      </w:r>
    </w:p>
    <w:p w14:paraId="0111D3EF" w14:textId="77777777" w:rsidR="00191610" w:rsidRPr="00CA286D" w:rsidRDefault="00191610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Oficial asesor del Departamento de Desarme, Terrorismo y Crimen Organizado</w:t>
      </w:r>
    </w:p>
    <w:p w14:paraId="23FC3531" w14:textId="77777777" w:rsidR="00130D17" w:rsidRPr="00CA286D" w:rsidRDefault="00130D17" w:rsidP="003C7218">
      <w:pPr>
        <w:ind w:left="720"/>
        <w:contextualSpacing/>
        <w:outlineLvl w:val="0"/>
        <w:rPr>
          <w:sz w:val="22"/>
          <w:szCs w:val="22"/>
          <w:lang w:val="es-US"/>
        </w:rPr>
      </w:pPr>
    </w:p>
    <w:p w14:paraId="1D916994" w14:textId="77777777" w:rsidR="00191610" w:rsidRPr="00CA286D" w:rsidRDefault="00191610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Natalia Krutko Saballos</w:t>
      </w:r>
    </w:p>
    <w:p w14:paraId="6E8C0A66" w14:textId="77777777" w:rsidR="00191610" w:rsidRPr="00CA286D" w:rsidRDefault="00191610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Oficial asesor del Departamento de Desarme, Terrorismo y Crimen Organizado</w:t>
      </w:r>
    </w:p>
    <w:p w14:paraId="0D77D305" w14:textId="77777777" w:rsidR="00191610" w:rsidRPr="00CA286D" w:rsidRDefault="00191610" w:rsidP="003C7218">
      <w:pPr>
        <w:ind w:left="720"/>
        <w:contextualSpacing/>
        <w:outlineLvl w:val="0"/>
        <w:rPr>
          <w:sz w:val="22"/>
          <w:szCs w:val="22"/>
          <w:lang w:val="es-US"/>
        </w:rPr>
      </w:pPr>
    </w:p>
    <w:p w14:paraId="48E72E86" w14:textId="77777777" w:rsidR="00191610" w:rsidRPr="00024CAD" w:rsidRDefault="00191610" w:rsidP="003C7218">
      <w:pPr>
        <w:ind w:left="720"/>
        <w:contextualSpacing/>
        <w:outlineLvl w:val="0"/>
        <w:rPr>
          <w:sz w:val="22"/>
          <w:szCs w:val="22"/>
          <w:lang w:val="pt-BR"/>
        </w:rPr>
      </w:pPr>
      <w:r w:rsidRPr="00024CAD">
        <w:rPr>
          <w:sz w:val="22"/>
          <w:szCs w:val="22"/>
          <w:lang w:val="pt-BR"/>
        </w:rPr>
        <w:t>Tamara Artavia Chaves</w:t>
      </w:r>
    </w:p>
    <w:p w14:paraId="67F09DFF" w14:textId="77777777" w:rsidR="00944A2E" w:rsidRPr="00024CAD" w:rsidRDefault="00191610" w:rsidP="003C7218">
      <w:pPr>
        <w:ind w:left="720"/>
        <w:contextualSpacing/>
        <w:outlineLvl w:val="0"/>
        <w:rPr>
          <w:sz w:val="22"/>
          <w:szCs w:val="22"/>
          <w:lang w:val="pt-BR"/>
        </w:rPr>
      </w:pPr>
      <w:r w:rsidRPr="00024CAD">
        <w:rPr>
          <w:sz w:val="22"/>
          <w:szCs w:val="22"/>
          <w:lang w:val="pt-BR"/>
        </w:rPr>
        <w:t>Departamento de Desarme, Terrorismo y Crimen Organizado</w:t>
      </w:r>
    </w:p>
    <w:p w14:paraId="14EA3F3E" w14:textId="77777777" w:rsidR="00191610" w:rsidRPr="00024CAD" w:rsidRDefault="00191610" w:rsidP="003C7218">
      <w:pPr>
        <w:ind w:left="720"/>
        <w:contextualSpacing/>
        <w:outlineLvl w:val="0"/>
        <w:rPr>
          <w:sz w:val="22"/>
          <w:szCs w:val="22"/>
          <w:lang w:val="pt-BR"/>
        </w:rPr>
      </w:pPr>
    </w:p>
    <w:p w14:paraId="7988EDCF" w14:textId="77777777" w:rsidR="00944A2E" w:rsidRPr="00CA286D" w:rsidRDefault="00B24B1E" w:rsidP="003C7218">
      <w:pPr>
        <w:ind w:left="720"/>
        <w:contextualSpacing/>
        <w:outlineLvl w:val="0"/>
        <w:rPr>
          <w:sz w:val="22"/>
          <w:szCs w:val="22"/>
          <w:lang w:val="pt-BR"/>
        </w:rPr>
      </w:pPr>
      <w:r w:rsidRPr="00CA286D">
        <w:rPr>
          <w:sz w:val="22"/>
          <w:szCs w:val="22"/>
          <w:lang w:val="pt-BR"/>
        </w:rPr>
        <w:t>Sofia Mitjavila Sánchez</w:t>
      </w:r>
    </w:p>
    <w:p w14:paraId="1518188F" w14:textId="77777777" w:rsidR="00944A2E" w:rsidRPr="00024CAD" w:rsidRDefault="00694957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024CAD">
        <w:rPr>
          <w:sz w:val="22"/>
          <w:szCs w:val="22"/>
          <w:lang w:val="es-US"/>
        </w:rPr>
        <w:t xml:space="preserve">Ministro </w:t>
      </w:r>
      <w:proofErr w:type="gramStart"/>
      <w:r w:rsidRPr="00024CAD">
        <w:rPr>
          <w:sz w:val="22"/>
          <w:szCs w:val="22"/>
          <w:lang w:val="es-US"/>
        </w:rPr>
        <w:t>Consejero</w:t>
      </w:r>
      <w:proofErr w:type="gramEnd"/>
      <w:r w:rsidRPr="00024CAD">
        <w:rPr>
          <w:sz w:val="22"/>
          <w:szCs w:val="22"/>
          <w:lang w:val="es-US"/>
        </w:rPr>
        <w:t xml:space="preserve">, </w:t>
      </w:r>
      <w:r w:rsidR="00B24B1E" w:rsidRPr="00024CAD">
        <w:rPr>
          <w:sz w:val="22"/>
          <w:szCs w:val="22"/>
          <w:lang w:val="es-US"/>
        </w:rPr>
        <w:t>Representante Alterna</w:t>
      </w:r>
    </w:p>
    <w:p w14:paraId="5872F140" w14:textId="77777777" w:rsidR="00944A2E" w:rsidRPr="00024CAD" w:rsidRDefault="00944A2E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024CAD">
        <w:rPr>
          <w:sz w:val="22"/>
          <w:szCs w:val="22"/>
          <w:lang w:val="es-US"/>
        </w:rPr>
        <w:t xml:space="preserve">Misión Permanente ante la </w:t>
      </w:r>
      <w:r w:rsidR="000123DA" w:rsidRPr="00024CAD">
        <w:rPr>
          <w:sz w:val="22"/>
          <w:szCs w:val="22"/>
          <w:lang w:val="es-US"/>
        </w:rPr>
        <w:t>OEA</w:t>
      </w:r>
    </w:p>
    <w:p w14:paraId="4C9E1325" w14:textId="77777777" w:rsidR="00B24B1E" w:rsidRPr="00CA286D" w:rsidRDefault="00B24B1E" w:rsidP="003C7218">
      <w:pPr>
        <w:ind w:left="720"/>
        <w:contextualSpacing/>
        <w:outlineLvl w:val="0"/>
        <w:rPr>
          <w:sz w:val="22"/>
          <w:szCs w:val="22"/>
          <w:lang w:val="es-US"/>
        </w:rPr>
      </w:pPr>
    </w:p>
    <w:p w14:paraId="675145AF" w14:textId="77777777" w:rsidR="00B24B1E" w:rsidRPr="00CA286D" w:rsidRDefault="00B24B1E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 xml:space="preserve">Jorge </w:t>
      </w:r>
      <w:proofErr w:type="spellStart"/>
      <w:r w:rsidRPr="00CA286D">
        <w:rPr>
          <w:sz w:val="22"/>
          <w:szCs w:val="22"/>
          <w:lang w:val="es-US"/>
        </w:rPr>
        <w:t>Tortos</w:t>
      </w:r>
      <w:proofErr w:type="spellEnd"/>
      <w:r w:rsidRPr="00CA286D">
        <w:rPr>
          <w:sz w:val="22"/>
          <w:szCs w:val="22"/>
          <w:lang w:val="es-US"/>
        </w:rPr>
        <w:t xml:space="preserve"> </w:t>
      </w:r>
    </w:p>
    <w:p w14:paraId="33EB4336" w14:textId="77777777" w:rsidR="00B24B1E" w:rsidRPr="00CA286D" w:rsidRDefault="00B24B1E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Representante Altern</w:t>
      </w:r>
      <w:r w:rsidR="00694957" w:rsidRPr="00CA286D">
        <w:rPr>
          <w:sz w:val="22"/>
          <w:szCs w:val="22"/>
          <w:lang w:val="es-US"/>
        </w:rPr>
        <w:t>o</w:t>
      </w:r>
    </w:p>
    <w:p w14:paraId="637E3306" w14:textId="77777777" w:rsidR="00B24B1E" w:rsidRPr="00CA286D" w:rsidRDefault="00B24B1E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Misión Permanente ante la OEA</w:t>
      </w:r>
    </w:p>
    <w:p w14:paraId="7B786729" w14:textId="77777777" w:rsidR="0006367D" w:rsidRDefault="0006367D" w:rsidP="00375BE9">
      <w:pPr>
        <w:contextualSpacing/>
        <w:outlineLvl w:val="0"/>
        <w:rPr>
          <w:sz w:val="22"/>
          <w:szCs w:val="22"/>
          <w:lang w:val="es-US"/>
        </w:rPr>
      </w:pPr>
    </w:p>
    <w:p w14:paraId="0B1568F4" w14:textId="77777777" w:rsidR="0006367D" w:rsidRPr="00CA286D" w:rsidRDefault="0006367D" w:rsidP="00375BE9">
      <w:pPr>
        <w:contextualSpacing/>
        <w:outlineLvl w:val="0"/>
        <w:rPr>
          <w:b/>
          <w:sz w:val="22"/>
          <w:szCs w:val="22"/>
          <w:lang w:val="es-US"/>
        </w:rPr>
      </w:pPr>
    </w:p>
    <w:p w14:paraId="4F681DB9" w14:textId="77777777" w:rsidR="00375BE9" w:rsidRPr="00024CAD" w:rsidRDefault="00375BE9" w:rsidP="00375BE9">
      <w:pPr>
        <w:keepNext/>
        <w:contextualSpacing/>
        <w:jc w:val="center"/>
        <w:outlineLvl w:val="0"/>
        <w:rPr>
          <w:b/>
          <w:sz w:val="22"/>
          <w:szCs w:val="22"/>
          <w:lang w:val="es-US"/>
        </w:rPr>
      </w:pPr>
      <w:r w:rsidRPr="00024CAD">
        <w:rPr>
          <w:b/>
          <w:sz w:val="22"/>
          <w:szCs w:val="22"/>
          <w:lang w:val="es-US"/>
        </w:rPr>
        <w:t>ECUADOR</w:t>
      </w:r>
    </w:p>
    <w:p w14:paraId="68492E2D" w14:textId="77777777" w:rsidR="00F16A90" w:rsidRPr="00CA286D" w:rsidRDefault="00F16A90" w:rsidP="00F16A90">
      <w:pPr>
        <w:contextualSpacing/>
        <w:rPr>
          <w:sz w:val="22"/>
          <w:szCs w:val="22"/>
          <w:lang w:val="es-ES"/>
        </w:rPr>
      </w:pPr>
      <w:r w:rsidRPr="00CA286D">
        <w:rPr>
          <w:sz w:val="22"/>
          <w:szCs w:val="22"/>
          <w:u w:val="single"/>
          <w:lang w:val="es-ES"/>
        </w:rPr>
        <w:t>Jefe de Delegación</w:t>
      </w:r>
      <w:r w:rsidRPr="00CA286D">
        <w:rPr>
          <w:sz w:val="22"/>
          <w:szCs w:val="22"/>
          <w:lang w:val="es-ES"/>
        </w:rPr>
        <w:t xml:space="preserve"> </w:t>
      </w:r>
    </w:p>
    <w:p w14:paraId="5A7D6ABC" w14:textId="77777777" w:rsidR="00F16A90" w:rsidRPr="00CA286D" w:rsidRDefault="00F16A90" w:rsidP="00F16A90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</w:rPr>
      </w:pPr>
    </w:p>
    <w:p w14:paraId="187487D7" w14:textId="77777777" w:rsidR="00F16A90" w:rsidRPr="00D01825" w:rsidRDefault="00D05DB3" w:rsidP="003C721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s-US"/>
        </w:rPr>
      </w:pPr>
      <w:r w:rsidRPr="00D01825">
        <w:rPr>
          <w:szCs w:val="22"/>
          <w:lang w:val="es-US"/>
        </w:rPr>
        <w:t>General de Brigada, Santiago Almeida Córdova</w:t>
      </w:r>
    </w:p>
    <w:p w14:paraId="498BF8E7" w14:textId="77777777" w:rsidR="00F16A90" w:rsidRPr="00D01825" w:rsidRDefault="00F16A90" w:rsidP="003C721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s-US"/>
        </w:rPr>
      </w:pPr>
      <w:r w:rsidRPr="00D01825">
        <w:rPr>
          <w:szCs w:val="22"/>
          <w:lang w:val="es-US"/>
        </w:rPr>
        <w:t>Subsecretario de Defensa Nacional</w:t>
      </w:r>
    </w:p>
    <w:p w14:paraId="19D89FCB" w14:textId="77777777" w:rsidR="00F16A90" w:rsidRPr="00D01825" w:rsidRDefault="00F16A90" w:rsidP="003C721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s-US"/>
        </w:rPr>
      </w:pPr>
      <w:r w:rsidRPr="00D01825">
        <w:rPr>
          <w:szCs w:val="22"/>
          <w:lang w:val="es-US"/>
        </w:rPr>
        <w:t>Ministerio de Defensa Nacional</w:t>
      </w:r>
    </w:p>
    <w:p w14:paraId="2676FB79" w14:textId="77777777" w:rsidR="00F16A90" w:rsidRPr="00D01825" w:rsidRDefault="00F16A90" w:rsidP="00F16A90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u w:val="single"/>
          <w:lang w:val="es-US"/>
        </w:rPr>
      </w:pPr>
    </w:p>
    <w:p w14:paraId="3D9A2ACC" w14:textId="77777777" w:rsidR="00F16A90" w:rsidRPr="00D01825" w:rsidRDefault="00F16A90" w:rsidP="00F16A90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u w:val="single"/>
          <w:lang w:val="es-US"/>
        </w:rPr>
      </w:pPr>
      <w:r w:rsidRPr="00D01825">
        <w:rPr>
          <w:szCs w:val="22"/>
          <w:u w:val="single"/>
          <w:lang w:val="es-US"/>
        </w:rPr>
        <w:t>Representantes:</w:t>
      </w:r>
    </w:p>
    <w:p w14:paraId="5E68A5C8" w14:textId="77777777" w:rsidR="00D05DB3" w:rsidRPr="00D01825" w:rsidRDefault="00D05DB3" w:rsidP="00864EA9">
      <w:pPr>
        <w:pStyle w:val="2linesindent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s-US"/>
        </w:rPr>
      </w:pPr>
    </w:p>
    <w:p w14:paraId="6FACC30B" w14:textId="77777777" w:rsidR="00A13457" w:rsidRPr="00D01825" w:rsidRDefault="00F16A90" w:rsidP="003C7218">
      <w:pPr>
        <w:pStyle w:val="2linesindent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s-US"/>
        </w:rPr>
      </w:pPr>
      <w:r w:rsidRPr="00D01825">
        <w:rPr>
          <w:szCs w:val="22"/>
          <w:lang w:val="es-US"/>
        </w:rPr>
        <w:t>Coronel de Estado Mayor Conjunto Gustavo Enrique Iturralde Maya</w:t>
      </w:r>
    </w:p>
    <w:p w14:paraId="51C37195" w14:textId="77777777" w:rsidR="00F16A90" w:rsidRPr="00D01825" w:rsidRDefault="00F16A90" w:rsidP="003C7218">
      <w:pPr>
        <w:pStyle w:val="2linesindent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s-US"/>
        </w:rPr>
      </w:pPr>
      <w:r w:rsidRPr="00D01825">
        <w:rPr>
          <w:szCs w:val="22"/>
          <w:lang w:val="es-US"/>
        </w:rPr>
        <w:t xml:space="preserve">Agregado de Defensa </w:t>
      </w:r>
    </w:p>
    <w:p w14:paraId="51E9533E" w14:textId="7726365A" w:rsidR="00F16A90" w:rsidRDefault="00F16A90" w:rsidP="003C7218">
      <w:pPr>
        <w:pStyle w:val="2linesindent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s-US"/>
        </w:rPr>
      </w:pPr>
      <w:r w:rsidRPr="00CA286D">
        <w:rPr>
          <w:szCs w:val="22"/>
          <w:lang w:val="es-US"/>
        </w:rPr>
        <w:t>Asesor Militar en la Misión Permanente del Ecuador</w:t>
      </w:r>
    </w:p>
    <w:p w14:paraId="10000AF1" w14:textId="6CB076EC" w:rsidR="00AA75D5" w:rsidRDefault="00AA75D5" w:rsidP="003C7218">
      <w:pPr>
        <w:pStyle w:val="2linesindent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s-US"/>
        </w:rPr>
      </w:pPr>
    </w:p>
    <w:p w14:paraId="48CF1E7D" w14:textId="34B97598" w:rsidR="00AA75D5" w:rsidRDefault="00AA75D5" w:rsidP="003C7218">
      <w:pPr>
        <w:pStyle w:val="2linesindent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s-US"/>
        </w:rPr>
      </w:pPr>
      <w:r>
        <w:rPr>
          <w:szCs w:val="22"/>
          <w:lang w:val="es-US"/>
        </w:rPr>
        <w:t>Marco Ponce</w:t>
      </w:r>
    </w:p>
    <w:p w14:paraId="49E115C5" w14:textId="25A38CBE" w:rsidR="00AA75D5" w:rsidRPr="00CA286D" w:rsidRDefault="007C52E2" w:rsidP="003C7218">
      <w:pPr>
        <w:pStyle w:val="2linesindent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s-US"/>
        </w:rPr>
      </w:pPr>
      <w:r>
        <w:rPr>
          <w:szCs w:val="22"/>
          <w:lang w:val="es-US"/>
        </w:rPr>
        <w:t xml:space="preserve">Ministro, </w:t>
      </w:r>
      <w:r w:rsidR="00AA75D5">
        <w:rPr>
          <w:szCs w:val="22"/>
          <w:lang w:val="es-US"/>
        </w:rPr>
        <w:t xml:space="preserve">Representante Alterno ante la OEA </w:t>
      </w:r>
    </w:p>
    <w:p w14:paraId="7F2B63DC" w14:textId="77777777" w:rsidR="00F16A90" w:rsidRPr="00CA286D" w:rsidRDefault="00F16A90" w:rsidP="00864EA9">
      <w:pPr>
        <w:pStyle w:val="2linesindent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s-US"/>
        </w:rPr>
      </w:pPr>
    </w:p>
    <w:p w14:paraId="3EA2F62B" w14:textId="77777777" w:rsidR="006B56F1" w:rsidRPr="00CA286D" w:rsidRDefault="006B56F1" w:rsidP="00375BE9">
      <w:pPr>
        <w:contextualSpacing/>
        <w:jc w:val="center"/>
        <w:rPr>
          <w:b/>
          <w:sz w:val="22"/>
          <w:szCs w:val="22"/>
          <w:lang w:val="es-US"/>
        </w:rPr>
      </w:pPr>
    </w:p>
    <w:p w14:paraId="550AAE97" w14:textId="77777777" w:rsidR="00375BE9" w:rsidRPr="00CA286D" w:rsidRDefault="00375BE9" w:rsidP="00375BE9">
      <w:pPr>
        <w:contextualSpacing/>
        <w:jc w:val="center"/>
        <w:rPr>
          <w:b/>
          <w:sz w:val="22"/>
          <w:szCs w:val="22"/>
          <w:lang w:val="es-US"/>
        </w:rPr>
      </w:pPr>
      <w:r w:rsidRPr="00CA286D">
        <w:rPr>
          <w:b/>
          <w:sz w:val="22"/>
          <w:szCs w:val="22"/>
          <w:lang w:val="es-US"/>
        </w:rPr>
        <w:t>EL SALVADOR</w:t>
      </w:r>
    </w:p>
    <w:p w14:paraId="15D8C42E" w14:textId="77777777" w:rsidR="00947047" w:rsidRPr="00CA286D" w:rsidRDefault="00947047" w:rsidP="00947047">
      <w:pPr>
        <w:contextualSpacing/>
        <w:rPr>
          <w:b/>
          <w:sz w:val="22"/>
          <w:szCs w:val="22"/>
          <w:lang w:val="es-US"/>
        </w:rPr>
      </w:pPr>
    </w:p>
    <w:p w14:paraId="37EACCB6" w14:textId="77777777" w:rsidR="00947047" w:rsidRPr="00CA286D" w:rsidRDefault="00947047" w:rsidP="00947047">
      <w:pPr>
        <w:contextualSpacing/>
        <w:rPr>
          <w:sz w:val="22"/>
          <w:szCs w:val="22"/>
          <w:lang w:val="es-ES"/>
        </w:rPr>
      </w:pPr>
      <w:r w:rsidRPr="00CA286D">
        <w:rPr>
          <w:sz w:val="22"/>
          <w:szCs w:val="22"/>
          <w:u w:val="single"/>
          <w:lang w:val="es-ES"/>
        </w:rPr>
        <w:t>Jefe de Delegación</w:t>
      </w:r>
      <w:r w:rsidRPr="00CA286D">
        <w:rPr>
          <w:sz w:val="22"/>
          <w:szCs w:val="22"/>
          <w:lang w:val="es-ES"/>
        </w:rPr>
        <w:t xml:space="preserve"> </w:t>
      </w:r>
    </w:p>
    <w:p w14:paraId="45BC3E34" w14:textId="77777777" w:rsidR="00C505DC" w:rsidRPr="00CA286D" w:rsidRDefault="00C505DC" w:rsidP="00947047">
      <w:pPr>
        <w:contextualSpacing/>
        <w:rPr>
          <w:sz w:val="22"/>
          <w:szCs w:val="22"/>
          <w:lang w:val="es-ES"/>
        </w:rPr>
      </w:pPr>
    </w:p>
    <w:p w14:paraId="61AB33CB" w14:textId="77777777" w:rsidR="00B20F4C" w:rsidRPr="00CA286D" w:rsidRDefault="00C505DC" w:rsidP="003C7218">
      <w:pPr>
        <w:ind w:left="720"/>
        <w:contextualSpacing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Elmer Castro</w:t>
      </w:r>
    </w:p>
    <w:p w14:paraId="7FEEE9F4" w14:textId="77777777" w:rsidR="00B20F4C" w:rsidRPr="00024CAD" w:rsidRDefault="00C505DC" w:rsidP="003C721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s-US"/>
        </w:rPr>
      </w:pPr>
      <w:r w:rsidRPr="00024CAD">
        <w:rPr>
          <w:szCs w:val="22"/>
          <w:lang w:val="es-US"/>
        </w:rPr>
        <w:t>Coordinador de Asuntos Jurídicos Multilaterales</w:t>
      </w:r>
    </w:p>
    <w:p w14:paraId="0B923579" w14:textId="77777777" w:rsidR="00C505DC" w:rsidRPr="00CA286D" w:rsidRDefault="00C505DC" w:rsidP="003C721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s-US"/>
        </w:rPr>
      </w:pPr>
      <w:r w:rsidRPr="00CA286D">
        <w:rPr>
          <w:szCs w:val="22"/>
          <w:lang w:val="es-US"/>
        </w:rPr>
        <w:t>Ministerio de Justicia y Seguridad Pública</w:t>
      </w:r>
    </w:p>
    <w:p w14:paraId="031A11F1" w14:textId="0E5B0F2C" w:rsidR="002A2597" w:rsidRDefault="002A2597" w:rsidP="002A2597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u w:val="single"/>
          <w:lang w:val="es-US"/>
        </w:rPr>
      </w:pPr>
    </w:p>
    <w:p w14:paraId="5661BCA9" w14:textId="77777777" w:rsidR="007C52E2" w:rsidRPr="00024CAD" w:rsidRDefault="007C52E2" w:rsidP="002A2597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u w:val="single"/>
          <w:lang w:val="es-US"/>
        </w:rPr>
      </w:pPr>
    </w:p>
    <w:p w14:paraId="1A2EF9C2" w14:textId="77777777" w:rsidR="00B20F4C" w:rsidRPr="00024CAD" w:rsidRDefault="00B20F4C" w:rsidP="002A2597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u w:val="single"/>
          <w:lang w:val="es-US"/>
        </w:rPr>
      </w:pPr>
      <w:r w:rsidRPr="00024CAD">
        <w:rPr>
          <w:szCs w:val="22"/>
          <w:u w:val="single"/>
          <w:lang w:val="es-US"/>
        </w:rPr>
        <w:t>Representantes:</w:t>
      </w:r>
    </w:p>
    <w:p w14:paraId="17304B97" w14:textId="77777777" w:rsidR="00C505DC" w:rsidRPr="00CA286D" w:rsidRDefault="00C505DC" w:rsidP="003C7218">
      <w:pPr>
        <w:ind w:left="720"/>
        <w:contextualSpacing/>
        <w:rPr>
          <w:sz w:val="22"/>
          <w:szCs w:val="22"/>
          <w:lang w:val="es-ES"/>
        </w:rPr>
      </w:pPr>
    </w:p>
    <w:p w14:paraId="32D0AE9B" w14:textId="77777777" w:rsidR="00C505DC" w:rsidRPr="00CA286D" w:rsidRDefault="00C505DC" w:rsidP="003C7218">
      <w:pPr>
        <w:ind w:left="720"/>
        <w:contextualSpacing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Embajador Agustín Vásquez Gómez</w:t>
      </w:r>
    </w:p>
    <w:p w14:paraId="0AC7467B" w14:textId="77777777" w:rsidR="00C505DC" w:rsidRPr="00CA286D" w:rsidRDefault="00C505DC" w:rsidP="003C7218">
      <w:pPr>
        <w:ind w:left="720"/>
        <w:contextualSpacing/>
        <w:outlineLvl w:val="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Representante Permanente</w:t>
      </w:r>
    </w:p>
    <w:p w14:paraId="19E78BD1" w14:textId="77777777" w:rsidR="00C505DC" w:rsidRPr="00CA286D" w:rsidRDefault="00C505DC" w:rsidP="003C7218">
      <w:pPr>
        <w:ind w:left="720"/>
        <w:contextualSpacing/>
        <w:outlineLvl w:val="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Misión Permanente ante OEA</w:t>
      </w:r>
    </w:p>
    <w:p w14:paraId="62EB8E11" w14:textId="77777777" w:rsidR="00947047" w:rsidRPr="00CA286D" w:rsidRDefault="00947047" w:rsidP="003C7218">
      <w:pPr>
        <w:ind w:left="720"/>
        <w:contextualSpacing/>
        <w:rPr>
          <w:b/>
          <w:sz w:val="22"/>
          <w:szCs w:val="22"/>
          <w:lang w:val="es-ES"/>
        </w:rPr>
      </w:pPr>
    </w:p>
    <w:p w14:paraId="01B60469" w14:textId="77777777" w:rsidR="00B20F4C" w:rsidRPr="00CA286D" w:rsidRDefault="00B20F4C" w:rsidP="003C7218">
      <w:pPr>
        <w:ind w:left="720"/>
        <w:contextualSpacing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 xml:space="preserve">Wendy Acevedo </w:t>
      </w:r>
    </w:p>
    <w:p w14:paraId="3ED3E8A4" w14:textId="77777777" w:rsidR="00B20F4C" w:rsidRPr="00CA286D" w:rsidRDefault="00B20F4C" w:rsidP="003C7218">
      <w:pPr>
        <w:ind w:left="720"/>
        <w:contextualSpacing/>
        <w:outlineLvl w:val="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Embajadora, Representante Adjunta</w:t>
      </w:r>
    </w:p>
    <w:p w14:paraId="6290B3C5" w14:textId="77777777" w:rsidR="00B20F4C" w:rsidRPr="00CA286D" w:rsidRDefault="00B20F4C" w:rsidP="003C7218">
      <w:pPr>
        <w:ind w:left="720"/>
        <w:contextualSpacing/>
        <w:outlineLvl w:val="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Misión Permanente ante OEA</w:t>
      </w:r>
    </w:p>
    <w:p w14:paraId="644D7564" w14:textId="77777777" w:rsidR="00130D17" w:rsidRPr="00CA286D" w:rsidRDefault="00130D17" w:rsidP="003C7218">
      <w:pPr>
        <w:ind w:left="720"/>
        <w:contextualSpacing/>
        <w:outlineLvl w:val="0"/>
        <w:rPr>
          <w:sz w:val="22"/>
          <w:szCs w:val="22"/>
          <w:lang w:val="es-ES"/>
        </w:rPr>
      </w:pPr>
    </w:p>
    <w:p w14:paraId="0A9D5B97" w14:textId="77777777" w:rsidR="00B20F4C" w:rsidRPr="00CA286D" w:rsidRDefault="00B20F4C" w:rsidP="003C7218">
      <w:pPr>
        <w:ind w:left="720"/>
        <w:contextualSpacing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Kennedy Obed Reyes</w:t>
      </w:r>
    </w:p>
    <w:p w14:paraId="51CF76A9" w14:textId="77777777" w:rsidR="00B20F4C" w:rsidRPr="00CA286D" w:rsidRDefault="00B20F4C" w:rsidP="003C7218">
      <w:pPr>
        <w:ind w:left="720"/>
        <w:contextualSpacing/>
        <w:outlineLvl w:val="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 xml:space="preserve">Ministro </w:t>
      </w:r>
      <w:proofErr w:type="gramStart"/>
      <w:r w:rsidRPr="00CA286D">
        <w:rPr>
          <w:sz w:val="22"/>
          <w:szCs w:val="22"/>
          <w:lang w:val="es-ES"/>
        </w:rPr>
        <w:t>Consejero</w:t>
      </w:r>
      <w:proofErr w:type="gramEnd"/>
      <w:r w:rsidR="005F2301" w:rsidRPr="00CA286D">
        <w:rPr>
          <w:sz w:val="22"/>
          <w:szCs w:val="22"/>
          <w:lang w:val="es-ES"/>
        </w:rPr>
        <w:t>, Representante Alterno</w:t>
      </w:r>
    </w:p>
    <w:p w14:paraId="1F082430" w14:textId="77777777" w:rsidR="00B20F4C" w:rsidRPr="00CA286D" w:rsidRDefault="00B20F4C" w:rsidP="003C7218">
      <w:pPr>
        <w:ind w:left="720"/>
        <w:contextualSpacing/>
        <w:outlineLvl w:val="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Misión Permanente ante OEA</w:t>
      </w:r>
    </w:p>
    <w:p w14:paraId="16610368" w14:textId="77777777" w:rsidR="00B20F4C" w:rsidRPr="00CA286D" w:rsidRDefault="00B20F4C" w:rsidP="003C7218">
      <w:pPr>
        <w:ind w:left="720"/>
        <w:contextualSpacing/>
        <w:rPr>
          <w:sz w:val="22"/>
          <w:szCs w:val="22"/>
          <w:lang w:val="es-ES"/>
        </w:rPr>
      </w:pPr>
    </w:p>
    <w:p w14:paraId="22CC6893" w14:textId="77777777" w:rsidR="00B20F4C" w:rsidRPr="00CA286D" w:rsidRDefault="00B20F4C" w:rsidP="003C7218">
      <w:pPr>
        <w:ind w:left="720"/>
        <w:contextualSpacing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Ernestina Reyes</w:t>
      </w:r>
    </w:p>
    <w:p w14:paraId="16D4A74C" w14:textId="77777777" w:rsidR="005F2301" w:rsidRPr="00CA286D" w:rsidRDefault="00B20F4C" w:rsidP="003C7218">
      <w:pPr>
        <w:ind w:left="720"/>
        <w:contextualSpacing/>
        <w:outlineLvl w:val="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Consejera</w:t>
      </w:r>
      <w:r w:rsidR="005F2301" w:rsidRPr="00CA286D">
        <w:rPr>
          <w:sz w:val="22"/>
          <w:szCs w:val="22"/>
          <w:lang w:val="es-ES"/>
        </w:rPr>
        <w:t>, Representante Alterno</w:t>
      </w:r>
    </w:p>
    <w:p w14:paraId="7722C48E" w14:textId="77777777" w:rsidR="00B20F4C" w:rsidRPr="00CA286D" w:rsidRDefault="00B20F4C" w:rsidP="003C7218">
      <w:pPr>
        <w:ind w:left="720"/>
        <w:contextualSpacing/>
        <w:outlineLvl w:val="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Misión Permanente ante OEA</w:t>
      </w:r>
    </w:p>
    <w:p w14:paraId="0BDB7366" w14:textId="77777777" w:rsidR="007B5B49" w:rsidRPr="00CA286D" w:rsidRDefault="007B5B49" w:rsidP="00375BE9">
      <w:pPr>
        <w:pStyle w:val="2linesindent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bCs/>
          <w:szCs w:val="22"/>
        </w:rPr>
      </w:pPr>
    </w:p>
    <w:p w14:paraId="7CE6D49C" w14:textId="77777777" w:rsidR="00863F63" w:rsidRPr="00CA286D" w:rsidRDefault="00863F63" w:rsidP="00375BE9">
      <w:pPr>
        <w:contextualSpacing/>
        <w:jc w:val="center"/>
        <w:rPr>
          <w:sz w:val="22"/>
          <w:szCs w:val="22"/>
          <w:lang w:val="es-US"/>
        </w:rPr>
      </w:pPr>
    </w:p>
    <w:p w14:paraId="3E776C98" w14:textId="77777777" w:rsidR="00375BE9" w:rsidRPr="00024CAD" w:rsidRDefault="00375BE9" w:rsidP="00375BE9">
      <w:pPr>
        <w:contextualSpacing/>
        <w:jc w:val="center"/>
        <w:rPr>
          <w:b/>
          <w:sz w:val="22"/>
          <w:szCs w:val="22"/>
          <w:lang w:val="es-US"/>
        </w:rPr>
      </w:pPr>
      <w:r w:rsidRPr="00024CAD">
        <w:rPr>
          <w:b/>
          <w:sz w:val="22"/>
          <w:szCs w:val="22"/>
          <w:lang w:val="es-US"/>
        </w:rPr>
        <w:t>GUATEMALA</w:t>
      </w:r>
    </w:p>
    <w:p w14:paraId="068DC9E1" w14:textId="7E8F89A4" w:rsidR="00D47F21" w:rsidRDefault="00D47F21" w:rsidP="00375BE9">
      <w:pPr>
        <w:contextualSpacing/>
        <w:jc w:val="center"/>
        <w:rPr>
          <w:sz w:val="22"/>
          <w:szCs w:val="22"/>
          <w:lang w:val="es-US"/>
        </w:rPr>
      </w:pPr>
    </w:p>
    <w:p w14:paraId="63A04825" w14:textId="77777777" w:rsidR="007C52E2" w:rsidRPr="00024CAD" w:rsidRDefault="007C52E2" w:rsidP="00375BE9">
      <w:pPr>
        <w:contextualSpacing/>
        <w:jc w:val="center"/>
        <w:rPr>
          <w:sz w:val="22"/>
          <w:szCs w:val="22"/>
          <w:lang w:val="es-US"/>
        </w:rPr>
      </w:pPr>
    </w:p>
    <w:p w14:paraId="08867B3B" w14:textId="77777777" w:rsidR="001373FE" w:rsidRPr="00024CAD" w:rsidRDefault="003E3913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u w:val="single"/>
          <w:lang w:val="es-US"/>
        </w:rPr>
      </w:pPr>
      <w:r w:rsidRPr="00024CAD">
        <w:rPr>
          <w:szCs w:val="22"/>
          <w:u w:val="single"/>
          <w:lang w:val="es-US"/>
        </w:rPr>
        <w:t>Jefe de Delegación</w:t>
      </w:r>
    </w:p>
    <w:p w14:paraId="2A324CA5" w14:textId="77777777" w:rsidR="0016623B" w:rsidRPr="00024CAD" w:rsidRDefault="0016623B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u w:val="single"/>
          <w:lang w:val="es-US"/>
        </w:rPr>
      </w:pPr>
    </w:p>
    <w:p w14:paraId="66B310FC" w14:textId="77777777" w:rsidR="001373FE" w:rsidRPr="00CA286D" w:rsidRDefault="0016623B" w:rsidP="0016623B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s-US"/>
        </w:rPr>
      </w:pPr>
      <w:r w:rsidRPr="00CA286D">
        <w:rPr>
          <w:szCs w:val="22"/>
          <w:lang w:val="es-US"/>
        </w:rPr>
        <w:t xml:space="preserve">Rita </w:t>
      </w:r>
      <w:proofErr w:type="spellStart"/>
      <w:r w:rsidRPr="00CA286D">
        <w:rPr>
          <w:szCs w:val="22"/>
          <w:lang w:val="es-US"/>
        </w:rPr>
        <w:t>C</w:t>
      </w:r>
      <w:r w:rsidR="0099635C">
        <w:rPr>
          <w:szCs w:val="22"/>
          <w:lang w:val="es-US"/>
        </w:rPr>
        <w:t>l</w:t>
      </w:r>
      <w:r w:rsidRPr="00CA286D">
        <w:rPr>
          <w:szCs w:val="22"/>
          <w:lang w:val="es-US"/>
        </w:rPr>
        <w:t>averie</w:t>
      </w:r>
      <w:proofErr w:type="spellEnd"/>
      <w:r w:rsidRPr="00CA286D">
        <w:rPr>
          <w:szCs w:val="22"/>
          <w:lang w:val="es-US"/>
        </w:rPr>
        <w:t xml:space="preserve"> de Sciolli</w:t>
      </w:r>
    </w:p>
    <w:p w14:paraId="7E9F727A" w14:textId="77777777" w:rsidR="0016623B" w:rsidRPr="00CA286D" w:rsidRDefault="0016623B" w:rsidP="0016623B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s-US"/>
        </w:rPr>
      </w:pPr>
      <w:r w:rsidRPr="00CA286D">
        <w:rPr>
          <w:szCs w:val="22"/>
          <w:lang w:val="es-US"/>
        </w:rPr>
        <w:t>Embajadora, Representante Permanente ante la OEA</w:t>
      </w:r>
      <w:r w:rsidRPr="00CA286D">
        <w:rPr>
          <w:szCs w:val="22"/>
          <w:lang w:val="es-US"/>
        </w:rPr>
        <w:br/>
      </w:r>
    </w:p>
    <w:p w14:paraId="7470F60C" w14:textId="77777777" w:rsidR="007C52E2" w:rsidRDefault="007C52E2">
      <w:pPr>
        <w:rPr>
          <w:sz w:val="22"/>
          <w:szCs w:val="22"/>
          <w:u w:val="single"/>
          <w:lang w:val="es-US"/>
        </w:rPr>
      </w:pPr>
      <w:r>
        <w:rPr>
          <w:szCs w:val="22"/>
          <w:u w:val="single"/>
          <w:lang w:val="es-US"/>
        </w:rPr>
        <w:br w:type="page"/>
      </w:r>
    </w:p>
    <w:p w14:paraId="45F7B7D8" w14:textId="16FC9F1E" w:rsidR="00B170CA" w:rsidRPr="00CA286D" w:rsidRDefault="00B20F4C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u w:val="single"/>
          <w:lang w:val="es-US"/>
        </w:rPr>
      </w:pPr>
      <w:r w:rsidRPr="00CA286D">
        <w:rPr>
          <w:szCs w:val="22"/>
          <w:u w:val="single"/>
          <w:lang w:val="es-US"/>
        </w:rPr>
        <w:t xml:space="preserve">Representantes </w:t>
      </w:r>
    </w:p>
    <w:p w14:paraId="4B54A752" w14:textId="77777777" w:rsidR="00A8595C" w:rsidRPr="00CA286D" w:rsidRDefault="00A8595C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s-US"/>
        </w:rPr>
      </w:pPr>
    </w:p>
    <w:p w14:paraId="09A3C411" w14:textId="77777777" w:rsidR="00375BE9" w:rsidRPr="00CA286D" w:rsidRDefault="0016623B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s-US"/>
        </w:rPr>
      </w:pPr>
      <w:r w:rsidRPr="00CA286D">
        <w:rPr>
          <w:szCs w:val="22"/>
          <w:lang w:val="es-US"/>
        </w:rPr>
        <w:t xml:space="preserve">Jerson </w:t>
      </w:r>
      <w:proofErr w:type="spellStart"/>
      <w:r w:rsidRPr="00CA286D">
        <w:rPr>
          <w:szCs w:val="22"/>
          <w:lang w:val="es-US"/>
        </w:rPr>
        <w:t>Jovany</w:t>
      </w:r>
      <w:proofErr w:type="spellEnd"/>
      <w:r w:rsidRPr="00CA286D">
        <w:rPr>
          <w:szCs w:val="22"/>
          <w:lang w:val="es-US"/>
        </w:rPr>
        <w:t xml:space="preserve"> Telón Ramos</w:t>
      </w:r>
    </w:p>
    <w:p w14:paraId="6AA57A65" w14:textId="77777777" w:rsidR="0016623B" w:rsidRPr="00CA286D" w:rsidRDefault="0016623B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s-US"/>
        </w:rPr>
      </w:pPr>
      <w:r w:rsidRPr="00CA286D">
        <w:rPr>
          <w:szCs w:val="22"/>
          <w:lang w:val="es-US"/>
        </w:rPr>
        <w:t>Responsable de Carrera Profesional</w:t>
      </w:r>
    </w:p>
    <w:p w14:paraId="695553B3" w14:textId="77777777" w:rsidR="0016623B" w:rsidRPr="00CA286D" w:rsidRDefault="0016623B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s-US"/>
        </w:rPr>
      </w:pPr>
      <w:r w:rsidRPr="00CA286D">
        <w:rPr>
          <w:szCs w:val="22"/>
          <w:lang w:val="es-US"/>
        </w:rPr>
        <w:t>Secretaría Técnica del Consejo Nacional de Seguridad</w:t>
      </w:r>
    </w:p>
    <w:p w14:paraId="0978E029" w14:textId="77777777" w:rsidR="00D472DB" w:rsidRDefault="00D472DB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s-US"/>
        </w:rPr>
      </w:pPr>
    </w:p>
    <w:p w14:paraId="7D3C281C" w14:textId="77777777" w:rsidR="00D472DB" w:rsidRDefault="00D472DB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s-US"/>
        </w:rPr>
      </w:pPr>
      <w:r>
        <w:rPr>
          <w:szCs w:val="22"/>
          <w:lang w:val="es-US"/>
        </w:rPr>
        <w:t xml:space="preserve">Adal </w:t>
      </w:r>
      <w:proofErr w:type="spellStart"/>
      <w:r>
        <w:rPr>
          <w:szCs w:val="22"/>
          <w:lang w:val="es-US"/>
        </w:rPr>
        <w:t>Amilson</w:t>
      </w:r>
      <w:proofErr w:type="spellEnd"/>
      <w:r>
        <w:rPr>
          <w:szCs w:val="22"/>
          <w:lang w:val="es-US"/>
        </w:rPr>
        <w:t xml:space="preserve"> Rodríguez Najarro</w:t>
      </w:r>
    </w:p>
    <w:p w14:paraId="07DBA240" w14:textId="77777777" w:rsidR="00D472DB" w:rsidRDefault="00D472DB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s-US"/>
        </w:rPr>
      </w:pPr>
      <w:r>
        <w:rPr>
          <w:szCs w:val="22"/>
          <w:lang w:val="es-US"/>
        </w:rPr>
        <w:t xml:space="preserve">Subdirector General </w:t>
      </w:r>
    </w:p>
    <w:p w14:paraId="0FEC3045" w14:textId="77777777" w:rsidR="00D472DB" w:rsidRDefault="00D472DB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s-US"/>
        </w:rPr>
      </w:pPr>
      <w:r>
        <w:rPr>
          <w:szCs w:val="22"/>
          <w:lang w:val="es-US"/>
        </w:rPr>
        <w:t>Investigación Criminal de la Policía Civil (PNC)</w:t>
      </w:r>
    </w:p>
    <w:p w14:paraId="73047153" w14:textId="77777777" w:rsidR="00D472DB" w:rsidRPr="00CA286D" w:rsidRDefault="00D472DB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s-US"/>
        </w:rPr>
      </w:pPr>
    </w:p>
    <w:p w14:paraId="0C7C6814" w14:textId="77777777" w:rsidR="0016623B" w:rsidRDefault="00D472DB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s-US"/>
        </w:rPr>
      </w:pPr>
      <w:proofErr w:type="spellStart"/>
      <w:r>
        <w:rPr>
          <w:szCs w:val="22"/>
          <w:lang w:val="es-US"/>
        </w:rPr>
        <w:t>Melfil</w:t>
      </w:r>
      <w:proofErr w:type="spellEnd"/>
      <w:r>
        <w:rPr>
          <w:szCs w:val="22"/>
          <w:lang w:val="es-US"/>
        </w:rPr>
        <w:t xml:space="preserve"> González Fuentes</w:t>
      </w:r>
    </w:p>
    <w:p w14:paraId="1BB18289" w14:textId="77777777" w:rsidR="00D472DB" w:rsidRDefault="00D472DB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s-US"/>
        </w:rPr>
      </w:pPr>
      <w:r>
        <w:rPr>
          <w:szCs w:val="22"/>
          <w:lang w:val="es-US"/>
        </w:rPr>
        <w:t>Jefe de la Sección de Análisis Florence de Evidencia Digital (DIC)</w:t>
      </w:r>
    </w:p>
    <w:p w14:paraId="322936AF" w14:textId="77777777" w:rsidR="00D472DB" w:rsidRDefault="00D472DB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s-US"/>
        </w:rPr>
      </w:pPr>
    </w:p>
    <w:p w14:paraId="7223A665" w14:textId="77777777" w:rsidR="00D472DB" w:rsidRPr="00024CAD" w:rsidRDefault="00D472DB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s-US"/>
        </w:rPr>
      </w:pPr>
      <w:proofErr w:type="spellStart"/>
      <w:r w:rsidRPr="00024CAD">
        <w:rPr>
          <w:szCs w:val="22"/>
          <w:lang w:val="es-US"/>
        </w:rPr>
        <w:t>Albin</w:t>
      </w:r>
      <w:proofErr w:type="spellEnd"/>
      <w:r w:rsidRPr="00024CAD">
        <w:rPr>
          <w:szCs w:val="22"/>
          <w:lang w:val="es-US"/>
        </w:rPr>
        <w:t xml:space="preserve"> Enrique </w:t>
      </w:r>
      <w:proofErr w:type="spellStart"/>
      <w:r w:rsidRPr="00024CAD">
        <w:rPr>
          <w:szCs w:val="22"/>
          <w:lang w:val="es-US"/>
        </w:rPr>
        <w:t>Duois</w:t>
      </w:r>
      <w:proofErr w:type="spellEnd"/>
    </w:p>
    <w:p w14:paraId="5CB37430" w14:textId="77777777" w:rsidR="00D472DB" w:rsidRPr="00024CAD" w:rsidRDefault="00D472DB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s-US"/>
        </w:rPr>
      </w:pPr>
      <w:r w:rsidRPr="00024CAD">
        <w:rPr>
          <w:szCs w:val="22"/>
          <w:lang w:val="es-US"/>
        </w:rPr>
        <w:t>Asesor Primer Despacho Viceministerial</w:t>
      </w:r>
    </w:p>
    <w:p w14:paraId="6B7D4D3F" w14:textId="77777777" w:rsidR="00D472DB" w:rsidRPr="00024CAD" w:rsidRDefault="00D472DB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s-US"/>
        </w:rPr>
      </w:pPr>
      <w:r w:rsidRPr="00024CAD">
        <w:rPr>
          <w:szCs w:val="22"/>
          <w:lang w:val="es-US"/>
        </w:rPr>
        <w:t>Ministerio de Gobernación</w:t>
      </w:r>
    </w:p>
    <w:p w14:paraId="410954BC" w14:textId="77777777" w:rsidR="00D472DB" w:rsidRPr="00CA286D" w:rsidRDefault="00D472DB" w:rsidP="00D472DB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s-US"/>
        </w:rPr>
      </w:pPr>
    </w:p>
    <w:p w14:paraId="1E048B0A" w14:textId="77777777" w:rsidR="00D472DB" w:rsidRPr="00CA286D" w:rsidRDefault="00D472DB" w:rsidP="00D472DB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s-US"/>
        </w:rPr>
      </w:pPr>
      <w:r w:rsidRPr="00CA286D">
        <w:rPr>
          <w:szCs w:val="22"/>
          <w:lang w:val="es-US"/>
        </w:rPr>
        <w:t>Mauricio Bernard</w:t>
      </w:r>
    </w:p>
    <w:p w14:paraId="2F56B0D6" w14:textId="77777777" w:rsidR="00D472DB" w:rsidRDefault="00D472DB" w:rsidP="00D472DB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s-US"/>
        </w:rPr>
      </w:pPr>
      <w:r w:rsidRPr="00CA286D">
        <w:rPr>
          <w:szCs w:val="22"/>
          <w:lang w:val="es-US"/>
        </w:rPr>
        <w:t>Consejero, Representante Alterno ante la OEA</w:t>
      </w:r>
    </w:p>
    <w:p w14:paraId="2BCAD00B" w14:textId="77777777" w:rsidR="00D472DB" w:rsidRPr="00D472DB" w:rsidRDefault="00D472DB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s-US"/>
        </w:rPr>
      </w:pPr>
    </w:p>
    <w:p w14:paraId="1E9C08B8" w14:textId="77777777" w:rsidR="0016623B" w:rsidRPr="00024CAD" w:rsidRDefault="0016623B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s-US"/>
        </w:rPr>
      </w:pPr>
      <w:r w:rsidRPr="00024CAD">
        <w:rPr>
          <w:szCs w:val="22"/>
          <w:lang w:val="es-US"/>
        </w:rPr>
        <w:t>Kenneth Marroquín</w:t>
      </w:r>
    </w:p>
    <w:p w14:paraId="630742B3" w14:textId="77777777" w:rsidR="0016623B" w:rsidRPr="00CA286D" w:rsidRDefault="0016623B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s-US"/>
        </w:rPr>
      </w:pPr>
      <w:r w:rsidRPr="00CA286D">
        <w:rPr>
          <w:szCs w:val="22"/>
          <w:lang w:val="es-US"/>
        </w:rPr>
        <w:t>Subdirector de Organismos Regionales</w:t>
      </w:r>
    </w:p>
    <w:p w14:paraId="2896AE49" w14:textId="77777777" w:rsidR="0016623B" w:rsidRPr="00CA286D" w:rsidRDefault="0016623B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s-US"/>
        </w:rPr>
      </w:pPr>
      <w:r w:rsidRPr="00CA286D">
        <w:rPr>
          <w:szCs w:val="22"/>
          <w:lang w:val="es-US"/>
        </w:rPr>
        <w:t>Ministerio de Relaciones Exteriores</w:t>
      </w:r>
    </w:p>
    <w:p w14:paraId="37A8F785" w14:textId="77777777" w:rsidR="0016623B" w:rsidRDefault="0016623B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s-US"/>
        </w:rPr>
      </w:pPr>
    </w:p>
    <w:p w14:paraId="682C6A5A" w14:textId="77777777" w:rsidR="0016623B" w:rsidRPr="00CA286D" w:rsidRDefault="0016623B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s-US"/>
        </w:rPr>
      </w:pPr>
      <w:r w:rsidRPr="00CA286D">
        <w:rPr>
          <w:szCs w:val="22"/>
          <w:lang w:val="es-US"/>
        </w:rPr>
        <w:t>Marielena Soza</w:t>
      </w:r>
    </w:p>
    <w:p w14:paraId="0AF8F203" w14:textId="77777777" w:rsidR="0016623B" w:rsidRPr="00CA286D" w:rsidRDefault="0016623B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s-US"/>
        </w:rPr>
      </w:pPr>
      <w:r w:rsidRPr="00CA286D">
        <w:rPr>
          <w:szCs w:val="22"/>
          <w:lang w:val="es-US"/>
        </w:rPr>
        <w:t xml:space="preserve">Subdirección de Organismos Regionales </w:t>
      </w:r>
    </w:p>
    <w:p w14:paraId="0B692579" w14:textId="77777777" w:rsidR="0016623B" w:rsidRPr="00CA286D" w:rsidRDefault="0016623B" w:rsidP="0016623B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s-US"/>
        </w:rPr>
      </w:pPr>
      <w:r w:rsidRPr="00CA286D">
        <w:rPr>
          <w:szCs w:val="22"/>
          <w:lang w:val="es-US"/>
        </w:rPr>
        <w:t>Ministerio de Relaciones Exteriores</w:t>
      </w:r>
    </w:p>
    <w:p w14:paraId="5BCF5844" w14:textId="77777777" w:rsidR="0016623B" w:rsidRPr="00CA286D" w:rsidRDefault="0016623B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s-US"/>
        </w:rPr>
      </w:pPr>
    </w:p>
    <w:p w14:paraId="3C7A0338" w14:textId="77777777" w:rsidR="0016623B" w:rsidRPr="00CA286D" w:rsidRDefault="0016623B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s-US"/>
        </w:rPr>
      </w:pPr>
    </w:p>
    <w:p w14:paraId="2FDA3F01" w14:textId="77777777" w:rsidR="000517BB" w:rsidRPr="00CA286D" w:rsidRDefault="000517BB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outlineLvl w:val="0"/>
        <w:rPr>
          <w:b/>
          <w:szCs w:val="22"/>
          <w:lang w:val="es-US"/>
        </w:rPr>
      </w:pPr>
      <w:r w:rsidRPr="00CA286D">
        <w:rPr>
          <w:b/>
          <w:szCs w:val="22"/>
          <w:lang w:val="es-US"/>
        </w:rPr>
        <w:t>GUYANA</w:t>
      </w:r>
    </w:p>
    <w:p w14:paraId="62AFE406" w14:textId="77777777" w:rsidR="00D67192" w:rsidRPr="00CA286D" w:rsidRDefault="00D67192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outlineLvl w:val="0"/>
        <w:rPr>
          <w:szCs w:val="22"/>
          <w:u w:val="single"/>
          <w:lang w:val="es-US"/>
        </w:rPr>
      </w:pPr>
    </w:p>
    <w:p w14:paraId="10CBB225" w14:textId="77777777" w:rsidR="00D97008" w:rsidRPr="00CA286D" w:rsidRDefault="00D97008" w:rsidP="00D67192">
      <w:pPr>
        <w:pStyle w:val="CPTitle"/>
        <w:contextualSpacing/>
        <w:jc w:val="left"/>
        <w:outlineLvl w:val="0"/>
        <w:rPr>
          <w:szCs w:val="22"/>
          <w:u w:val="single"/>
          <w:lang w:val="en-US"/>
        </w:rPr>
      </w:pPr>
      <w:r w:rsidRPr="00CA286D">
        <w:rPr>
          <w:szCs w:val="22"/>
          <w:u w:val="single"/>
          <w:lang w:val="en-US"/>
        </w:rPr>
        <w:t>Head of Delegation</w:t>
      </w:r>
    </w:p>
    <w:p w14:paraId="717DE17F" w14:textId="77777777" w:rsidR="00207767" w:rsidRPr="00CA286D" w:rsidRDefault="00207767" w:rsidP="00D67192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jc w:val="left"/>
        <w:outlineLvl w:val="0"/>
        <w:rPr>
          <w:szCs w:val="22"/>
          <w:lang w:val="en-US"/>
        </w:rPr>
      </w:pPr>
    </w:p>
    <w:p w14:paraId="0540BDDA" w14:textId="77777777" w:rsidR="004A622A" w:rsidRPr="00CA286D" w:rsidRDefault="004A622A" w:rsidP="003C7218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n-US"/>
        </w:rPr>
      </w:pPr>
      <w:r w:rsidRPr="00CA286D">
        <w:rPr>
          <w:szCs w:val="22"/>
          <w:lang w:val="en-US"/>
        </w:rPr>
        <w:t>R</w:t>
      </w:r>
      <w:r w:rsidR="0099635C">
        <w:rPr>
          <w:szCs w:val="22"/>
          <w:lang w:val="en-US"/>
        </w:rPr>
        <w:t xml:space="preserve">obeson </w:t>
      </w:r>
      <w:r w:rsidRPr="00CA286D">
        <w:rPr>
          <w:szCs w:val="22"/>
          <w:lang w:val="en-US"/>
        </w:rPr>
        <w:t>Benn</w:t>
      </w:r>
    </w:p>
    <w:p w14:paraId="1FBFF94A" w14:textId="77777777" w:rsidR="004A622A" w:rsidRPr="00CA286D" w:rsidRDefault="004A622A" w:rsidP="003C7218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n-US"/>
        </w:rPr>
      </w:pPr>
      <w:r w:rsidRPr="00CA286D">
        <w:rPr>
          <w:szCs w:val="22"/>
          <w:lang w:val="en-US"/>
        </w:rPr>
        <w:t>Minister of Home Affairs</w:t>
      </w:r>
    </w:p>
    <w:p w14:paraId="22CB3BFD" w14:textId="77777777" w:rsidR="004A622A" w:rsidRPr="00CA286D" w:rsidRDefault="004A622A" w:rsidP="003C7218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n-US"/>
        </w:rPr>
      </w:pPr>
    </w:p>
    <w:p w14:paraId="69C923E9" w14:textId="77777777" w:rsidR="004A622A" w:rsidRPr="00024CAD" w:rsidRDefault="004A622A" w:rsidP="004A622A">
      <w:pPr>
        <w:contextualSpacing/>
        <w:rPr>
          <w:sz w:val="22"/>
          <w:szCs w:val="22"/>
          <w:u w:val="single"/>
          <w:lang w:val="en-US"/>
        </w:rPr>
      </w:pPr>
      <w:r w:rsidRPr="00024CAD">
        <w:rPr>
          <w:sz w:val="22"/>
          <w:szCs w:val="22"/>
          <w:u w:val="single"/>
          <w:lang w:val="en-US"/>
        </w:rPr>
        <w:t>Representatives</w:t>
      </w:r>
    </w:p>
    <w:p w14:paraId="64739B07" w14:textId="77777777" w:rsidR="004A622A" w:rsidRPr="00024CAD" w:rsidRDefault="004A622A" w:rsidP="003C7218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n-US"/>
        </w:rPr>
      </w:pPr>
    </w:p>
    <w:p w14:paraId="420F3F46" w14:textId="77777777" w:rsidR="00D67192" w:rsidRPr="00024CAD" w:rsidRDefault="008F7677" w:rsidP="003C7218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n-US"/>
        </w:rPr>
      </w:pPr>
      <w:r w:rsidRPr="00024CAD">
        <w:rPr>
          <w:szCs w:val="22"/>
          <w:lang w:val="en-US"/>
        </w:rPr>
        <w:t>James Singh</w:t>
      </w:r>
    </w:p>
    <w:p w14:paraId="5DFB3133" w14:textId="77777777" w:rsidR="008F7677" w:rsidRPr="00CA286D" w:rsidRDefault="008F7677" w:rsidP="003C7218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n-US"/>
        </w:rPr>
      </w:pPr>
      <w:r w:rsidRPr="00CA286D">
        <w:rPr>
          <w:szCs w:val="22"/>
          <w:lang w:val="en-US"/>
        </w:rPr>
        <w:t xml:space="preserve">Head of Customs Narcotics Unit </w:t>
      </w:r>
    </w:p>
    <w:p w14:paraId="089B6A64" w14:textId="77777777" w:rsidR="008F7677" w:rsidRPr="00CA286D" w:rsidRDefault="008F7677" w:rsidP="003C7218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n-US"/>
        </w:rPr>
      </w:pPr>
      <w:r w:rsidRPr="00CA286D">
        <w:rPr>
          <w:szCs w:val="22"/>
          <w:lang w:val="en-US"/>
        </w:rPr>
        <w:t>Customs Narcotics Unit Guyana CANU</w:t>
      </w:r>
    </w:p>
    <w:p w14:paraId="4D4D3147" w14:textId="77777777" w:rsidR="00130D17" w:rsidRPr="00CA286D" w:rsidRDefault="00130D17" w:rsidP="003C7218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n-US"/>
        </w:rPr>
      </w:pPr>
    </w:p>
    <w:p w14:paraId="25685E6A" w14:textId="77777777" w:rsidR="004A622A" w:rsidRPr="00CA286D" w:rsidRDefault="004A622A" w:rsidP="003C7218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n-US"/>
        </w:rPr>
      </w:pPr>
      <w:r w:rsidRPr="00CA286D">
        <w:rPr>
          <w:szCs w:val="22"/>
          <w:lang w:val="en-US"/>
        </w:rPr>
        <w:t xml:space="preserve">Jasmin </w:t>
      </w:r>
      <w:proofErr w:type="spellStart"/>
      <w:r w:rsidRPr="00CA286D">
        <w:rPr>
          <w:szCs w:val="22"/>
          <w:lang w:val="en-US"/>
        </w:rPr>
        <w:t>Louisy</w:t>
      </w:r>
      <w:proofErr w:type="spellEnd"/>
    </w:p>
    <w:p w14:paraId="2FFAD862" w14:textId="77777777" w:rsidR="004A622A" w:rsidRPr="00CA286D" w:rsidRDefault="004A622A" w:rsidP="003C7218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n-US"/>
        </w:rPr>
      </w:pPr>
      <w:r w:rsidRPr="00CA286D">
        <w:rPr>
          <w:szCs w:val="22"/>
          <w:lang w:val="en-US"/>
        </w:rPr>
        <w:t>Research Officer</w:t>
      </w:r>
    </w:p>
    <w:p w14:paraId="454BF334" w14:textId="77777777" w:rsidR="004A622A" w:rsidRPr="00CA286D" w:rsidRDefault="004A622A" w:rsidP="003C7218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n-US"/>
        </w:rPr>
      </w:pPr>
      <w:r w:rsidRPr="00CA286D">
        <w:rPr>
          <w:szCs w:val="22"/>
          <w:lang w:val="en-US"/>
        </w:rPr>
        <w:t>Ministry of Home Affairs</w:t>
      </w:r>
    </w:p>
    <w:p w14:paraId="0DBDF64C" w14:textId="77777777" w:rsidR="00207767" w:rsidRPr="00CA286D" w:rsidRDefault="00207767" w:rsidP="00D67192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jc w:val="left"/>
        <w:outlineLvl w:val="0"/>
        <w:rPr>
          <w:szCs w:val="22"/>
          <w:u w:val="single"/>
          <w:lang w:val="en-US"/>
        </w:rPr>
      </w:pPr>
    </w:p>
    <w:p w14:paraId="4B9E845F" w14:textId="77777777" w:rsidR="00D22390" w:rsidRPr="00024CAD" w:rsidRDefault="00D22390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outlineLvl w:val="0"/>
        <w:rPr>
          <w:b/>
          <w:szCs w:val="22"/>
          <w:lang w:val="en-US"/>
        </w:rPr>
      </w:pPr>
    </w:p>
    <w:p w14:paraId="1B490449" w14:textId="77777777" w:rsidR="001C777B" w:rsidRPr="00CA286D" w:rsidRDefault="001C777B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jc w:val="left"/>
        <w:outlineLvl w:val="0"/>
        <w:rPr>
          <w:szCs w:val="22"/>
          <w:lang w:val="en-US"/>
        </w:rPr>
      </w:pPr>
    </w:p>
    <w:p w14:paraId="5B361AD7" w14:textId="77777777" w:rsidR="00375BE9" w:rsidRPr="00024CAD" w:rsidRDefault="00375BE9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outlineLvl w:val="0"/>
        <w:rPr>
          <w:b/>
          <w:szCs w:val="22"/>
          <w:lang w:val="es-US"/>
        </w:rPr>
      </w:pPr>
      <w:r w:rsidRPr="00024CAD">
        <w:rPr>
          <w:b/>
          <w:szCs w:val="22"/>
          <w:lang w:val="es-US"/>
        </w:rPr>
        <w:t>HONDURAS</w:t>
      </w:r>
    </w:p>
    <w:p w14:paraId="65D0ED5E" w14:textId="77777777" w:rsidR="007C52E2" w:rsidRDefault="007C52E2" w:rsidP="0042163E">
      <w:pPr>
        <w:contextualSpacing/>
        <w:rPr>
          <w:sz w:val="22"/>
          <w:szCs w:val="22"/>
          <w:u w:val="single"/>
          <w:lang w:val="es-US"/>
        </w:rPr>
      </w:pPr>
    </w:p>
    <w:p w14:paraId="770B3CFC" w14:textId="77777777" w:rsidR="007C52E2" w:rsidRDefault="007C52E2" w:rsidP="0042163E">
      <w:pPr>
        <w:contextualSpacing/>
        <w:rPr>
          <w:sz w:val="22"/>
          <w:szCs w:val="22"/>
          <w:u w:val="single"/>
          <w:lang w:val="es-US"/>
        </w:rPr>
      </w:pPr>
    </w:p>
    <w:p w14:paraId="23B95EF0" w14:textId="1B2F0CD0" w:rsidR="0042163E" w:rsidRPr="00024CAD" w:rsidRDefault="0042163E" w:rsidP="0042163E">
      <w:pPr>
        <w:contextualSpacing/>
        <w:rPr>
          <w:sz w:val="22"/>
          <w:szCs w:val="22"/>
          <w:u w:val="single"/>
          <w:lang w:val="es-US"/>
        </w:rPr>
      </w:pPr>
      <w:r w:rsidRPr="00024CAD">
        <w:rPr>
          <w:sz w:val="22"/>
          <w:szCs w:val="22"/>
          <w:u w:val="single"/>
          <w:lang w:val="es-US"/>
        </w:rPr>
        <w:t xml:space="preserve">Jefe de Delegación </w:t>
      </w:r>
    </w:p>
    <w:p w14:paraId="197BD34A" w14:textId="77777777" w:rsidR="0042163E" w:rsidRPr="00024CAD" w:rsidRDefault="0042163E" w:rsidP="0042163E">
      <w:pPr>
        <w:contextualSpacing/>
        <w:rPr>
          <w:sz w:val="22"/>
          <w:szCs w:val="22"/>
          <w:lang w:val="es-US"/>
        </w:rPr>
      </w:pPr>
    </w:p>
    <w:p w14:paraId="3E6576E7" w14:textId="77777777" w:rsidR="0042163E" w:rsidRPr="00CA286D" w:rsidRDefault="0042163E" w:rsidP="003C7218">
      <w:pPr>
        <w:ind w:left="720"/>
        <w:contextualSpacing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Wilmer Torres Saavedra</w:t>
      </w:r>
    </w:p>
    <w:p w14:paraId="558F5E86" w14:textId="77777777" w:rsidR="0042163E" w:rsidRPr="00CA286D" w:rsidRDefault="0042163E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Comisionado de Policía</w:t>
      </w:r>
    </w:p>
    <w:p w14:paraId="782A1604" w14:textId="77777777" w:rsidR="0042163E" w:rsidRPr="00CA286D" w:rsidRDefault="0042163E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Secretaría de Relaciones Exteriores y Cooperación Internacional</w:t>
      </w:r>
    </w:p>
    <w:p w14:paraId="019B8168" w14:textId="77777777" w:rsidR="0042163E" w:rsidRPr="00024CAD" w:rsidRDefault="0042163E" w:rsidP="0042163E">
      <w:pPr>
        <w:contextualSpacing/>
        <w:outlineLvl w:val="0"/>
        <w:rPr>
          <w:sz w:val="22"/>
          <w:szCs w:val="22"/>
          <w:u w:val="single"/>
          <w:lang w:val="es-US"/>
        </w:rPr>
      </w:pPr>
    </w:p>
    <w:p w14:paraId="45C02043" w14:textId="77777777" w:rsidR="0042163E" w:rsidRPr="00024CAD" w:rsidRDefault="0042163E" w:rsidP="0042163E">
      <w:pPr>
        <w:contextualSpacing/>
        <w:outlineLvl w:val="0"/>
        <w:rPr>
          <w:sz w:val="22"/>
          <w:szCs w:val="22"/>
          <w:u w:val="single"/>
          <w:lang w:val="es-US"/>
        </w:rPr>
      </w:pPr>
      <w:r w:rsidRPr="00024CAD">
        <w:rPr>
          <w:sz w:val="22"/>
          <w:szCs w:val="22"/>
          <w:u w:val="single"/>
          <w:lang w:val="es-US"/>
        </w:rPr>
        <w:t>Representantes</w:t>
      </w:r>
    </w:p>
    <w:p w14:paraId="76A28DFE" w14:textId="77777777" w:rsidR="00B932D4" w:rsidRPr="00024CAD" w:rsidRDefault="00B932D4" w:rsidP="00B932D4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jc w:val="left"/>
        <w:outlineLvl w:val="0"/>
        <w:rPr>
          <w:szCs w:val="22"/>
          <w:lang w:val="es-US"/>
        </w:rPr>
      </w:pPr>
    </w:p>
    <w:p w14:paraId="552E44E7" w14:textId="77777777" w:rsidR="0042163E" w:rsidRPr="00024CAD" w:rsidRDefault="0042163E" w:rsidP="003C7218">
      <w:pPr>
        <w:ind w:left="720"/>
        <w:contextualSpacing/>
        <w:rPr>
          <w:sz w:val="22"/>
          <w:szCs w:val="22"/>
          <w:lang w:val="es-US"/>
        </w:rPr>
      </w:pPr>
      <w:r w:rsidRPr="00024CAD">
        <w:rPr>
          <w:sz w:val="22"/>
          <w:szCs w:val="22"/>
          <w:lang w:val="es-US"/>
        </w:rPr>
        <w:t>Melvin García Flores</w:t>
      </w:r>
    </w:p>
    <w:p w14:paraId="6B164707" w14:textId="77777777" w:rsidR="0042163E" w:rsidRPr="00CA286D" w:rsidRDefault="0042163E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Comisionado de Policía</w:t>
      </w:r>
    </w:p>
    <w:p w14:paraId="50AFD413" w14:textId="77777777" w:rsidR="0042163E" w:rsidRPr="00CA286D" w:rsidRDefault="0042163E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Secretaría de Relaciones Exteriores y Cooperación Internacional</w:t>
      </w:r>
    </w:p>
    <w:p w14:paraId="09D90AE3" w14:textId="77777777" w:rsidR="007C52E2" w:rsidRDefault="007C52E2" w:rsidP="003C7218">
      <w:pPr>
        <w:ind w:left="720"/>
        <w:contextualSpacing/>
        <w:rPr>
          <w:sz w:val="22"/>
          <w:szCs w:val="22"/>
          <w:lang w:val="es-US"/>
        </w:rPr>
      </w:pPr>
    </w:p>
    <w:p w14:paraId="0467B28D" w14:textId="052F7CF2" w:rsidR="0042163E" w:rsidRPr="00CA286D" w:rsidRDefault="0042163E" w:rsidP="003C7218">
      <w:pPr>
        <w:ind w:left="720"/>
        <w:contextualSpacing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Adela Serrano Torres</w:t>
      </w:r>
    </w:p>
    <w:p w14:paraId="19396FF1" w14:textId="77777777" w:rsidR="0042163E" w:rsidRPr="00CA286D" w:rsidRDefault="0042163E" w:rsidP="003C7218">
      <w:pPr>
        <w:ind w:left="720"/>
        <w:contextualSpacing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Comisaría de Policía</w:t>
      </w:r>
    </w:p>
    <w:p w14:paraId="4B88242D" w14:textId="77777777" w:rsidR="0042163E" w:rsidRPr="00CA286D" w:rsidRDefault="0042163E" w:rsidP="003C7218">
      <w:pPr>
        <w:ind w:left="720"/>
        <w:contextualSpacing/>
        <w:outlineLvl w:val="0"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Secretaría de Relaciones Exteriores y Cooperación Internacional</w:t>
      </w:r>
    </w:p>
    <w:p w14:paraId="40E0B1F5" w14:textId="77777777" w:rsidR="0042163E" w:rsidRPr="00CA286D" w:rsidRDefault="0042163E" w:rsidP="003C7218">
      <w:pPr>
        <w:ind w:left="720"/>
        <w:contextualSpacing/>
        <w:rPr>
          <w:sz w:val="22"/>
          <w:szCs w:val="22"/>
          <w:lang w:val="es-US"/>
        </w:rPr>
      </w:pPr>
    </w:p>
    <w:p w14:paraId="0717D528" w14:textId="77777777" w:rsidR="0042163E" w:rsidRPr="00024CAD" w:rsidRDefault="0042163E" w:rsidP="003C7218">
      <w:pPr>
        <w:ind w:left="720"/>
        <w:contextualSpacing/>
        <w:rPr>
          <w:sz w:val="22"/>
          <w:szCs w:val="22"/>
          <w:lang w:val="es-US"/>
        </w:rPr>
      </w:pPr>
      <w:r w:rsidRPr="00024CAD">
        <w:rPr>
          <w:sz w:val="22"/>
          <w:szCs w:val="22"/>
          <w:lang w:val="es-US"/>
        </w:rPr>
        <w:t>Carlos Roberto Quesada</w:t>
      </w:r>
    </w:p>
    <w:p w14:paraId="38590825" w14:textId="77777777" w:rsidR="0042163E" w:rsidRPr="00024CAD" w:rsidRDefault="0042163E" w:rsidP="003C7218">
      <w:pPr>
        <w:ind w:left="720"/>
        <w:contextualSpacing/>
        <w:rPr>
          <w:sz w:val="22"/>
          <w:szCs w:val="22"/>
          <w:lang w:val="es-US"/>
        </w:rPr>
      </w:pPr>
      <w:r w:rsidRPr="00024CAD">
        <w:rPr>
          <w:sz w:val="22"/>
          <w:szCs w:val="22"/>
          <w:lang w:val="es-US"/>
        </w:rPr>
        <w:t>Embajador, Representante Permanente ante OEA</w:t>
      </w:r>
    </w:p>
    <w:p w14:paraId="4A9A3826" w14:textId="77777777" w:rsidR="0042163E" w:rsidRPr="00024CAD" w:rsidRDefault="0042163E" w:rsidP="003C7218">
      <w:pPr>
        <w:ind w:left="720"/>
        <w:contextualSpacing/>
        <w:rPr>
          <w:sz w:val="22"/>
          <w:szCs w:val="22"/>
          <w:lang w:val="es-US"/>
        </w:rPr>
      </w:pPr>
    </w:p>
    <w:p w14:paraId="1968F94D" w14:textId="77777777" w:rsidR="0042163E" w:rsidRPr="00024CAD" w:rsidRDefault="0042163E" w:rsidP="003C7218">
      <w:pPr>
        <w:ind w:left="720"/>
        <w:contextualSpacing/>
        <w:rPr>
          <w:sz w:val="22"/>
          <w:szCs w:val="22"/>
          <w:lang w:val="es-US"/>
        </w:rPr>
      </w:pPr>
      <w:r w:rsidRPr="00024CAD">
        <w:rPr>
          <w:sz w:val="22"/>
          <w:szCs w:val="22"/>
          <w:lang w:val="es-US"/>
        </w:rPr>
        <w:t xml:space="preserve">Doris </w:t>
      </w:r>
      <w:proofErr w:type="spellStart"/>
      <w:r w:rsidRPr="00024CAD">
        <w:rPr>
          <w:sz w:val="22"/>
          <w:szCs w:val="22"/>
          <w:lang w:val="es-US"/>
        </w:rPr>
        <w:t>Elsonity</w:t>
      </w:r>
      <w:proofErr w:type="spellEnd"/>
    </w:p>
    <w:p w14:paraId="6B30BD3C" w14:textId="77777777" w:rsidR="00375BE9" w:rsidRPr="00024CAD" w:rsidRDefault="0042163E" w:rsidP="003C7218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bCs/>
          <w:szCs w:val="22"/>
          <w:lang w:val="es-US"/>
        </w:rPr>
      </w:pPr>
      <w:r w:rsidRPr="00024CAD">
        <w:rPr>
          <w:bCs/>
          <w:szCs w:val="22"/>
          <w:lang w:val="es-US"/>
        </w:rPr>
        <w:t>Ministro, Representante Alterno ante OEA</w:t>
      </w:r>
    </w:p>
    <w:p w14:paraId="47D8A4D3" w14:textId="66835811" w:rsidR="0042163E" w:rsidRDefault="0042163E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outlineLvl w:val="0"/>
        <w:rPr>
          <w:b/>
          <w:szCs w:val="22"/>
          <w:lang w:val="es-ES"/>
        </w:rPr>
      </w:pPr>
    </w:p>
    <w:p w14:paraId="57D66774" w14:textId="77777777" w:rsidR="007C52E2" w:rsidRPr="00CA286D" w:rsidRDefault="007C52E2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outlineLvl w:val="0"/>
        <w:rPr>
          <w:b/>
          <w:szCs w:val="22"/>
          <w:lang w:val="es-ES"/>
        </w:rPr>
      </w:pPr>
    </w:p>
    <w:p w14:paraId="5D382092" w14:textId="77777777" w:rsidR="00375BE9" w:rsidRPr="00CA286D" w:rsidRDefault="00375BE9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outlineLvl w:val="0"/>
        <w:rPr>
          <w:szCs w:val="22"/>
          <w:lang w:val="es-ES"/>
        </w:rPr>
      </w:pPr>
      <w:r w:rsidRPr="00CA286D">
        <w:rPr>
          <w:b/>
          <w:szCs w:val="22"/>
          <w:lang w:val="es-ES"/>
        </w:rPr>
        <w:t>MÉXICO</w:t>
      </w:r>
    </w:p>
    <w:p w14:paraId="1031703E" w14:textId="77777777" w:rsidR="007C52E2" w:rsidRDefault="007C52E2" w:rsidP="009A6324">
      <w:pPr>
        <w:contextualSpacing/>
        <w:rPr>
          <w:sz w:val="22"/>
          <w:szCs w:val="22"/>
          <w:u w:val="single"/>
          <w:lang w:val="es-US"/>
        </w:rPr>
      </w:pPr>
    </w:p>
    <w:p w14:paraId="7BD4AC74" w14:textId="77777777" w:rsidR="007C52E2" w:rsidRDefault="007C52E2" w:rsidP="009A6324">
      <w:pPr>
        <w:contextualSpacing/>
        <w:rPr>
          <w:sz w:val="22"/>
          <w:szCs w:val="22"/>
          <w:u w:val="single"/>
          <w:lang w:val="es-US"/>
        </w:rPr>
      </w:pPr>
    </w:p>
    <w:p w14:paraId="4D466CC9" w14:textId="53ABAB3A" w:rsidR="009A6324" w:rsidRPr="00CA286D" w:rsidRDefault="009A6324" w:rsidP="009A6324">
      <w:pPr>
        <w:contextualSpacing/>
        <w:rPr>
          <w:sz w:val="22"/>
          <w:szCs w:val="22"/>
          <w:u w:val="single"/>
          <w:lang w:val="es-US"/>
        </w:rPr>
      </w:pPr>
      <w:r w:rsidRPr="00CA286D">
        <w:rPr>
          <w:sz w:val="22"/>
          <w:szCs w:val="22"/>
          <w:u w:val="single"/>
          <w:lang w:val="es-US"/>
        </w:rPr>
        <w:t xml:space="preserve">Jefe de Delegación </w:t>
      </w:r>
    </w:p>
    <w:p w14:paraId="21C83C81" w14:textId="77777777" w:rsidR="005D6C7D" w:rsidRPr="00CA286D" w:rsidRDefault="005D6C7D" w:rsidP="005D6C7D">
      <w:pPr>
        <w:pStyle w:val="xmsonormal"/>
        <w:spacing w:before="0" w:beforeAutospacing="0" w:after="0" w:afterAutospacing="0"/>
        <w:jc w:val="both"/>
        <w:rPr>
          <w:rFonts w:ascii="Times New Roman" w:hAnsi="Times New Roman"/>
          <w:lang w:val="es-MX"/>
        </w:rPr>
      </w:pPr>
    </w:p>
    <w:p w14:paraId="19C5E068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Martha Delgado Peralta</w:t>
      </w:r>
    </w:p>
    <w:p w14:paraId="573EAA74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Subsecretaria para Asuntos Multilaterales y Derechos Humanos,</w:t>
      </w:r>
    </w:p>
    <w:p w14:paraId="1A1E1895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Secretaría de Relaciones Exteriores</w:t>
      </w:r>
    </w:p>
    <w:p w14:paraId="0FA1C9F3" w14:textId="77777777" w:rsidR="009A6324" w:rsidRPr="00CA286D" w:rsidRDefault="009A6324" w:rsidP="009A6324">
      <w:pPr>
        <w:contextualSpacing/>
        <w:rPr>
          <w:sz w:val="22"/>
          <w:szCs w:val="22"/>
          <w:lang w:val="es-US"/>
        </w:rPr>
      </w:pPr>
    </w:p>
    <w:p w14:paraId="4CCD1D22" w14:textId="77777777" w:rsidR="009A6324" w:rsidRPr="00CA286D" w:rsidRDefault="009A6324" w:rsidP="009A6324">
      <w:pPr>
        <w:contextualSpacing/>
        <w:outlineLvl w:val="0"/>
        <w:rPr>
          <w:sz w:val="22"/>
          <w:szCs w:val="22"/>
          <w:u w:val="single"/>
          <w:lang w:val="es-US"/>
        </w:rPr>
      </w:pPr>
      <w:r w:rsidRPr="00CA286D">
        <w:rPr>
          <w:sz w:val="22"/>
          <w:szCs w:val="22"/>
          <w:u w:val="single"/>
          <w:lang w:val="es-US"/>
        </w:rPr>
        <w:t>Representantes</w:t>
      </w:r>
    </w:p>
    <w:p w14:paraId="73E3817B" w14:textId="77777777" w:rsidR="00EA0204" w:rsidRPr="00CA286D" w:rsidRDefault="00EA0204" w:rsidP="005D6C7D">
      <w:pPr>
        <w:pStyle w:val="xmsonormal"/>
        <w:spacing w:before="0" w:beforeAutospacing="0" w:after="0" w:afterAutospacing="0"/>
        <w:jc w:val="both"/>
        <w:rPr>
          <w:rFonts w:ascii="Times New Roman" w:hAnsi="Times New Roman"/>
          <w:lang w:val="es-MX"/>
        </w:rPr>
      </w:pPr>
    </w:p>
    <w:p w14:paraId="79EB4D9B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Luz Elena Baños Rivas</w:t>
      </w:r>
    </w:p>
    <w:p w14:paraId="530D3250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Embajadora, Representante Permanente de México ante la OEA,</w:t>
      </w:r>
    </w:p>
    <w:p w14:paraId="3C4FFC68" w14:textId="77777777" w:rsidR="005D6C7D" w:rsidRPr="00CA286D" w:rsidRDefault="005D6C7D" w:rsidP="003C7218">
      <w:pPr>
        <w:pStyle w:val="xmsonormal"/>
        <w:spacing w:before="0" w:beforeAutospacing="0" w:after="0" w:afterAutospacing="0"/>
        <w:ind w:left="1440"/>
        <w:jc w:val="both"/>
        <w:rPr>
          <w:rFonts w:ascii="Times New Roman" w:hAnsi="Times New Roman"/>
          <w:lang w:val="es-MX"/>
        </w:rPr>
      </w:pPr>
    </w:p>
    <w:p w14:paraId="6392F759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Eduardo Jaramillo Navarrete</w:t>
      </w:r>
    </w:p>
    <w:p w14:paraId="1827FBCF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Director General para la Organización de las Naciones Unidas</w:t>
      </w:r>
    </w:p>
    <w:p w14:paraId="50F3EBF2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Secretaría de Relaciones Exteriores</w:t>
      </w:r>
    </w:p>
    <w:p w14:paraId="38AF8226" w14:textId="77777777" w:rsidR="005D6C7D" w:rsidRPr="00CA286D" w:rsidRDefault="005D6C7D" w:rsidP="003C7218">
      <w:pPr>
        <w:pStyle w:val="xmsonormal"/>
        <w:spacing w:before="0" w:beforeAutospacing="0" w:after="0" w:afterAutospacing="0"/>
        <w:ind w:left="1440"/>
        <w:jc w:val="both"/>
        <w:rPr>
          <w:rFonts w:ascii="Times New Roman" w:hAnsi="Times New Roman"/>
          <w:lang w:val="es-MX"/>
        </w:rPr>
      </w:pPr>
    </w:p>
    <w:p w14:paraId="4020C079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Roberto de León Huerta</w:t>
      </w:r>
    </w:p>
    <w:p w14:paraId="4384C589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Coordinador de Asuntos Políticos y Mantenimiento de la Paz</w:t>
      </w:r>
    </w:p>
    <w:p w14:paraId="579B01F8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Secretaría de Relaciones Exteriores</w:t>
      </w:r>
    </w:p>
    <w:p w14:paraId="70A761D4" w14:textId="77777777" w:rsidR="005D6C7D" w:rsidRPr="00CA286D" w:rsidRDefault="005D6C7D" w:rsidP="003C7218">
      <w:pPr>
        <w:pStyle w:val="xmsonormal"/>
        <w:spacing w:before="0" w:beforeAutospacing="0" w:after="0" w:afterAutospacing="0"/>
        <w:ind w:left="1440"/>
        <w:jc w:val="both"/>
        <w:rPr>
          <w:rFonts w:ascii="Times New Roman" w:hAnsi="Times New Roman"/>
          <w:lang w:val="es-MX"/>
        </w:rPr>
      </w:pPr>
    </w:p>
    <w:p w14:paraId="606100F1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Isaac Morales Tenorio</w:t>
      </w:r>
    </w:p>
    <w:p w14:paraId="046E125E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Coordinador de Seguridad Multidimensional,</w:t>
      </w:r>
    </w:p>
    <w:p w14:paraId="0DC35A72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Secretaría de Relaciones Exteriores</w:t>
      </w:r>
    </w:p>
    <w:p w14:paraId="1A718708" w14:textId="77777777" w:rsidR="005D6C7D" w:rsidRPr="00CA286D" w:rsidRDefault="005D6C7D" w:rsidP="003C7218">
      <w:pPr>
        <w:pStyle w:val="xmsonormal"/>
        <w:spacing w:before="0" w:beforeAutospacing="0" w:after="0" w:afterAutospacing="0"/>
        <w:ind w:left="1440"/>
        <w:jc w:val="both"/>
        <w:rPr>
          <w:rFonts w:ascii="Times New Roman" w:hAnsi="Times New Roman"/>
          <w:lang w:val="es-MX"/>
        </w:rPr>
      </w:pPr>
    </w:p>
    <w:p w14:paraId="1055F98D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Óscar Francisco Holguín González</w:t>
      </w:r>
    </w:p>
    <w:p w14:paraId="4D53602D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Representante Alterno de México ante la OEA,</w:t>
      </w:r>
    </w:p>
    <w:p w14:paraId="129D82E8" w14:textId="77777777" w:rsidR="005D6C7D" w:rsidRPr="00CA286D" w:rsidRDefault="005D6C7D" w:rsidP="003C7218">
      <w:pPr>
        <w:pStyle w:val="xmsonormal"/>
        <w:spacing w:before="0" w:beforeAutospacing="0" w:after="0" w:afterAutospacing="0"/>
        <w:ind w:left="1440"/>
        <w:jc w:val="both"/>
        <w:rPr>
          <w:rFonts w:ascii="Times New Roman" w:hAnsi="Times New Roman"/>
          <w:lang w:val="es-MX"/>
        </w:rPr>
      </w:pPr>
    </w:p>
    <w:p w14:paraId="3FB3A89E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Coronel Irving Tonatiuh Flores Rodríguez</w:t>
      </w:r>
    </w:p>
    <w:p w14:paraId="6A5880ED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Asesor militar de la Misión Permanente de México ante la OEA</w:t>
      </w:r>
    </w:p>
    <w:p w14:paraId="6056E188" w14:textId="77777777" w:rsidR="005D6C7D" w:rsidRPr="00CA286D" w:rsidRDefault="005D6C7D" w:rsidP="003C7218">
      <w:pPr>
        <w:pStyle w:val="xmsonormal"/>
        <w:spacing w:before="0" w:beforeAutospacing="0" w:after="0" w:afterAutospacing="0"/>
        <w:ind w:left="1440"/>
        <w:jc w:val="both"/>
        <w:rPr>
          <w:rFonts w:ascii="Times New Roman" w:hAnsi="Times New Roman"/>
          <w:lang w:val="es-MX"/>
        </w:rPr>
      </w:pPr>
    </w:p>
    <w:p w14:paraId="00170BA8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Jorge Ignacio Ugalde Romay</w:t>
      </w:r>
    </w:p>
    <w:p w14:paraId="0F26D911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Asesor naval de la Misión Permanente de México ante la OEA</w:t>
      </w:r>
    </w:p>
    <w:p w14:paraId="60621B05" w14:textId="77777777" w:rsidR="005D6C7D" w:rsidRPr="00CA286D" w:rsidRDefault="005D6C7D" w:rsidP="003C7218">
      <w:pPr>
        <w:pStyle w:val="xmsonormal"/>
        <w:spacing w:before="0" w:beforeAutospacing="0" w:after="0" w:afterAutospacing="0"/>
        <w:ind w:left="1440"/>
        <w:jc w:val="both"/>
        <w:rPr>
          <w:rFonts w:ascii="Times New Roman" w:hAnsi="Times New Roman"/>
          <w:lang w:val="es-MX"/>
        </w:rPr>
      </w:pPr>
    </w:p>
    <w:p w14:paraId="2EB37F01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Edna Montoya</w:t>
      </w:r>
    </w:p>
    <w:p w14:paraId="371C181D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Funcionaria del Centro Nacional de Inteligencia</w:t>
      </w:r>
    </w:p>
    <w:p w14:paraId="4BD5E6B4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</w:p>
    <w:p w14:paraId="68005CE2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Mónica Castro</w:t>
      </w:r>
    </w:p>
    <w:p w14:paraId="70F82D9B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Funcionaria del Centro Nacional de Inteligencia</w:t>
      </w:r>
    </w:p>
    <w:p w14:paraId="7BFA7589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</w:p>
    <w:p w14:paraId="527C0E11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Coronel Arturo Meza Hernández</w:t>
      </w:r>
    </w:p>
    <w:p w14:paraId="7C348168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Jefe de la Subsección de Contraterrorismo de la Sección Segunda</w:t>
      </w:r>
    </w:p>
    <w:p w14:paraId="05556DD1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Secretaría de Defensa Nacional</w:t>
      </w:r>
    </w:p>
    <w:p w14:paraId="3962A84B" w14:textId="77777777" w:rsidR="005D6C7D" w:rsidRPr="00CA286D" w:rsidRDefault="005D6C7D" w:rsidP="003C7218">
      <w:pPr>
        <w:pStyle w:val="xmsonormal"/>
        <w:spacing w:before="0" w:beforeAutospacing="0" w:after="0" w:afterAutospacing="0"/>
        <w:ind w:left="1440"/>
        <w:jc w:val="both"/>
        <w:rPr>
          <w:rFonts w:ascii="Times New Roman" w:hAnsi="Times New Roman"/>
          <w:lang w:val="es-MX"/>
        </w:rPr>
      </w:pPr>
    </w:p>
    <w:p w14:paraId="18DF1606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 xml:space="preserve">Teniente </w:t>
      </w:r>
      <w:r w:rsidR="005C622B" w:rsidRPr="00CA286D">
        <w:rPr>
          <w:rFonts w:ascii="Times New Roman" w:hAnsi="Times New Roman"/>
          <w:lang w:val="es-MX"/>
        </w:rPr>
        <w:t>coronel</w:t>
      </w:r>
      <w:r w:rsidRPr="00CA286D">
        <w:rPr>
          <w:rFonts w:ascii="Times New Roman" w:hAnsi="Times New Roman"/>
          <w:lang w:val="es-MX"/>
        </w:rPr>
        <w:t xml:space="preserve"> José Gonzalo Ayala </w:t>
      </w:r>
      <w:proofErr w:type="spellStart"/>
      <w:r w:rsidRPr="00CA286D">
        <w:rPr>
          <w:rFonts w:ascii="Times New Roman" w:hAnsi="Times New Roman"/>
          <w:lang w:val="es-MX"/>
        </w:rPr>
        <w:t>Nevarez</w:t>
      </w:r>
      <w:proofErr w:type="spellEnd"/>
    </w:p>
    <w:p w14:paraId="415C9050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Jefe del Grupo de Contraterrorismo</w:t>
      </w:r>
    </w:p>
    <w:p w14:paraId="17192661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Secretaría de Defensa Nacional</w:t>
      </w:r>
    </w:p>
    <w:p w14:paraId="3AE21E7F" w14:textId="77777777" w:rsidR="005D6C7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</w:p>
    <w:p w14:paraId="3D5E44B1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 xml:space="preserve">Mayor Vladimir </w:t>
      </w:r>
      <w:proofErr w:type="spellStart"/>
      <w:r w:rsidRPr="00CA286D">
        <w:rPr>
          <w:rFonts w:ascii="Times New Roman" w:hAnsi="Times New Roman"/>
          <w:lang w:val="es-MX"/>
        </w:rPr>
        <w:t>Ulianov</w:t>
      </w:r>
      <w:proofErr w:type="spellEnd"/>
      <w:r w:rsidRPr="00CA286D">
        <w:rPr>
          <w:rFonts w:ascii="Times New Roman" w:hAnsi="Times New Roman"/>
          <w:lang w:val="es-MX"/>
        </w:rPr>
        <w:t xml:space="preserve"> Chi Aguilar,</w:t>
      </w:r>
    </w:p>
    <w:p w14:paraId="647E1EB4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Jefe del Grupo de Estudios y Coordinación Interinstitucional</w:t>
      </w:r>
    </w:p>
    <w:p w14:paraId="556CC884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Secretaría de Defensa Nacional</w:t>
      </w:r>
    </w:p>
    <w:p w14:paraId="495543B9" w14:textId="77777777" w:rsidR="005D6C7D" w:rsidRPr="00CA286D" w:rsidRDefault="005D6C7D" w:rsidP="003C7218">
      <w:pPr>
        <w:pStyle w:val="xmsonormal"/>
        <w:spacing w:before="0" w:beforeAutospacing="0" w:after="0" w:afterAutospacing="0"/>
        <w:ind w:left="1440"/>
        <w:jc w:val="both"/>
        <w:rPr>
          <w:rFonts w:ascii="Times New Roman" w:hAnsi="Times New Roman"/>
          <w:lang w:val="es-MX"/>
        </w:rPr>
      </w:pPr>
    </w:p>
    <w:p w14:paraId="6713ECE4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Mayor Santiago de Jesús Bautista Pérez</w:t>
      </w:r>
    </w:p>
    <w:p w14:paraId="0273DB1F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Encargado de la mesa de terrorismo</w:t>
      </w:r>
    </w:p>
    <w:p w14:paraId="31A9E424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Secretaría de Defensa Nacional</w:t>
      </w:r>
    </w:p>
    <w:p w14:paraId="5DA2158A" w14:textId="77777777" w:rsidR="005D6C7D" w:rsidRPr="00CA286D" w:rsidRDefault="005D6C7D" w:rsidP="003C7218">
      <w:pPr>
        <w:pStyle w:val="xmsonormal"/>
        <w:spacing w:before="0" w:beforeAutospacing="0" w:after="0" w:afterAutospacing="0"/>
        <w:ind w:left="1440"/>
        <w:jc w:val="both"/>
        <w:rPr>
          <w:rFonts w:ascii="Times New Roman" w:hAnsi="Times New Roman"/>
          <w:lang w:val="es-MX"/>
        </w:rPr>
      </w:pPr>
    </w:p>
    <w:p w14:paraId="2E214585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Ifigenia Argueta Sánchez</w:t>
      </w:r>
    </w:p>
    <w:p w14:paraId="4D74D8DB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Directora para el Mantenimiento de la Paz</w:t>
      </w:r>
    </w:p>
    <w:p w14:paraId="16B025B9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Secretaría de Relaciones Exteriores</w:t>
      </w:r>
    </w:p>
    <w:p w14:paraId="7EA3EDB7" w14:textId="77777777" w:rsidR="005D6C7D" w:rsidRPr="00CA286D" w:rsidRDefault="005D6C7D" w:rsidP="003C7218">
      <w:pPr>
        <w:pStyle w:val="xmsonormal"/>
        <w:spacing w:before="0" w:beforeAutospacing="0" w:after="0" w:afterAutospacing="0"/>
        <w:ind w:left="1440"/>
        <w:jc w:val="both"/>
        <w:rPr>
          <w:rFonts w:ascii="Times New Roman" w:hAnsi="Times New Roman"/>
          <w:lang w:val="es-MX"/>
        </w:rPr>
      </w:pPr>
    </w:p>
    <w:p w14:paraId="71E37891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Alejandra Mata Mardegain</w:t>
      </w:r>
    </w:p>
    <w:p w14:paraId="3E9552E1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Analista para Seguridad Internacional</w:t>
      </w:r>
    </w:p>
    <w:p w14:paraId="0199537D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Secretaría de Relaciones Exteriores</w:t>
      </w:r>
    </w:p>
    <w:p w14:paraId="01910BE4" w14:textId="77777777" w:rsidR="00130D17" w:rsidRPr="00CA286D" w:rsidRDefault="00130D17" w:rsidP="003C7218">
      <w:pPr>
        <w:pStyle w:val="xmsonormal"/>
        <w:spacing w:before="0" w:beforeAutospacing="0" w:after="0" w:afterAutospacing="0"/>
        <w:ind w:left="1440"/>
        <w:jc w:val="both"/>
        <w:rPr>
          <w:rFonts w:ascii="Times New Roman" w:hAnsi="Times New Roman"/>
          <w:lang w:val="es-MX"/>
        </w:rPr>
      </w:pPr>
    </w:p>
    <w:p w14:paraId="3481DB35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Eric Duarte Gamboa</w:t>
      </w:r>
    </w:p>
    <w:p w14:paraId="74C34EA1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Encargado de temas de Seguridad Internacional</w:t>
      </w:r>
    </w:p>
    <w:p w14:paraId="03AC5BAF" w14:textId="77777777" w:rsidR="005D6C7D" w:rsidRPr="00CA286D" w:rsidRDefault="005D6C7D" w:rsidP="003C7218">
      <w:pPr>
        <w:pStyle w:val="xmsonormal"/>
        <w:spacing w:before="0" w:beforeAutospacing="0" w:after="0" w:afterAutospacing="0"/>
        <w:ind w:left="720"/>
        <w:jc w:val="both"/>
        <w:rPr>
          <w:rFonts w:ascii="Times New Roman" w:hAnsi="Times New Roman"/>
          <w:lang w:val="es-MX"/>
        </w:rPr>
      </w:pPr>
      <w:r w:rsidRPr="00CA286D">
        <w:rPr>
          <w:rFonts w:ascii="Times New Roman" w:hAnsi="Times New Roman"/>
          <w:lang w:val="es-MX"/>
        </w:rPr>
        <w:t>Secretaría de Relaciones Exteriores</w:t>
      </w:r>
    </w:p>
    <w:p w14:paraId="0645F4B6" w14:textId="77777777" w:rsidR="008867C6" w:rsidRPr="00CA286D" w:rsidRDefault="008867C6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  <w:lang w:val="es-US"/>
        </w:rPr>
      </w:pPr>
    </w:p>
    <w:p w14:paraId="44C99D12" w14:textId="77777777" w:rsidR="00D22390" w:rsidRPr="00024CAD" w:rsidRDefault="00D22390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  <w:lang w:val="es-US"/>
        </w:rPr>
      </w:pPr>
    </w:p>
    <w:p w14:paraId="059B82CD" w14:textId="77777777" w:rsidR="00375BE9" w:rsidRPr="00024CAD" w:rsidRDefault="00375BE9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b/>
          <w:szCs w:val="22"/>
          <w:lang w:val="es-US"/>
        </w:rPr>
      </w:pPr>
      <w:r w:rsidRPr="00024CAD">
        <w:rPr>
          <w:b/>
          <w:szCs w:val="22"/>
          <w:lang w:val="es-US"/>
        </w:rPr>
        <w:t>PANAMÁ</w:t>
      </w:r>
    </w:p>
    <w:p w14:paraId="39F59BFC" w14:textId="28E8DCEC" w:rsidR="00ED5296" w:rsidRDefault="00ED5296" w:rsidP="00375BE9">
      <w:pPr>
        <w:contextualSpacing/>
        <w:rPr>
          <w:sz w:val="22"/>
          <w:szCs w:val="22"/>
          <w:u w:val="single"/>
          <w:lang w:val="es-US"/>
        </w:rPr>
      </w:pPr>
    </w:p>
    <w:p w14:paraId="08700A1A" w14:textId="77777777" w:rsidR="007C52E2" w:rsidRPr="00024CAD" w:rsidRDefault="007C52E2" w:rsidP="00375BE9">
      <w:pPr>
        <w:contextualSpacing/>
        <w:rPr>
          <w:sz w:val="22"/>
          <w:szCs w:val="22"/>
          <w:u w:val="single"/>
          <w:lang w:val="es-US"/>
        </w:rPr>
      </w:pPr>
    </w:p>
    <w:p w14:paraId="1E6DDE27" w14:textId="77777777" w:rsidR="00375BE9" w:rsidRPr="00024CAD" w:rsidRDefault="00375BE9" w:rsidP="00375BE9">
      <w:pPr>
        <w:contextualSpacing/>
        <w:rPr>
          <w:sz w:val="22"/>
          <w:szCs w:val="22"/>
          <w:u w:val="single"/>
          <w:lang w:val="es-US"/>
        </w:rPr>
      </w:pPr>
      <w:r w:rsidRPr="00024CAD">
        <w:rPr>
          <w:sz w:val="22"/>
          <w:szCs w:val="22"/>
          <w:u w:val="single"/>
          <w:lang w:val="es-US"/>
        </w:rPr>
        <w:t xml:space="preserve">Jefe de Delegación </w:t>
      </w:r>
    </w:p>
    <w:p w14:paraId="77F03C35" w14:textId="77777777" w:rsidR="00235D1C" w:rsidRPr="00024CAD" w:rsidRDefault="00235D1C" w:rsidP="00375BE9">
      <w:pPr>
        <w:contextualSpacing/>
        <w:rPr>
          <w:sz w:val="22"/>
          <w:szCs w:val="22"/>
          <w:lang w:val="es-US"/>
        </w:rPr>
      </w:pPr>
    </w:p>
    <w:p w14:paraId="5642A661" w14:textId="77777777" w:rsidR="0021072A" w:rsidRPr="00024CAD" w:rsidRDefault="00235D1C" w:rsidP="003C7218">
      <w:pPr>
        <w:ind w:left="720"/>
        <w:contextualSpacing/>
        <w:rPr>
          <w:sz w:val="22"/>
          <w:szCs w:val="22"/>
          <w:lang w:val="es-US"/>
        </w:rPr>
      </w:pPr>
      <w:r w:rsidRPr="00024CAD">
        <w:rPr>
          <w:sz w:val="22"/>
          <w:szCs w:val="22"/>
          <w:lang w:val="es-US"/>
        </w:rPr>
        <w:t>Jonathan Riggs</w:t>
      </w:r>
    </w:p>
    <w:p w14:paraId="55F5AB15" w14:textId="77777777" w:rsidR="00235D1C" w:rsidRPr="00024CAD" w:rsidRDefault="00235D1C" w:rsidP="003C7218">
      <w:pPr>
        <w:ind w:left="720"/>
        <w:contextualSpacing/>
        <w:rPr>
          <w:sz w:val="22"/>
          <w:szCs w:val="22"/>
          <w:lang w:val="es-US"/>
        </w:rPr>
      </w:pPr>
      <w:r w:rsidRPr="00024CAD">
        <w:rPr>
          <w:sz w:val="22"/>
          <w:szCs w:val="22"/>
          <w:lang w:val="es-US"/>
        </w:rPr>
        <w:t>Secretario General</w:t>
      </w:r>
    </w:p>
    <w:p w14:paraId="4CB12848" w14:textId="77777777" w:rsidR="00235D1C" w:rsidRPr="00024CAD" w:rsidRDefault="00235D1C" w:rsidP="003C7218">
      <w:pPr>
        <w:ind w:left="720"/>
        <w:contextualSpacing/>
        <w:rPr>
          <w:sz w:val="22"/>
          <w:szCs w:val="22"/>
          <w:lang w:val="es-US"/>
        </w:rPr>
      </w:pPr>
      <w:r w:rsidRPr="00024CAD">
        <w:rPr>
          <w:sz w:val="22"/>
          <w:szCs w:val="22"/>
          <w:lang w:val="es-US"/>
        </w:rPr>
        <w:t xml:space="preserve">Ministerio de Seguridad Pública </w:t>
      </w:r>
    </w:p>
    <w:p w14:paraId="43634253" w14:textId="77777777" w:rsidR="00235D1C" w:rsidRPr="00024CAD" w:rsidRDefault="00235D1C" w:rsidP="00AD5886">
      <w:pPr>
        <w:contextualSpacing/>
        <w:outlineLvl w:val="0"/>
        <w:rPr>
          <w:sz w:val="22"/>
          <w:szCs w:val="22"/>
          <w:u w:val="single"/>
          <w:lang w:val="es-US"/>
        </w:rPr>
      </w:pPr>
    </w:p>
    <w:p w14:paraId="51F440C5" w14:textId="77777777" w:rsidR="00AD5886" w:rsidRPr="00024CAD" w:rsidRDefault="00AD5886" w:rsidP="00AD5886">
      <w:pPr>
        <w:contextualSpacing/>
        <w:outlineLvl w:val="0"/>
        <w:rPr>
          <w:sz w:val="22"/>
          <w:szCs w:val="22"/>
          <w:u w:val="single"/>
          <w:lang w:val="es-US"/>
        </w:rPr>
      </w:pPr>
      <w:r w:rsidRPr="00024CAD">
        <w:rPr>
          <w:sz w:val="22"/>
          <w:szCs w:val="22"/>
          <w:u w:val="single"/>
          <w:lang w:val="es-US"/>
        </w:rPr>
        <w:t>Representantes</w:t>
      </w:r>
    </w:p>
    <w:p w14:paraId="22659E82" w14:textId="77777777" w:rsidR="005A728C" w:rsidRPr="00024CAD" w:rsidRDefault="005A728C" w:rsidP="00D449E2">
      <w:pPr>
        <w:contextualSpacing/>
        <w:rPr>
          <w:sz w:val="22"/>
          <w:szCs w:val="22"/>
          <w:lang w:val="es-US"/>
        </w:rPr>
      </w:pPr>
    </w:p>
    <w:p w14:paraId="2F7EAC02" w14:textId="77777777" w:rsidR="00235D1C" w:rsidRPr="00024CAD" w:rsidRDefault="00235D1C" w:rsidP="003C7218">
      <w:pPr>
        <w:ind w:left="720"/>
        <w:contextualSpacing/>
        <w:rPr>
          <w:sz w:val="22"/>
          <w:szCs w:val="22"/>
          <w:lang w:val="es-US"/>
        </w:rPr>
      </w:pPr>
      <w:r w:rsidRPr="00024CAD">
        <w:rPr>
          <w:sz w:val="22"/>
          <w:szCs w:val="22"/>
          <w:lang w:val="es-US"/>
        </w:rPr>
        <w:t xml:space="preserve">María </w:t>
      </w:r>
      <w:proofErr w:type="spellStart"/>
      <w:r w:rsidRPr="00024CAD">
        <w:rPr>
          <w:sz w:val="22"/>
          <w:szCs w:val="22"/>
          <w:lang w:val="es-US"/>
        </w:rPr>
        <w:t>Roquebert</w:t>
      </w:r>
      <w:proofErr w:type="spellEnd"/>
      <w:r w:rsidRPr="00024CAD">
        <w:rPr>
          <w:sz w:val="22"/>
          <w:szCs w:val="22"/>
          <w:lang w:val="es-US"/>
        </w:rPr>
        <w:t xml:space="preserve"> León</w:t>
      </w:r>
    </w:p>
    <w:p w14:paraId="299986D8" w14:textId="77777777" w:rsidR="00235D1C" w:rsidRPr="00CA286D" w:rsidRDefault="00235D1C" w:rsidP="003C7218">
      <w:pPr>
        <w:ind w:left="720"/>
        <w:contextualSpacing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Embajador</w:t>
      </w:r>
      <w:r w:rsidR="0099635C">
        <w:rPr>
          <w:sz w:val="22"/>
          <w:szCs w:val="22"/>
          <w:lang w:val="es-US"/>
        </w:rPr>
        <w:t>a</w:t>
      </w:r>
      <w:r w:rsidRPr="00CA286D">
        <w:rPr>
          <w:sz w:val="22"/>
          <w:szCs w:val="22"/>
          <w:lang w:val="es-US"/>
        </w:rPr>
        <w:t xml:space="preserve">, Representante Permanente </w:t>
      </w:r>
    </w:p>
    <w:p w14:paraId="01D6D634" w14:textId="77777777" w:rsidR="00235D1C" w:rsidRPr="00CA286D" w:rsidRDefault="00235D1C" w:rsidP="003C7218">
      <w:pPr>
        <w:ind w:left="720"/>
        <w:contextualSpacing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Misión Permanente ante la OEA</w:t>
      </w:r>
    </w:p>
    <w:p w14:paraId="29E4322E" w14:textId="77777777" w:rsidR="00235D1C" w:rsidRPr="00CA286D" w:rsidRDefault="00235D1C" w:rsidP="003C7218">
      <w:pPr>
        <w:ind w:left="720"/>
        <w:contextualSpacing/>
        <w:rPr>
          <w:sz w:val="22"/>
          <w:szCs w:val="22"/>
          <w:lang w:val="es-US"/>
        </w:rPr>
      </w:pPr>
    </w:p>
    <w:p w14:paraId="3265C569" w14:textId="77777777" w:rsidR="00235D1C" w:rsidRPr="00CA286D" w:rsidRDefault="00235D1C" w:rsidP="003C7218">
      <w:pPr>
        <w:ind w:left="720"/>
        <w:contextualSpacing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>Carlos Alberto Ibarra</w:t>
      </w:r>
    </w:p>
    <w:p w14:paraId="05532E8E" w14:textId="77777777" w:rsidR="00235D1C" w:rsidRPr="00CA286D" w:rsidRDefault="00235D1C" w:rsidP="003C7218">
      <w:pPr>
        <w:ind w:left="720"/>
        <w:contextualSpacing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US"/>
        </w:rPr>
        <w:t xml:space="preserve">Tercer </w:t>
      </w:r>
      <w:proofErr w:type="gramStart"/>
      <w:r w:rsidR="006B2DD3" w:rsidRPr="00CA286D">
        <w:rPr>
          <w:sz w:val="22"/>
          <w:szCs w:val="22"/>
          <w:lang w:val="es-US"/>
        </w:rPr>
        <w:t>Secretario</w:t>
      </w:r>
      <w:proofErr w:type="gramEnd"/>
      <w:r w:rsidR="006B2DD3" w:rsidRPr="00CA286D">
        <w:rPr>
          <w:sz w:val="22"/>
          <w:szCs w:val="22"/>
          <w:lang w:val="es-US"/>
        </w:rPr>
        <w:t>,</w:t>
      </w:r>
      <w:r w:rsidRPr="00CA286D">
        <w:rPr>
          <w:sz w:val="22"/>
          <w:szCs w:val="22"/>
          <w:lang w:val="es-US"/>
        </w:rPr>
        <w:t xml:space="preserve"> Representante Alterno ante la OEA</w:t>
      </w:r>
    </w:p>
    <w:p w14:paraId="344C5F78" w14:textId="77777777" w:rsidR="007C52E2" w:rsidRDefault="007C52E2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rPr>
          <w:b/>
          <w:szCs w:val="22"/>
          <w:lang w:val="es-US"/>
        </w:rPr>
      </w:pPr>
    </w:p>
    <w:p w14:paraId="58737540" w14:textId="77777777" w:rsidR="007C52E2" w:rsidRDefault="007C52E2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rPr>
          <w:b/>
          <w:szCs w:val="22"/>
          <w:lang w:val="es-US"/>
        </w:rPr>
      </w:pPr>
    </w:p>
    <w:p w14:paraId="632DB628" w14:textId="70F74087" w:rsidR="00375BE9" w:rsidRPr="00024CAD" w:rsidRDefault="00375BE9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rPr>
          <w:b/>
          <w:szCs w:val="22"/>
          <w:lang w:val="es-US"/>
        </w:rPr>
      </w:pPr>
      <w:r w:rsidRPr="00024CAD">
        <w:rPr>
          <w:b/>
          <w:szCs w:val="22"/>
          <w:lang w:val="es-US"/>
        </w:rPr>
        <w:t>PARAGUAY</w:t>
      </w:r>
    </w:p>
    <w:p w14:paraId="6BB1FBB0" w14:textId="6065FBFA" w:rsidR="005A728C" w:rsidRDefault="005A728C" w:rsidP="00354FD8">
      <w:pPr>
        <w:contextualSpacing/>
        <w:rPr>
          <w:sz w:val="22"/>
          <w:szCs w:val="22"/>
          <w:u w:val="single"/>
          <w:lang w:val="es-US"/>
        </w:rPr>
      </w:pPr>
    </w:p>
    <w:p w14:paraId="43809CF5" w14:textId="77777777" w:rsidR="007C52E2" w:rsidRPr="00024CAD" w:rsidRDefault="007C52E2" w:rsidP="00354FD8">
      <w:pPr>
        <w:contextualSpacing/>
        <w:rPr>
          <w:sz w:val="22"/>
          <w:szCs w:val="22"/>
          <w:u w:val="single"/>
          <w:lang w:val="es-US"/>
        </w:rPr>
      </w:pPr>
    </w:p>
    <w:p w14:paraId="26118301" w14:textId="77777777" w:rsidR="00354FD8" w:rsidRPr="00024CAD" w:rsidRDefault="00354FD8" w:rsidP="00354FD8">
      <w:pPr>
        <w:contextualSpacing/>
        <w:rPr>
          <w:sz w:val="22"/>
          <w:szCs w:val="22"/>
          <w:u w:val="single"/>
          <w:lang w:val="es-US"/>
        </w:rPr>
      </w:pPr>
      <w:r w:rsidRPr="00024CAD">
        <w:rPr>
          <w:sz w:val="22"/>
          <w:szCs w:val="22"/>
          <w:u w:val="single"/>
          <w:lang w:val="es-US"/>
        </w:rPr>
        <w:t xml:space="preserve">Jefe de Delegación </w:t>
      </w:r>
    </w:p>
    <w:p w14:paraId="08DB7EC8" w14:textId="77777777" w:rsidR="00F10D4D" w:rsidRPr="00024CAD" w:rsidRDefault="00F10D4D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jc w:val="left"/>
        <w:rPr>
          <w:szCs w:val="22"/>
          <w:lang w:val="es-US"/>
        </w:rPr>
      </w:pPr>
    </w:p>
    <w:p w14:paraId="679B61B8" w14:textId="77777777" w:rsidR="0036422E" w:rsidRPr="00024CAD" w:rsidRDefault="0036422E" w:rsidP="003C7218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rPr>
          <w:szCs w:val="22"/>
          <w:lang w:val="es-US"/>
        </w:rPr>
      </w:pPr>
      <w:r w:rsidRPr="00024CAD">
        <w:rPr>
          <w:szCs w:val="22"/>
          <w:lang w:val="es-US"/>
        </w:rPr>
        <w:t>Edgar Rolando Benítez Gonzalez</w:t>
      </w:r>
    </w:p>
    <w:p w14:paraId="4F00D058" w14:textId="77777777" w:rsidR="00375BE9" w:rsidRPr="00024CAD" w:rsidRDefault="0036422E" w:rsidP="003C7218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rPr>
          <w:szCs w:val="22"/>
          <w:lang w:val="es-US"/>
        </w:rPr>
      </w:pPr>
      <w:r w:rsidRPr="00024CAD">
        <w:rPr>
          <w:szCs w:val="22"/>
          <w:lang w:val="es-US"/>
        </w:rPr>
        <w:t>Comisario Principal MCP</w:t>
      </w:r>
    </w:p>
    <w:p w14:paraId="6D45AD83" w14:textId="77777777" w:rsidR="0036422E" w:rsidRPr="00CA286D" w:rsidRDefault="0036422E" w:rsidP="003C7218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rPr>
          <w:szCs w:val="22"/>
          <w:lang w:val="es-US"/>
        </w:rPr>
      </w:pPr>
      <w:r w:rsidRPr="00CA286D">
        <w:rPr>
          <w:szCs w:val="22"/>
          <w:lang w:val="es-US"/>
        </w:rPr>
        <w:t xml:space="preserve">Secretaría </w:t>
      </w:r>
      <w:r w:rsidR="00F10D4D" w:rsidRPr="00CA286D">
        <w:rPr>
          <w:szCs w:val="22"/>
          <w:lang w:val="es-US"/>
        </w:rPr>
        <w:t>de Prevención e Investigación del Terrorismo (SEPRINTE)</w:t>
      </w:r>
    </w:p>
    <w:p w14:paraId="251E69DC" w14:textId="77777777" w:rsidR="00F10D4D" w:rsidRPr="00CA286D" w:rsidRDefault="00F10D4D" w:rsidP="00354FD8">
      <w:pPr>
        <w:contextualSpacing/>
        <w:outlineLvl w:val="0"/>
        <w:rPr>
          <w:sz w:val="22"/>
          <w:szCs w:val="22"/>
          <w:u w:val="single"/>
          <w:lang w:val="es-US"/>
        </w:rPr>
      </w:pPr>
    </w:p>
    <w:p w14:paraId="1ACFECB9" w14:textId="77777777" w:rsidR="00354FD8" w:rsidRPr="00CA286D" w:rsidRDefault="00354FD8" w:rsidP="00354FD8">
      <w:pPr>
        <w:contextualSpacing/>
        <w:outlineLvl w:val="0"/>
        <w:rPr>
          <w:sz w:val="22"/>
          <w:szCs w:val="22"/>
          <w:u w:val="single"/>
          <w:lang w:val="es-US"/>
        </w:rPr>
      </w:pPr>
      <w:r w:rsidRPr="00CA286D">
        <w:rPr>
          <w:sz w:val="22"/>
          <w:szCs w:val="22"/>
          <w:u w:val="single"/>
          <w:lang w:val="es-US"/>
        </w:rPr>
        <w:t>Representantes</w:t>
      </w:r>
    </w:p>
    <w:p w14:paraId="35B939D8" w14:textId="77777777" w:rsidR="0010270C" w:rsidRPr="00CA286D" w:rsidRDefault="0010270C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jc w:val="left"/>
        <w:rPr>
          <w:szCs w:val="22"/>
          <w:lang w:val="es-US"/>
        </w:rPr>
      </w:pPr>
    </w:p>
    <w:p w14:paraId="1DECD5A2" w14:textId="77777777" w:rsidR="00F10D4D" w:rsidRPr="00CA286D" w:rsidRDefault="00F10D4D" w:rsidP="003C7218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rPr>
          <w:szCs w:val="22"/>
          <w:lang w:val="es-US"/>
        </w:rPr>
      </w:pPr>
      <w:proofErr w:type="spellStart"/>
      <w:r w:rsidRPr="00CA286D">
        <w:rPr>
          <w:szCs w:val="22"/>
          <w:lang w:val="es-US"/>
        </w:rPr>
        <w:t>Alfirio</w:t>
      </w:r>
      <w:proofErr w:type="spellEnd"/>
      <w:r w:rsidRPr="00CA286D">
        <w:rPr>
          <w:szCs w:val="22"/>
          <w:lang w:val="es-US"/>
        </w:rPr>
        <w:t xml:space="preserve"> Romero Muñoz</w:t>
      </w:r>
    </w:p>
    <w:p w14:paraId="21CC6A3D" w14:textId="77777777" w:rsidR="00F10D4D" w:rsidRPr="00CA286D" w:rsidRDefault="00F10D4D" w:rsidP="003C7218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rPr>
          <w:szCs w:val="22"/>
          <w:lang w:val="es-US"/>
        </w:rPr>
      </w:pPr>
      <w:r w:rsidRPr="00CA286D">
        <w:rPr>
          <w:szCs w:val="22"/>
          <w:lang w:val="es-US"/>
        </w:rPr>
        <w:t>Subcomisario MGAP</w:t>
      </w:r>
    </w:p>
    <w:p w14:paraId="3A147D74" w14:textId="77777777" w:rsidR="00F10D4D" w:rsidRPr="00CA286D" w:rsidRDefault="00F10D4D" w:rsidP="003C7218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rPr>
          <w:szCs w:val="22"/>
          <w:lang w:val="es-US"/>
        </w:rPr>
      </w:pPr>
      <w:r w:rsidRPr="00CA286D">
        <w:rPr>
          <w:szCs w:val="22"/>
          <w:lang w:val="es-US"/>
        </w:rPr>
        <w:t>Secretaría de Prevención e Investigación del Terrorismo (SEPRINTE)</w:t>
      </w:r>
    </w:p>
    <w:p w14:paraId="3F1D9612" w14:textId="77777777" w:rsidR="00F10D4D" w:rsidRPr="00CA286D" w:rsidRDefault="00F10D4D" w:rsidP="003C7218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rPr>
          <w:szCs w:val="22"/>
          <w:lang w:val="es-US"/>
        </w:rPr>
      </w:pPr>
    </w:p>
    <w:p w14:paraId="6D12FC97" w14:textId="77777777" w:rsidR="00F10D4D" w:rsidRPr="00D01825" w:rsidRDefault="00F10D4D" w:rsidP="003C7218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rPr>
          <w:szCs w:val="22"/>
          <w:lang w:val="pt-BR"/>
        </w:rPr>
      </w:pPr>
      <w:r w:rsidRPr="00D01825">
        <w:rPr>
          <w:szCs w:val="22"/>
          <w:lang w:val="pt-BR"/>
        </w:rPr>
        <w:t>Gustavo Daniel Báez Vera</w:t>
      </w:r>
    </w:p>
    <w:p w14:paraId="0C7114B6" w14:textId="77777777" w:rsidR="00F10D4D" w:rsidRPr="00D01825" w:rsidRDefault="00F10D4D" w:rsidP="003C7218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rPr>
          <w:szCs w:val="22"/>
          <w:lang w:val="pt-BR"/>
        </w:rPr>
      </w:pPr>
      <w:r w:rsidRPr="00D01825">
        <w:rPr>
          <w:szCs w:val="22"/>
          <w:lang w:val="pt-BR"/>
        </w:rPr>
        <w:t>Segundo Secretario</w:t>
      </w:r>
    </w:p>
    <w:p w14:paraId="6934344D" w14:textId="77777777" w:rsidR="00F10D4D" w:rsidRPr="00CA286D" w:rsidRDefault="00F10D4D" w:rsidP="003C7218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rPr>
          <w:szCs w:val="22"/>
          <w:lang w:val="es-US"/>
        </w:rPr>
      </w:pPr>
      <w:r w:rsidRPr="00CA286D">
        <w:rPr>
          <w:szCs w:val="22"/>
          <w:lang w:val="es-US"/>
        </w:rPr>
        <w:t>Ministerio de Relaciones Exteriores</w:t>
      </w:r>
    </w:p>
    <w:p w14:paraId="12C751EE" w14:textId="77777777" w:rsidR="005A728C" w:rsidRPr="00CA286D" w:rsidRDefault="005A728C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rPr>
          <w:b/>
          <w:szCs w:val="22"/>
          <w:lang w:val="es-US"/>
        </w:rPr>
      </w:pPr>
    </w:p>
    <w:p w14:paraId="039ED6C8" w14:textId="77777777" w:rsidR="005A728C" w:rsidRPr="00CA286D" w:rsidRDefault="005A728C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rPr>
          <w:b/>
          <w:szCs w:val="22"/>
          <w:lang w:val="es-US"/>
        </w:rPr>
      </w:pPr>
    </w:p>
    <w:p w14:paraId="7FA2566C" w14:textId="77777777" w:rsidR="00375BE9" w:rsidRPr="00024CAD" w:rsidRDefault="00375BE9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rPr>
          <w:b/>
          <w:szCs w:val="22"/>
          <w:lang w:val="es-US"/>
        </w:rPr>
      </w:pPr>
      <w:r w:rsidRPr="00024CAD">
        <w:rPr>
          <w:b/>
          <w:szCs w:val="22"/>
          <w:lang w:val="es-US"/>
        </w:rPr>
        <w:t>PERÚ</w:t>
      </w:r>
    </w:p>
    <w:p w14:paraId="11DA6E0A" w14:textId="77777777" w:rsidR="009F11A2" w:rsidRPr="00024CAD" w:rsidRDefault="009F11A2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rPr>
          <w:szCs w:val="22"/>
          <w:lang w:val="es-US"/>
        </w:rPr>
      </w:pPr>
    </w:p>
    <w:p w14:paraId="03BC3267" w14:textId="77777777" w:rsidR="00D449E2" w:rsidRPr="00024CAD" w:rsidRDefault="00D449E2" w:rsidP="00D449E2">
      <w:pPr>
        <w:contextualSpacing/>
        <w:rPr>
          <w:sz w:val="22"/>
          <w:szCs w:val="22"/>
          <w:u w:val="single"/>
          <w:lang w:val="es-US"/>
        </w:rPr>
      </w:pPr>
      <w:r w:rsidRPr="00024CAD">
        <w:rPr>
          <w:sz w:val="22"/>
          <w:szCs w:val="22"/>
          <w:u w:val="single"/>
          <w:lang w:val="es-US"/>
        </w:rPr>
        <w:t xml:space="preserve">Jefe de Delegación </w:t>
      </w:r>
    </w:p>
    <w:p w14:paraId="65E658CE" w14:textId="77777777" w:rsidR="004D4730" w:rsidRPr="00024CAD" w:rsidRDefault="004D4730" w:rsidP="00D449E2">
      <w:pPr>
        <w:contextualSpacing/>
        <w:rPr>
          <w:sz w:val="22"/>
          <w:szCs w:val="22"/>
          <w:u w:val="single"/>
          <w:lang w:val="es-US"/>
        </w:rPr>
      </w:pPr>
    </w:p>
    <w:p w14:paraId="0220308A" w14:textId="77777777" w:rsidR="005A580E" w:rsidRPr="00022C2B" w:rsidRDefault="005A580E" w:rsidP="005A580E">
      <w:pPr>
        <w:ind w:left="720"/>
        <w:rPr>
          <w:szCs w:val="22"/>
        </w:rPr>
      </w:pPr>
      <w:r w:rsidRPr="00022C2B">
        <w:rPr>
          <w:szCs w:val="22"/>
        </w:rPr>
        <w:t>Ana Cecilia Gervasi Díaz</w:t>
      </w:r>
    </w:p>
    <w:p w14:paraId="27F2CCBD" w14:textId="77777777" w:rsidR="005A580E" w:rsidRDefault="005A580E" w:rsidP="005A580E">
      <w:pPr>
        <w:ind w:left="720"/>
        <w:rPr>
          <w:szCs w:val="22"/>
          <w:lang w:val="es-CR"/>
        </w:rPr>
      </w:pPr>
      <w:r w:rsidRPr="00022C2B">
        <w:rPr>
          <w:szCs w:val="22"/>
        </w:rPr>
        <w:t xml:space="preserve">Embajadora, </w:t>
      </w:r>
      <w:proofErr w:type="gramStart"/>
      <w:r w:rsidRPr="00022C2B">
        <w:rPr>
          <w:szCs w:val="22"/>
        </w:rPr>
        <w:t>Viceministra</w:t>
      </w:r>
      <w:proofErr w:type="gramEnd"/>
      <w:r w:rsidRPr="00022C2B">
        <w:rPr>
          <w:szCs w:val="22"/>
        </w:rPr>
        <w:t xml:space="preserve"> de </w:t>
      </w:r>
      <w:r w:rsidRPr="00022C2B">
        <w:rPr>
          <w:szCs w:val="22"/>
          <w:lang w:val="es-CR"/>
        </w:rPr>
        <w:t>Relaciones Exteriores</w:t>
      </w:r>
    </w:p>
    <w:p w14:paraId="68E4744F" w14:textId="77777777" w:rsidR="00857A0F" w:rsidRPr="00CA286D" w:rsidRDefault="00857A0F" w:rsidP="009F11A2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jc w:val="left"/>
        <w:rPr>
          <w:szCs w:val="22"/>
          <w:lang w:val="es-ES"/>
        </w:rPr>
      </w:pPr>
    </w:p>
    <w:p w14:paraId="2D9B48D1" w14:textId="77777777" w:rsidR="007C52E2" w:rsidRPr="00D01825" w:rsidRDefault="007C52E2">
      <w:pPr>
        <w:rPr>
          <w:sz w:val="22"/>
          <w:szCs w:val="22"/>
          <w:u w:val="single"/>
          <w:lang w:val="es-US"/>
        </w:rPr>
      </w:pPr>
      <w:r w:rsidRPr="00D01825">
        <w:rPr>
          <w:sz w:val="22"/>
          <w:szCs w:val="22"/>
          <w:u w:val="single"/>
          <w:lang w:val="es-US"/>
        </w:rPr>
        <w:br w:type="page"/>
      </w:r>
    </w:p>
    <w:p w14:paraId="1F4EFC54" w14:textId="38123580" w:rsidR="00AD5886" w:rsidRPr="00D01825" w:rsidRDefault="00AD5886" w:rsidP="00AD5886">
      <w:pPr>
        <w:contextualSpacing/>
        <w:outlineLvl w:val="0"/>
        <w:rPr>
          <w:sz w:val="22"/>
          <w:szCs w:val="22"/>
          <w:u w:val="single"/>
          <w:lang w:val="es-US"/>
        </w:rPr>
      </w:pPr>
      <w:r w:rsidRPr="00D01825">
        <w:rPr>
          <w:sz w:val="22"/>
          <w:szCs w:val="22"/>
          <w:u w:val="single"/>
          <w:lang w:val="es-US"/>
        </w:rPr>
        <w:t>Representantes</w:t>
      </w:r>
    </w:p>
    <w:p w14:paraId="3432DF22" w14:textId="77777777" w:rsidR="00857A0F" w:rsidRPr="00D01825" w:rsidRDefault="00857A0F" w:rsidP="009F11A2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jc w:val="left"/>
        <w:rPr>
          <w:szCs w:val="22"/>
          <w:lang w:val="es-US"/>
        </w:rPr>
      </w:pPr>
    </w:p>
    <w:p w14:paraId="1EA6F32B" w14:textId="77777777" w:rsidR="009019D5" w:rsidRPr="00D01825" w:rsidRDefault="009019D5" w:rsidP="004D4730">
      <w:pPr>
        <w:ind w:left="720"/>
        <w:rPr>
          <w:sz w:val="22"/>
          <w:szCs w:val="22"/>
          <w:lang w:val="es-US"/>
        </w:rPr>
      </w:pPr>
      <w:r w:rsidRPr="00D01825">
        <w:rPr>
          <w:sz w:val="22"/>
          <w:szCs w:val="22"/>
          <w:lang w:val="es-US"/>
        </w:rPr>
        <w:t xml:space="preserve">Paul Fernando </w:t>
      </w:r>
      <w:proofErr w:type="spellStart"/>
      <w:r w:rsidRPr="00D01825">
        <w:rPr>
          <w:sz w:val="22"/>
          <w:szCs w:val="22"/>
          <w:lang w:val="es-US"/>
        </w:rPr>
        <w:t>Duclos</w:t>
      </w:r>
      <w:proofErr w:type="spellEnd"/>
      <w:r w:rsidRPr="00D01825">
        <w:rPr>
          <w:sz w:val="22"/>
          <w:szCs w:val="22"/>
          <w:lang w:val="es-US"/>
        </w:rPr>
        <w:t xml:space="preserve"> Parodi</w:t>
      </w:r>
    </w:p>
    <w:p w14:paraId="05CB8DF8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 xml:space="preserve">Embajador, </w:t>
      </w:r>
      <w:proofErr w:type="gramStart"/>
      <w:r w:rsidRPr="00CA286D">
        <w:rPr>
          <w:sz w:val="22"/>
          <w:szCs w:val="22"/>
          <w:lang w:val="es-ES"/>
        </w:rPr>
        <w:t>Director General</w:t>
      </w:r>
      <w:proofErr w:type="gramEnd"/>
      <w:r w:rsidRPr="00CA286D">
        <w:rPr>
          <w:sz w:val="22"/>
          <w:szCs w:val="22"/>
          <w:lang w:val="es-ES"/>
        </w:rPr>
        <w:t xml:space="preserve"> para Asuntos Multilaterales y Globales</w:t>
      </w:r>
    </w:p>
    <w:p w14:paraId="6D12124C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Ministerio de Relaciones Exteriores</w:t>
      </w:r>
    </w:p>
    <w:p w14:paraId="6954D815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</w:p>
    <w:p w14:paraId="76F27BD0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Carla Cueva Navarro</w:t>
      </w:r>
    </w:p>
    <w:p w14:paraId="4F84C0C4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 xml:space="preserve">Ministra </w:t>
      </w:r>
      <w:proofErr w:type="gramStart"/>
      <w:r w:rsidRPr="00CA286D">
        <w:rPr>
          <w:sz w:val="22"/>
          <w:szCs w:val="22"/>
          <w:lang w:val="es-ES"/>
        </w:rPr>
        <w:t>Consejera</w:t>
      </w:r>
      <w:proofErr w:type="gramEnd"/>
      <w:r w:rsidRPr="00CA286D">
        <w:rPr>
          <w:sz w:val="22"/>
          <w:szCs w:val="22"/>
          <w:lang w:val="es-ES"/>
        </w:rPr>
        <w:t>, Representante Alterna del Perú ante la OEA</w:t>
      </w:r>
    </w:p>
    <w:p w14:paraId="32E3EFC1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Representación Permanente del Perú ante la OEA</w:t>
      </w:r>
    </w:p>
    <w:p w14:paraId="6D717CB4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</w:p>
    <w:p w14:paraId="35C9EB12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Carmen Guadalupe Arias Otárola</w:t>
      </w:r>
    </w:p>
    <w:p w14:paraId="1E4BD7C0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 xml:space="preserve">Consejera, </w:t>
      </w:r>
      <w:proofErr w:type="gramStart"/>
      <w:r w:rsidRPr="00CA286D">
        <w:rPr>
          <w:sz w:val="22"/>
          <w:szCs w:val="22"/>
          <w:lang w:val="es-ES"/>
        </w:rPr>
        <w:t>Subdirectora</w:t>
      </w:r>
      <w:proofErr w:type="gramEnd"/>
      <w:r w:rsidRPr="00CA286D">
        <w:rPr>
          <w:sz w:val="22"/>
          <w:szCs w:val="22"/>
          <w:lang w:val="es-ES"/>
        </w:rPr>
        <w:t xml:space="preserve"> de Naciones Unidas y Asuntos Globales</w:t>
      </w:r>
    </w:p>
    <w:p w14:paraId="5EA09BCB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Ministerio de Relaciones Exteriores</w:t>
      </w:r>
    </w:p>
    <w:p w14:paraId="528599AE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</w:p>
    <w:p w14:paraId="6A65875E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  <w:proofErr w:type="spellStart"/>
      <w:r w:rsidRPr="00CA286D">
        <w:rPr>
          <w:sz w:val="22"/>
          <w:szCs w:val="22"/>
          <w:lang w:val="es-ES"/>
        </w:rPr>
        <w:t>Romeld</w:t>
      </w:r>
      <w:proofErr w:type="spellEnd"/>
      <w:r w:rsidRPr="00CA286D">
        <w:rPr>
          <w:sz w:val="22"/>
          <w:szCs w:val="22"/>
          <w:lang w:val="es-ES"/>
        </w:rPr>
        <w:t xml:space="preserve"> Bustamante Araujo</w:t>
      </w:r>
    </w:p>
    <w:p w14:paraId="54071536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 xml:space="preserve">Primer </w:t>
      </w:r>
      <w:proofErr w:type="gramStart"/>
      <w:r w:rsidRPr="00CA286D">
        <w:rPr>
          <w:sz w:val="22"/>
          <w:szCs w:val="22"/>
          <w:lang w:val="es-ES"/>
        </w:rPr>
        <w:t>Secretario</w:t>
      </w:r>
      <w:proofErr w:type="gramEnd"/>
      <w:r w:rsidRPr="00CA286D">
        <w:rPr>
          <w:sz w:val="22"/>
          <w:szCs w:val="22"/>
          <w:lang w:val="es-ES"/>
        </w:rPr>
        <w:t>, Subdirector de Seguridad Internacional, Control y Desarme</w:t>
      </w:r>
    </w:p>
    <w:p w14:paraId="2EC5A052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Ministerio de Relaciones Exteriores</w:t>
      </w:r>
    </w:p>
    <w:p w14:paraId="6EA42C3F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</w:p>
    <w:p w14:paraId="2B427183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 xml:space="preserve">Tommy Bruce Tataje </w:t>
      </w:r>
      <w:proofErr w:type="spellStart"/>
      <w:r w:rsidRPr="00CA286D">
        <w:rPr>
          <w:sz w:val="22"/>
          <w:szCs w:val="22"/>
          <w:lang w:val="es-ES"/>
        </w:rPr>
        <w:t>Maz</w:t>
      </w:r>
      <w:proofErr w:type="spellEnd"/>
    </w:p>
    <w:p w14:paraId="2F09758C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 xml:space="preserve">Segundo </w:t>
      </w:r>
      <w:proofErr w:type="gramStart"/>
      <w:r w:rsidRPr="00CA286D">
        <w:rPr>
          <w:sz w:val="22"/>
          <w:szCs w:val="22"/>
          <w:lang w:val="es-ES"/>
        </w:rPr>
        <w:t>Secretario</w:t>
      </w:r>
      <w:proofErr w:type="gramEnd"/>
      <w:r w:rsidRPr="00CA286D">
        <w:rPr>
          <w:sz w:val="22"/>
          <w:szCs w:val="22"/>
          <w:lang w:val="es-ES"/>
        </w:rPr>
        <w:t>, Representante Alterno del Perú ante la OEA</w:t>
      </w:r>
    </w:p>
    <w:p w14:paraId="18EF563A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Representación Permanente del Perú ante la OEA</w:t>
      </w:r>
    </w:p>
    <w:p w14:paraId="30CBA4CC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</w:p>
    <w:p w14:paraId="0F7DE2A8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 xml:space="preserve">Jorge Julio </w:t>
      </w:r>
      <w:proofErr w:type="spellStart"/>
      <w:r w:rsidRPr="00CA286D">
        <w:rPr>
          <w:sz w:val="22"/>
          <w:szCs w:val="22"/>
          <w:lang w:val="es-ES"/>
        </w:rPr>
        <w:t>Fujimura</w:t>
      </w:r>
      <w:proofErr w:type="spellEnd"/>
      <w:r w:rsidRPr="00CA286D">
        <w:rPr>
          <w:sz w:val="22"/>
          <w:szCs w:val="22"/>
          <w:lang w:val="es-ES"/>
        </w:rPr>
        <w:t xml:space="preserve"> Martínez</w:t>
      </w:r>
    </w:p>
    <w:p w14:paraId="6B6CF183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 xml:space="preserve">Tercer </w:t>
      </w:r>
      <w:proofErr w:type="gramStart"/>
      <w:r w:rsidRPr="00CA286D">
        <w:rPr>
          <w:sz w:val="22"/>
          <w:szCs w:val="22"/>
          <w:lang w:val="es-ES"/>
        </w:rPr>
        <w:t>Secretario</w:t>
      </w:r>
      <w:proofErr w:type="gramEnd"/>
      <w:r w:rsidRPr="00CA286D">
        <w:rPr>
          <w:sz w:val="22"/>
          <w:szCs w:val="22"/>
          <w:lang w:val="es-ES"/>
        </w:rPr>
        <w:t>, funcionario de la Dirección de Seguridad y Defensa</w:t>
      </w:r>
    </w:p>
    <w:p w14:paraId="4D7A2E6B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Ministerio de Relaciones Exteriores</w:t>
      </w:r>
    </w:p>
    <w:p w14:paraId="63539436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</w:p>
    <w:p w14:paraId="1869D78D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Blanca Mercedes Gómez Velásquez</w:t>
      </w:r>
    </w:p>
    <w:p w14:paraId="2F7F0055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 xml:space="preserve">Tercera </w:t>
      </w:r>
      <w:proofErr w:type="gramStart"/>
      <w:r w:rsidRPr="00CA286D">
        <w:rPr>
          <w:sz w:val="22"/>
          <w:szCs w:val="22"/>
          <w:lang w:val="es-ES"/>
        </w:rPr>
        <w:t>Secretaria</w:t>
      </w:r>
      <w:proofErr w:type="gramEnd"/>
      <w:r w:rsidRPr="00CA286D">
        <w:rPr>
          <w:sz w:val="22"/>
          <w:szCs w:val="22"/>
          <w:lang w:val="es-ES"/>
        </w:rPr>
        <w:t>, funcionaria de la Dirección de Organismos y Política Multilateral</w:t>
      </w:r>
    </w:p>
    <w:p w14:paraId="363C9AFD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Ministerio de Relaciones Exteriores</w:t>
      </w:r>
    </w:p>
    <w:p w14:paraId="4E12BB25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</w:p>
    <w:p w14:paraId="3FA24F1C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Víctor Diego Velásquez Biaggi</w:t>
      </w:r>
    </w:p>
    <w:p w14:paraId="50C1C8C0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 xml:space="preserve">Tercer </w:t>
      </w:r>
      <w:proofErr w:type="gramStart"/>
      <w:r w:rsidRPr="00CA286D">
        <w:rPr>
          <w:sz w:val="22"/>
          <w:szCs w:val="22"/>
          <w:lang w:val="es-ES"/>
        </w:rPr>
        <w:t>Secretario</w:t>
      </w:r>
      <w:proofErr w:type="gramEnd"/>
      <w:r w:rsidRPr="00CA286D">
        <w:rPr>
          <w:sz w:val="22"/>
          <w:szCs w:val="22"/>
          <w:lang w:val="es-ES"/>
        </w:rPr>
        <w:t>, funcionario de la Dirección de Seguridad y Defensa</w:t>
      </w:r>
    </w:p>
    <w:p w14:paraId="353F56F3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Ministerio de Relaciones Exteriores</w:t>
      </w:r>
    </w:p>
    <w:p w14:paraId="59F78304" w14:textId="77777777" w:rsidR="009019D5" w:rsidRPr="00CA286D" w:rsidRDefault="009019D5" w:rsidP="004D4730">
      <w:pPr>
        <w:ind w:left="720"/>
        <w:rPr>
          <w:b/>
          <w:bCs/>
          <w:sz w:val="22"/>
          <w:szCs w:val="22"/>
          <w:lang w:val="es-ES"/>
        </w:rPr>
      </w:pPr>
    </w:p>
    <w:p w14:paraId="076A0906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Coronel PNP Luis Augusto Juárez Rosas</w:t>
      </w:r>
    </w:p>
    <w:p w14:paraId="09E8D31F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Jefe de la División de Investigación de Terrorismo Metropolitano</w:t>
      </w:r>
    </w:p>
    <w:p w14:paraId="43F7F89F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Dirección de Lucha contra el Terrorismo</w:t>
      </w:r>
    </w:p>
    <w:p w14:paraId="1B09B39F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Policía Nacional del Perú</w:t>
      </w:r>
    </w:p>
    <w:p w14:paraId="5E3C95A7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</w:p>
    <w:p w14:paraId="55461F07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Coronel PNP José Luis Venegas Torpoco</w:t>
      </w:r>
    </w:p>
    <w:p w14:paraId="7E2136F1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Jefe de la División de inteligencia contra el Terrorismo</w:t>
      </w:r>
    </w:p>
    <w:p w14:paraId="5B45AEDD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Dirección de Lucha contra el Terrorismo</w:t>
      </w:r>
    </w:p>
    <w:p w14:paraId="1B52431B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Policía Nacional del Perú</w:t>
      </w:r>
    </w:p>
    <w:p w14:paraId="3DE52F16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</w:p>
    <w:p w14:paraId="1C4C3563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Comandante PNP Roberto Carlos Suárez Flores</w:t>
      </w:r>
    </w:p>
    <w:p w14:paraId="32A8DB00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Jefe de la Unidad de Planeamiento y Educación</w:t>
      </w:r>
    </w:p>
    <w:p w14:paraId="12E66625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Dirección de Lucha contra el Terrorismo</w:t>
      </w:r>
    </w:p>
    <w:p w14:paraId="2BE9566F" w14:textId="77777777" w:rsidR="009019D5" w:rsidRPr="00CA286D" w:rsidRDefault="009019D5" w:rsidP="004D4730">
      <w:pPr>
        <w:ind w:left="720"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Policía Nacional del Perú</w:t>
      </w:r>
    </w:p>
    <w:p w14:paraId="02601DF2" w14:textId="77777777" w:rsidR="0010270C" w:rsidRPr="00024CAD" w:rsidRDefault="00B0373D" w:rsidP="0010270C">
      <w:pPr>
        <w:keepNext/>
        <w:contextualSpacing/>
        <w:jc w:val="center"/>
        <w:outlineLvl w:val="0"/>
        <w:rPr>
          <w:b/>
          <w:sz w:val="22"/>
          <w:szCs w:val="22"/>
          <w:lang w:val="es-US"/>
        </w:rPr>
      </w:pPr>
      <w:r w:rsidRPr="00024CAD">
        <w:rPr>
          <w:b/>
          <w:sz w:val="22"/>
          <w:szCs w:val="22"/>
          <w:lang w:val="es-US"/>
        </w:rPr>
        <w:t>REPÚ</w:t>
      </w:r>
      <w:r w:rsidR="0010270C" w:rsidRPr="00024CAD">
        <w:rPr>
          <w:b/>
          <w:sz w:val="22"/>
          <w:szCs w:val="22"/>
          <w:lang w:val="es-US"/>
        </w:rPr>
        <w:t xml:space="preserve">BLICA DOMINICANA </w:t>
      </w:r>
    </w:p>
    <w:p w14:paraId="3C697F6B" w14:textId="3945412F" w:rsidR="0010270C" w:rsidRDefault="0010270C" w:rsidP="0010270C">
      <w:pPr>
        <w:keepNext/>
        <w:contextualSpacing/>
        <w:jc w:val="center"/>
        <w:outlineLvl w:val="0"/>
        <w:rPr>
          <w:sz w:val="22"/>
          <w:szCs w:val="22"/>
          <w:lang w:val="es-US"/>
        </w:rPr>
      </w:pPr>
    </w:p>
    <w:p w14:paraId="30E277F3" w14:textId="77777777" w:rsidR="007C52E2" w:rsidRPr="00024CAD" w:rsidRDefault="007C52E2" w:rsidP="0010270C">
      <w:pPr>
        <w:keepNext/>
        <w:contextualSpacing/>
        <w:jc w:val="center"/>
        <w:outlineLvl w:val="0"/>
        <w:rPr>
          <w:sz w:val="22"/>
          <w:szCs w:val="22"/>
          <w:lang w:val="es-US"/>
        </w:rPr>
      </w:pPr>
    </w:p>
    <w:p w14:paraId="3649EFAF" w14:textId="77777777" w:rsidR="005A728C" w:rsidRPr="00D01825" w:rsidRDefault="005A728C" w:rsidP="005A728C">
      <w:pPr>
        <w:contextualSpacing/>
        <w:rPr>
          <w:sz w:val="22"/>
          <w:szCs w:val="22"/>
          <w:u w:val="single"/>
          <w:lang w:val="es-US"/>
        </w:rPr>
      </w:pPr>
      <w:r w:rsidRPr="00D01825">
        <w:rPr>
          <w:sz w:val="22"/>
          <w:szCs w:val="22"/>
          <w:u w:val="single"/>
          <w:lang w:val="es-US"/>
        </w:rPr>
        <w:t xml:space="preserve">Jefe de Delegación </w:t>
      </w:r>
    </w:p>
    <w:p w14:paraId="4D7CE5D0" w14:textId="77777777" w:rsidR="006B56F1" w:rsidRPr="00CA286D" w:rsidRDefault="006B56F1" w:rsidP="0010270C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</w:rPr>
      </w:pPr>
    </w:p>
    <w:p w14:paraId="4B894337" w14:textId="77777777" w:rsidR="005A728C" w:rsidRPr="00CA286D" w:rsidRDefault="00235D1C" w:rsidP="003C721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</w:rPr>
      </w:pPr>
      <w:r w:rsidRPr="00CA286D">
        <w:rPr>
          <w:szCs w:val="22"/>
        </w:rPr>
        <w:t>Ramón Quiñones</w:t>
      </w:r>
    </w:p>
    <w:p w14:paraId="6BE468F9" w14:textId="77777777" w:rsidR="00235D1C" w:rsidRPr="00CA286D" w:rsidRDefault="006B56F1" w:rsidP="003C721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</w:rPr>
      </w:pPr>
      <w:r w:rsidRPr="00CA286D">
        <w:rPr>
          <w:szCs w:val="22"/>
        </w:rPr>
        <w:t xml:space="preserve">Embajador, </w:t>
      </w:r>
      <w:proofErr w:type="gramStart"/>
      <w:r w:rsidR="00235D1C" w:rsidRPr="00CA286D">
        <w:rPr>
          <w:szCs w:val="22"/>
        </w:rPr>
        <w:t>Director</w:t>
      </w:r>
      <w:proofErr w:type="gramEnd"/>
      <w:r w:rsidR="00235D1C" w:rsidRPr="00CA286D">
        <w:rPr>
          <w:szCs w:val="22"/>
        </w:rPr>
        <w:t xml:space="preserve"> de Seguridad y Defensa</w:t>
      </w:r>
    </w:p>
    <w:p w14:paraId="349C0A0D" w14:textId="77777777" w:rsidR="00235D1C" w:rsidRPr="00024CAD" w:rsidRDefault="00235D1C" w:rsidP="003C721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s-US"/>
        </w:rPr>
      </w:pPr>
      <w:r w:rsidRPr="00024CAD">
        <w:rPr>
          <w:szCs w:val="22"/>
          <w:lang w:val="es-US"/>
        </w:rPr>
        <w:t>Ministerio de Relaciones Exteriores</w:t>
      </w:r>
    </w:p>
    <w:p w14:paraId="613A5649" w14:textId="004A038F" w:rsidR="00235D1C" w:rsidRDefault="00235D1C" w:rsidP="0010270C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s-US"/>
        </w:rPr>
      </w:pPr>
    </w:p>
    <w:p w14:paraId="327734D4" w14:textId="77777777" w:rsidR="007C52E2" w:rsidRPr="00024CAD" w:rsidRDefault="007C52E2" w:rsidP="0010270C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s-US"/>
        </w:rPr>
      </w:pPr>
    </w:p>
    <w:p w14:paraId="160D05E4" w14:textId="77777777" w:rsidR="005A728C" w:rsidRPr="00024CAD" w:rsidRDefault="005A728C" w:rsidP="005A728C">
      <w:pPr>
        <w:contextualSpacing/>
        <w:outlineLvl w:val="0"/>
        <w:rPr>
          <w:sz w:val="22"/>
          <w:szCs w:val="22"/>
          <w:u w:val="single"/>
          <w:lang w:val="es-US"/>
        </w:rPr>
      </w:pPr>
      <w:r w:rsidRPr="00024CAD">
        <w:rPr>
          <w:sz w:val="22"/>
          <w:szCs w:val="22"/>
          <w:u w:val="single"/>
          <w:lang w:val="es-US"/>
        </w:rPr>
        <w:t>Representantes</w:t>
      </w:r>
    </w:p>
    <w:p w14:paraId="0CA7A75D" w14:textId="77777777" w:rsidR="00235D1C" w:rsidRPr="00CA286D" w:rsidRDefault="00235D1C" w:rsidP="00235D1C">
      <w:pPr>
        <w:contextualSpacing/>
        <w:rPr>
          <w:sz w:val="22"/>
          <w:szCs w:val="22"/>
          <w:lang w:val="es-ES"/>
        </w:rPr>
      </w:pPr>
    </w:p>
    <w:p w14:paraId="16CC62B8" w14:textId="77777777" w:rsidR="0010270C" w:rsidRPr="00CA286D" w:rsidRDefault="00235D1C" w:rsidP="003C7218">
      <w:pPr>
        <w:ind w:left="720"/>
        <w:contextualSpacing/>
        <w:rPr>
          <w:sz w:val="22"/>
          <w:szCs w:val="22"/>
          <w:lang w:val="es-US"/>
        </w:rPr>
      </w:pPr>
      <w:r w:rsidRPr="00CA286D">
        <w:rPr>
          <w:sz w:val="22"/>
          <w:szCs w:val="22"/>
          <w:lang w:val="es-ES"/>
        </w:rPr>
        <w:t>Ana Grisel González Manzueta</w:t>
      </w:r>
    </w:p>
    <w:p w14:paraId="39F3EEB5" w14:textId="77777777" w:rsidR="002F21FA" w:rsidRPr="00CA286D" w:rsidRDefault="00F36D77" w:rsidP="003C7218">
      <w:pPr>
        <w:ind w:left="720"/>
        <w:contextualSpacing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 xml:space="preserve">Consejera </w:t>
      </w:r>
      <w:r w:rsidR="00235D1C" w:rsidRPr="00CA286D">
        <w:rPr>
          <w:sz w:val="22"/>
          <w:szCs w:val="22"/>
          <w:lang w:val="es-ES"/>
        </w:rPr>
        <w:t>encargada de Departamento de Asuntos Mundiales</w:t>
      </w:r>
    </w:p>
    <w:p w14:paraId="5E1962A1" w14:textId="77777777" w:rsidR="00F36D77" w:rsidRPr="00CA286D" w:rsidRDefault="00F36D77" w:rsidP="003C7218">
      <w:pPr>
        <w:ind w:left="720"/>
        <w:contextualSpacing/>
        <w:rPr>
          <w:sz w:val="22"/>
          <w:szCs w:val="22"/>
          <w:lang w:val="es-ES"/>
        </w:rPr>
      </w:pPr>
    </w:p>
    <w:p w14:paraId="0EE9A244" w14:textId="77777777" w:rsidR="00F36D77" w:rsidRPr="00CA286D" w:rsidRDefault="00F36D77" w:rsidP="003C7218">
      <w:pPr>
        <w:ind w:left="720"/>
        <w:contextualSpacing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Laura Ismenia Suárez Feliz</w:t>
      </w:r>
    </w:p>
    <w:p w14:paraId="3402D422" w14:textId="77777777" w:rsidR="00F36D77" w:rsidRPr="00CA286D" w:rsidRDefault="00F36D77" w:rsidP="003C7218">
      <w:pPr>
        <w:ind w:left="720"/>
        <w:contextualSpacing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Analista</w:t>
      </w:r>
    </w:p>
    <w:p w14:paraId="6B90F67D" w14:textId="77777777" w:rsidR="00F36D77" w:rsidRPr="00CA286D" w:rsidRDefault="00F36D77" w:rsidP="003C7218">
      <w:pPr>
        <w:ind w:left="720"/>
        <w:contextualSpacing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Dirección de Política Exterior Multilaterales</w:t>
      </w:r>
    </w:p>
    <w:p w14:paraId="334D06F5" w14:textId="77777777" w:rsidR="00235D1C" w:rsidRPr="00CA286D" w:rsidRDefault="00235D1C" w:rsidP="003C7218">
      <w:pPr>
        <w:ind w:left="720"/>
        <w:contextualSpacing/>
        <w:rPr>
          <w:b/>
          <w:sz w:val="22"/>
          <w:szCs w:val="22"/>
          <w:lang w:val="es-US"/>
        </w:rPr>
      </w:pPr>
    </w:p>
    <w:p w14:paraId="2D10AE0F" w14:textId="77777777" w:rsidR="00235D1C" w:rsidRPr="00CA286D" w:rsidRDefault="00235D1C" w:rsidP="003C7218">
      <w:pPr>
        <w:ind w:left="720"/>
        <w:contextualSpacing/>
        <w:rPr>
          <w:sz w:val="22"/>
          <w:szCs w:val="22"/>
          <w:lang w:val="es-ES"/>
        </w:rPr>
      </w:pPr>
      <w:r w:rsidRPr="00CA286D">
        <w:rPr>
          <w:sz w:val="22"/>
          <w:szCs w:val="22"/>
          <w:lang w:val="es-ES"/>
        </w:rPr>
        <w:t>Noel de la Rosa</w:t>
      </w:r>
    </w:p>
    <w:p w14:paraId="73F2531B" w14:textId="77777777" w:rsidR="00235D1C" w:rsidRPr="00D01825" w:rsidRDefault="00235D1C" w:rsidP="003C7218">
      <w:pPr>
        <w:ind w:left="720"/>
        <w:contextualSpacing/>
        <w:rPr>
          <w:sz w:val="22"/>
          <w:szCs w:val="22"/>
          <w:lang w:val="es-US"/>
        </w:rPr>
      </w:pPr>
      <w:r w:rsidRPr="00D01825">
        <w:rPr>
          <w:sz w:val="22"/>
          <w:szCs w:val="22"/>
          <w:lang w:val="es-US"/>
        </w:rPr>
        <w:t>Analista</w:t>
      </w:r>
    </w:p>
    <w:p w14:paraId="326B34F6" w14:textId="70D44339" w:rsidR="00235D1C" w:rsidRPr="00D01825" w:rsidRDefault="00235D1C" w:rsidP="003C7218">
      <w:pPr>
        <w:ind w:left="720"/>
        <w:contextualSpacing/>
        <w:rPr>
          <w:sz w:val="22"/>
          <w:szCs w:val="22"/>
          <w:lang w:val="es-US"/>
        </w:rPr>
      </w:pPr>
      <w:r w:rsidRPr="00D01825">
        <w:rPr>
          <w:sz w:val="22"/>
          <w:szCs w:val="22"/>
          <w:lang w:val="es-US"/>
        </w:rPr>
        <w:t>Dirección de Política Exterior Multilaterales</w:t>
      </w:r>
    </w:p>
    <w:p w14:paraId="1A23DDB7" w14:textId="6CFD80A2" w:rsidR="00D4782F" w:rsidRPr="00D01825" w:rsidRDefault="00D4782F" w:rsidP="003C7218">
      <w:pPr>
        <w:ind w:left="720"/>
        <w:contextualSpacing/>
        <w:rPr>
          <w:sz w:val="22"/>
          <w:szCs w:val="22"/>
          <w:lang w:val="es-US"/>
        </w:rPr>
      </w:pPr>
    </w:p>
    <w:p w14:paraId="543CA7CF" w14:textId="30FD68E4" w:rsidR="00D4782F" w:rsidRPr="00D01825" w:rsidRDefault="006E1B67" w:rsidP="003C7218">
      <w:pPr>
        <w:ind w:left="720"/>
        <w:contextualSpacing/>
        <w:rPr>
          <w:sz w:val="22"/>
          <w:szCs w:val="22"/>
          <w:lang w:val="es-US"/>
        </w:rPr>
      </w:pPr>
      <w:r w:rsidRPr="00D01825">
        <w:rPr>
          <w:sz w:val="22"/>
          <w:szCs w:val="22"/>
          <w:lang w:val="es-US"/>
        </w:rPr>
        <w:t>Mabel García</w:t>
      </w:r>
    </w:p>
    <w:p w14:paraId="04ADB358" w14:textId="26974C25" w:rsidR="006E1B67" w:rsidRDefault="006E1B67" w:rsidP="003C7218">
      <w:pPr>
        <w:ind w:left="720"/>
        <w:contextualSpacing/>
        <w:rPr>
          <w:sz w:val="22"/>
          <w:szCs w:val="22"/>
          <w:lang w:val="es-US"/>
        </w:rPr>
      </w:pPr>
      <w:r w:rsidRPr="006E1B67">
        <w:rPr>
          <w:sz w:val="22"/>
          <w:szCs w:val="22"/>
          <w:lang w:val="es-US"/>
        </w:rPr>
        <w:t>Consejera, Representante Alterna ante la</w:t>
      </w:r>
      <w:r>
        <w:rPr>
          <w:sz w:val="22"/>
          <w:szCs w:val="22"/>
          <w:lang w:val="es-US"/>
        </w:rPr>
        <w:t xml:space="preserve"> OEA </w:t>
      </w:r>
    </w:p>
    <w:p w14:paraId="1550EA35" w14:textId="5C35A0A9" w:rsidR="007C52E2" w:rsidRDefault="007C52E2" w:rsidP="003C7218">
      <w:pPr>
        <w:ind w:left="720"/>
        <w:contextualSpacing/>
        <w:rPr>
          <w:sz w:val="22"/>
          <w:szCs w:val="22"/>
          <w:lang w:val="es-US"/>
        </w:rPr>
      </w:pPr>
    </w:p>
    <w:p w14:paraId="10615016" w14:textId="77777777" w:rsidR="007C52E2" w:rsidRPr="006E1B67" w:rsidRDefault="007C52E2" w:rsidP="003C7218">
      <w:pPr>
        <w:ind w:left="720"/>
        <w:contextualSpacing/>
        <w:rPr>
          <w:sz w:val="22"/>
          <w:szCs w:val="22"/>
          <w:lang w:val="es-US"/>
        </w:rPr>
      </w:pPr>
    </w:p>
    <w:p w14:paraId="55DB8879" w14:textId="7B2070E0" w:rsidR="00375BE9" w:rsidRPr="00CA286D" w:rsidRDefault="00375BE9" w:rsidP="00375BE9">
      <w:pPr>
        <w:contextualSpacing/>
        <w:jc w:val="center"/>
        <w:rPr>
          <w:b/>
          <w:sz w:val="22"/>
          <w:szCs w:val="22"/>
          <w:lang w:val="en-US"/>
        </w:rPr>
      </w:pPr>
      <w:r w:rsidRPr="00CA286D">
        <w:rPr>
          <w:b/>
          <w:sz w:val="22"/>
          <w:szCs w:val="22"/>
          <w:lang w:val="en-US"/>
        </w:rPr>
        <w:t>SAINT VINCENT AND THE GRENADINES</w:t>
      </w:r>
    </w:p>
    <w:p w14:paraId="620F7241" w14:textId="2232857B" w:rsidR="00B0373D" w:rsidRDefault="00B0373D" w:rsidP="00601693">
      <w:pPr>
        <w:contextualSpacing/>
        <w:rPr>
          <w:sz w:val="22"/>
          <w:szCs w:val="22"/>
          <w:lang w:val="en-US"/>
        </w:rPr>
      </w:pPr>
    </w:p>
    <w:p w14:paraId="07378718" w14:textId="77777777" w:rsidR="007C52E2" w:rsidRPr="00CA286D" w:rsidRDefault="007C52E2" w:rsidP="00601693">
      <w:pPr>
        <w:contextualSpacing/>
        <w:rPr>
          <w:sz w:val="22"/>
          <w:szCs w:val="22"/>
          <w:lang w:val="en-US"/>
        </w:rPr>
      </w:pPr>
    </w:p>
    <w:p w14:paraId="059F21D3" w14:textId="77777777" w:rsidR="00A6180A" w:rsidRPr="00CA286D" w:rsidRDefault="00A6180A" w:rsidP="00A6180A">
      <w:pPr>
        <w:contextualSpacing/>
        <w:rPr>
          <w:sz w:val="22"/>
          <w:szCs w:val="22"/>
          <w:u w:val="single"/>
          <w:lang w:val="en-US"/>
        </w:rPr>
      </w:pPr>
      <w:r w:rsidRPr="00CA286D">
        <w:rPr>
          <w:sz w:val="22"/>
          <w:szCs w:val="22"/>
          <w:u w:val="single"/>
          <w:lang w:val="en-US"/>
        </w:rPr>
        <w:t>Head of Delegation</w:t>
      </w:r>
    </w:p>
    <w:p w14:paraId="44E158F2" w14:textId="77777777" w:rsidR="00207767" w:rsidRPr="00CA286D" w:rsidRDefault="00207767" w:rsidP="00207767">
      <w:pPr>
        <w:contextualSpacing/>
        <w:rPr>
          <w:sz w:val="22"/>
          <w:szCs w:val="22"/>
          <w:lang w:val="en-US"/>
        </w:rPr>
      </w:pPr>
    </w:p>
    <w:p w14:paraId="141E05B9" w14:textId="77777777" w:rsidR="00207767" w:rsidRPr="00CA286D" w:rsidRDefault="00207767" w:rsidP="003C7218">
      <w:pPr>
        <w:ind w:left="720"/>
        <w:contextualSpacing/>
        <w:rPr>
          <w:sz w:val="22"/>
          <w:szCs w:val="22"/>
          <w:lang w:val="en-US"/>
        </w:rPr>
      </w:pPr>
      <w:r w:rsidRPr="00CA286D">
        <w:rPr>
          <w:sz w:val="22"/>
          <w:szCs w:val="22"/>
          <w:lang w:val="en-US"/>
        </w:rPr>
        <w:t>Colin O. John</w:t>
      </w:r>
    </w:p>
    <w:p w14:paraId="5ECE3A76" w14:textId="77777777" w:rsidR="00207767" w:rsidRPr="00CA286D" w:rsidRDefault="00207767" w:rsidP="003C7218">
      <w:pPr>
        <w:ind w:left="720"/>
        <w:contextualSpacing/>
        <w:rPr>
          <w:sz w:val="22"/>
          <w:szCs w:val="22"/>
          <w:lang w:val="en-US"/>
        </w:rPr>
      </w:pPr>
      <w:r w:rsidRPr="00CA286D">
        <w:rPr>
          <w:sz w:val="22"/>
          <w:szCs w:val="22"/>
          <w:lang w:val="en-US"/>
        </w:rPr>
        <w:t>Commissioner of Police</w:t>
      </w:r>
    </w:p>
    <w:p w14:paraId="28A599CF" w14:textId="77777777" w:rsidR="00207767" w:rsidRPr="00CA286D" w:rsidRDefault="00207767" w:rsidP="003C7218">
      <w:pPr>
        <w:ind w:left="720"/>
        <w:contextualSpacing/>
        <w:rPr>
          <w:sz w:val="22"/>
          <w:szCs w:val="22"/>
          <w:lang w:val="en-US"/>
        </w:rPr>
      </w:pPr>
      <w:r w:rsidRPr="00CA286D">
        <w:rPr>
          <w:sz w:val="22"/>
          <w:szCs w:val="22"/>
          <w:lang w:val="en-US"/>
        </w:rPr>
        <w:t>Royal St. Vincent and the Grenadines and Police Force</w:t>
      </w:r>
    </w:p>
    <w:p w14:paraId="740A64FA" w14:textId="77777777" w:rsidR="00207767" w:rsidRPr="00CA286D" w:rsidRDefault="00207767" w:rsidP="00207767">
      <w:pPr>
        <w:contextualSpacing/>
        <w:rPr>
          <w:sz w:val="22"/>
          <w:szCs w:val="22"/>
          <w:u w:val="single"/>
          <w:lang w:val="en-US"/>
        </w:rPr>
      </w:pPr>
    </w:p>
    <w:p w14:paraId="4DD0AF4C" w14:textId="77777777" w:rsidR="00207767" w:rsidRPr="00CA286D" w:rsidRDefault="00207767" w:rsidP="00207767">
      <w:pPr>
        <w:contextualSpacing/>
        <w:rPr>
          <w:sz w:val="22"/>
          <w:szCs w:val="22"/>
          <w:u w:val="single"/>
          <w:lang w:val="en-US"/>
        </w:rPr>
      </w:pPr>
      <w:r w:rsidRPr="00CA286D">
        <w:rPr>
          <w:sz w:val="22"/>
          <w:szCs w:val="22"/>
          <w:u w:val="single"/>
          <w:lang w:val="en-US"/>
        </w:rPr>
        <w:t>Representatives</w:t>
      </w:r>
    </w:p>
    <w:p w14:paraId="59E1E6C7" w14:textId="77777777" w:rsidR="00375BE9" w:rsidRPr="00CA286D" w:rsidRDefault="00375BE9" w:rsidP="00375BE9">
      <w:pPr>
        <w:contextualSpacing/>
        <w:jc w:val="center"/>
        <w:rPr>
          <w:sz w:val="22"/>
          <w:szCs w:val="22"/>
          <w:lang w:val="en-US"/>
        </w:rPr>
      </w:pPr>
    </w:p>
    <w:p w14:paraId="4A5F36E9" w14:textId="77777777" w:rsidR="00207767" w:rsidRPr="00CA286D" w:rsidRDefault="00207767" w:rsidP="003C7218">
      <w:pPr>
        <w:ind w:left="720"/>
        <w:contextualSpacing/>
        <w:rPr>
          <w:sz w:val="22"/>
          <w:szCs w:val="22"/>
          <w:lang w:val="en-US"/>
        </w:rPr>
      </w:pPr>
      <w:proofErr w:type="spellStart"/>
      <w:r w:rsidRPr="00CA286D">
        <w:rPr>
          <w:sz w:val="22"/>
          <w:szCs w:val="22"/>
          <w:lang w:val="en-US"/>
        </w:rPr>
        <w:t>Enville</w:t>
      </w:r>
      <w:proofErr w:type="spellEnd"/>
      <w:r w:rsidRPr="00CA286D">
        <w:rPr>
          <w:sz w:val="22"/>
          <w:szCs w:val="22"/>
          <w:lang w:val="en-US"/>
        </w:rPr>
        <w:t xml:space="preserve"> Williams</w:t>
      </w:r>
    </w:p>
    <w:p w14:paraId="41CA6196" w14:textId="77777777" w:rsidR="00207767" w:rsidRPr="00CA286D" w:rsidRDefault="00207767" w:rsidP="003C7218">
      <w:pPr>
        <w:ind w:left="720"/>
        <w:contextualSpacing/>
        <w:rPr>
          <w:sz w:val="22"/>
          <w:szCs w:val="22"/>
          <w:lang w:val="en-US"/>
        </w:rPr>
      </w:pPr>
      <w:r w:rsidRPr="00CA286D">
        <w:rPr>
          <w:sz w:val="22"/>
          <w:szCs w:val="22"/>
          <w:lang w:val="en-US"/>
        </w:rPr>
        <w:t>Assistant Commissioner of Police</w:t>
      </w:r>
    </w:p>
    <w:p w14:paraId="0C0E8246" w14:textId="77777777" w:rsidR="00207767" w:rsidRPr="00CA286D" w:rsidRDefault="00207767" w:rsidP="003C7218">
      <w:pPr>
        <w:ind w:left="720"/>
        <w:contextualSpacing/>
        <w:rPr>
          <w:sz w:val="22"/>
          <w:szCs w:val="22"/>
          <w:lang w:val="en-US"/>
        </w:rPr>
      </w:pPr>
      <w:r w:rsidRPr="00CA286D">
        <w:rPr>
          <w:sz w:val="22"/>
          <w:szCs w:val="22"/>
          <w:lang w:val="en-US"/>
        </w:rPr>
        <w:t>Royal St. Vincent and the Grenadines and Police Force</w:t>
      </w:r>
    </w:p>
    <w:p w14:paraId="23A8758C" w14:textId="77777777" w:rsidR="00D22390" w:rsidRPr="00CA286D" w:rsidRDefault="00D22390" w:rsidP="00375BE9">
      <w:pPr>
        <w:contextualSpacing/>
        <w:jc w:val="center"/>
        <w:rPr>
          <w:sz w:val="22"/>
          <w:szCs w:val="22"/>
          <w:lang w:val="en-US"/>
        </w:rPr>
      </w:pPr>
    </w:p>
    <w:p w14:paraId="10B24598" w14:textId="77777777" w:rsidR="00DB48F1" w:rsidRPr="00CA286D" w:rsidRDefault="00DB48F1" w:rsidP="00375BE9">
      <w:pPr>
        <w:contextualSpacing/>
        <w:jc w:val="center"/>
        <w:rPr>
          <w:b/>
          <w:sz w:val="22"/>
          <w:szCs w:val="22"/>
          <w:lang w:val="en-US"/>
        </w:rPr>
      </w:pPr>
    </w:p>
    <w:p w14:paraId="3E2443FB" w14:textId="77777777" w:rsidR="007C52E2" w:rsidRDefault="007C52E2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br w:type="page"/>
      </w:r>
    </w:p>
    <w:p w14:paraId="22248182" w14:textId="78465B2A" w:rsidR="00375BE9" w:rsidRPr="00CA286D" w:rsidRDefault="000517BB" w:rsidP="00375BE9">
      <w:pPr>
        <w:contextualSpacing/>
        <w:jc w:val="center"/>
        <w:rPr>
          <w:b/>
          <w:sz w:val="22"/>
          <w:szCs w:val="22"/>
          <w:lang w:val="en-US"/>
        </w:rPr>
      </w:pPr>
      <w:r w:rsidRPr="00CA286D">
        <w:rPr>
          <w:b/>
          <w:sz w:val="22"/>
          <w:szCs w:val="22"/>
          <w:lang w:val="en-US"/>
        </w:rPr>
        <w:t>SURINAME</w:t>
      </w:r>
    </w:p>
    <w:p w14:paraId="6D890EEC" w14:textId="77777777" w:rsidR="002D202D" w:rsidRPr="00CA286D" w:rsidRDefault="002D202D" w:rsidP="00375BE9">
      <w:pPr>
        <w:contextualSpacing/>
        <w:jc w:val="center"/>
        <w:rPr>
          <w:sz w:val="22"/>
          <w:szCs w:val="22"/>
          <w:lang w:val="en-US"/>
        </w:rPr>
      </w:pPr>
    </w:p>
    <w:p w14:paraId="3E0E6480" w14:textId="77777777" w:rsidR="00D449E2" w:rsidRPr="00CA286D" w:rsidRDefault="00D449E2" w:rsidP="002D202D">
      <w:pPr>
        <w:contextualSpacing/>
        <w:rPr>
          <w:sz w:val="22"/>
          <w:szCs w:val="22"/>
          <w:u w:val="single"/>
          <w:lang w:val="en-US"/>
        </w:rPr>
      </w:pPr>
      <w:r w:rsidRPr="00CA286D">
        <w:rPr>
          <w:sz w:val="22"/>
          <w:szCs w:val="22"/>
          <w:u w:val="single"/>
          <w:lang w:val="en-US"/>
        </w:rPr>
        <w:t>Head of Delegation</w:t>
      </w:r>
    </w:p>
    <w:p w14:paraId="49326A93" w14:textId="77777777" w:rsidR="00207767" w:rsidRPr="00CA286D" w:rsidRDefault="00207767" w:rsidP="002D202D">
      <w:pPr>
        <w:contextualSpacing/>
        <w:rPr>
          <w:sz w:val="22"/>
          <w:szCs w:val="22"/>
          <w:lang w:val="en-US"/>
        </w:rPr>
      </w:pPr>
    </w:p>
    <w:p w14:paraId="2E2F6EB5" w14:textId="77777777" w:rsidR="00207767" w:rsidRPr="00CA286D" w:rsidRDefault="00207767" w:rsidP="003C7218">
      <w:pPr>
        <w:ind w:left="720"/>
        <w:contextualSpacing/>
        <w:rPr>
          <w:sz w:val="22"/>
          <w:szCs w:val="22"/>
          <w:lang w:val="en-US"/>
        </w:rPr>
      </w:pPr>
      <w:proofErr w:type="spellStart"/>
      <w:r w:rsidRPr="00CA286D">
        <w:rPr>
          <w:sz w:val="22"/>
          <w:szCs w:val="22"/>
          <w:lang w:val="en-US"/>
        </w:rPr>
        <w:t>Haidi</w:t>
      </w:r>
      <w:proofErr w:type="spellEnd"/>
      <w:r w:rsidRPr="00CA286D">
        <w:rPr>
          <w:sz w:val="22"/>
          <w:szCs w:val="22"/>
          <w:lang w:val="en-US"/>
        </w:rPr>
        <w:t xml:space="preserve"> Summerville</w:t>
      </w:r>
    </w:p>
    <w:p w14:paraId="6CB6DF68" w14:textId="77777777" w:rsidR="00207767" w:rsidRPr="00CA286D" w:rsidRDefault="00207767" w:rsidP="003C7218">
      <w:pPr>
        <w:ind w:left="720"/>
        <w:contextualSpacing/>
        <w:rPr>
          <w:sz w:val="22"/>
          <w:szCs w:val="22"/>
          <w:lang w:val="en-US"/>
        </w:rPr>
      </w:pPr>
      <w:r w:rsidRPr="00CA286D">
        <w:rPr>
          <w:sz w:val="22"/>
          <w:szCs w:val="22"/>
          <w:lang w:val="en-US"/>
        </w:rPr>
        <w:t>Acting Chief</w:t>
      </w:r>
    </w:p>
    <w:p w14:paraId="3EA587D3" w14:textId="77777777" w:rsidR="00207767" w:rsidRPr="00CA286D" w:rsidRDefault="00207767" w:rsidP="003C7218">
      <w:pPr>
        <w:ind w:left="720"/>
        <w:contextualSpacing/>
        <w:rPr>
          <w:sz w:val="22"/>
          <w:szCs w:val="22"/>
          <w:lang w:val="en-US"/>
        </w:rPr>
      </w:pPr>
      <w:r w:rsidRPr="00CA286D">
        <w:rPr>
          <w:sz w:val="22"/>
          <w:szCs w:val="22"/>
          <w:lang w:val="en-US"/>
        </w:rPr>
        <w:t>Substructure Combating Drug Crime</w:t>
      </w:r>
    </w:p>
    <w:p w14:paraId="6F588AFB" w14:textId="77777777" w:rsidR="00207767" w:rsidRPr="00CA286D" w:rsidRDefault="00207767" w:rsidP="002D202D">
      <w:pPr>
        <w:contextualSpacing/>
        <w:rPr>
          <w:sz w:val="22"/>
          <w:szCs w:val="22"/>
          <w:lang w:val="en-US"/>
        </w:rPr>
      </w:pPr>
    </w:p>
    <w:p w14:paraId="32D8BD84" w14:textId="77777777" w:rsidR="00AD5886" w:rsidRPr="00CA286D" w:rsidRDefault="00AD5886" w:rsidP="002D202D">
      <w:pPr>
        <w:contextualSpacing/>
        <w:rPr>
          <w:sz w:val="22"/>
          <w:szCs w:val="22"/>
          <w:u w:val="single"/>
          <w:lang w:val="en-US"/>
        </w:rPr>
      </w:pPr>
      <w:r w:rsidRPr="00CA286D">
        <w:rPr>
          <w:sz w:val="22"/>
          <w:szCs w:val="22"/>
          <w:u w:val="single"/>
          <w:lang w:val="en-US"/>
        </w:rPr>
        <w:t>Representatives</w:t>
      </w:r>
    </w:p>
    <w:p w14:paraId="3FEB2E05" w14:textId="77777777" w:rsidR="00207767" w:rsidRPr="00CA286D" w:rsidRDefault="00207767" w:rsidP="002D202D">
      <w:pPr>
        <w:contextualSpacing/>
        <w:rPr>
          <w:sz w:val="22"/>
          <w:szCs w:val="22"/>
          <w:lang w:val="en-US"/>
        </w:rPr>
      </w:pPr>
    </w:p>
    <w:p w14:paraId="3C515114" w14:textId="77777777" w:rsidR="00207767" w:rsidRPr="00CA286D" w:rsidRDefault="00207767" w:rsidP="003C7218">
      <w:pPr>
        <w:ind w:left="720"/>
        <w:contextualSpacing/>
        <w:rPr>
          <w:sz w:val="22"/>
          <w:szCs w:val="22"/>
          <w:lang w:val="en-US"/>
        </w:rPr>
      </w:pPr>
      <w:proofErr w:type="spellStart"/>
      <w:r w:rsidRPr="00CA286D">
        <w:rPr>
          <w:sz w:val="22"/>
          <w:szCs w:val="22"/>
          <w:lang w:val="en-US"/>
        </w:rPr>
        <w:t>Nandlal</w:t>
      </w:r>
      <w:proofErr w:type="spellEnd"/>
      <w:r w:rsidRPr="00CA286D">
        <w:rPr>
          <w:sz w:val="22"/>
          <w:szCs w:val="22"/>
          <w:lang w:val="en-US"/>
        </w:rPr>
        <w:t xml:space="preserve"> Chandni</w:t>
      </w:r>
    </w:p>
    <w:p w14:paraId="16A04F40" w14:textId="77777777" w:rsidR="00207767" w:rsidRPr="00CA286D" w:rsidRDefault="00207767" w:rsidP="003C7218">
      <w:pPr>
        <w:ind w:left="720"/>
        <w:contextualSpacing/>
        <w:rPr>
          <w:sz w:val="22"/>
          <w:szCs w:val="22"/>
          <w:lang w:val="en-US"/>
        </w:rPr>
      </w:pPr>
      <w:r w:rsidRPr="00CA286D">
        <w:rPr>
          <w:sz w:val="22"/>
          <w:szCs w:val="22"/>
          <w:lang w:val="en-US"/>
        </w:rPr>
        <w:t>Junior Juridical Official</w:t>
      </w:r>
    </w:p>
    <w:p w14:paraId="1F0CFBB4" w14:textId="77777777" w:rsidR="00207767" w:rsidRPr="00CA286D" w:rsidRDefault="00207767" w:rsidP="003C7218">
      <w:pPr>
        <w:ind w:left="720"/>
        <w:contextualSpacing/>
        <w:rPr>
          <w:sz w:val="22"/>
          <w:szCs w:val="22"/>
          <w:lang w:val="en-US"/>
        </w:rPr>
      </w:pPr>
      <w:r w:rsidRPr="00CA286D">
        <w:rPr>
          <w:sz w:val="22"/>
          <w:szCs w:val="22"/>
          <w:lang w:val="en-US"/>
        </w:rPr>
        <w:t>Substructure Combating Drug Crime</w:t>
      </w:r>
    </w:p>
    <w:p w14:paraId="5020FDBC" w14:textId="77777777" w:rsidR="00207767" w:rsidRPr="00CA286D" w:rsidRDefault="00207767" w:rsidP="003C7218">
      <w:pPr>
        <w:ind w:left="720"/>
        <w:contextualSpacing/>
        <w:rPr>
          <w:sz w:val="22"/>
          <w:szCs w:val="22"/>
          <w:lang w:val="en-US"/>
        </w:rPr>
      </w:pPr>
    </w:p>
    <w:p w14:paraId="1CB2EADE" w14:textId="77777777" w:rsidR="00207767" w:rsidRPr="00CA286D" w:rsidRDefault="00207767" w:rsidP="003C7218">
      <w:pPr>
        <w:ind w:left="720"/>
        <w:contextualSpacing/>
        <w:rPr>
          <w:sz w:val="22"/>
          <w:szCs w:val="22"/>
          <w:lang w:val="en-US"/>
        </w:rPr>
      </w:pPr>
      <w:r w:rsidRPr="00CA286D">
        <w:rPr>
          <w:sz w:val="22"/>
          <w:szCs w:val="22"/>
          <w:lang w:val="en-US"/>
        </w:rPr>
        <w:t>Melvin Pinas</w:t>
      </w:r>
    </w:p>
    <w:p w14:paraId="16E90AC3" w14:textId="77777777" w:rsidR="00207767" w:rsidRPr="00CA286D" w:rsidRDefault="00207767" w:rsidP="003C7218">
      <w:pPr>
        <w:ind w:left="720"/>
        <w:contextualSpacing/>
        <w:rPr>
          <w:sz w:val="22"/>
          <w:szCs w:val="22"/>
          <w:lang w:val="en-US"/>
        </w:rPr>
      </w:pPr>
      <w:r w:rsidRPr="00CA286D">
        <w:rPr>
          <w:sz w:val="22"/>
          <w:szCs w:val="22"/>
          <w:lang w:val="en-US"/>
        </w:rPr>
        <w:t>Chief Inspector of Police</w:t>
      </w:r>
    </w:p>
    <w:p w14:paraId="054E9297" w14:textId="77777777" w:rsidR="00207767" w:rsidRPr="00CA286D" w:rsidRDefault="00207767" w:rsidP="003C7218">
      <w:pPr>
        <w:ind w:left="720"/>
        <w:contextualSpacing/>
        <w:rPr>
          <w:sz w:val="22"/>
          <w:szCs w:val="22"/>
          <w:lang w:val="en-US"/>
        </w:rPr>
      </w:pPr>
      <w:r w:rsidRPr="00CA286D">
        <w:rPr>
          <w:sz w:val="22"/>
          <w:szCs w:val="22"/>
          <w:lang w:val="en-US"/>
        </w:rPr>
        <w:t>Substructure Combating Drug Crime</w:t>
      </w:r>
    </w:p>
    <w:p w14:paraId="325A63BA" w14:textId="77777777" w:rsidR="00207767" w:rsidRPr="00CA286D" w:rsidRDefault="00207767" w:rsidP="003C7218">
      <w:pPr>
        <w:ind w:left="720"/>
        <w:contextualSpacing/>
        <w:rPr>
          <w:sz w:val="22"/>
          <w:szCs w:val="22"/>
          <w:lang w:val="en-US"/>
        </w:rPr>
      </w:pPr>
    </w:p>
    <w:p w14:paraId="50B0AB3D" w14:textId="77777777" w:rsidR="00207767" w:rsidRPr="00CA286D" w:rsidRDefault="00207767" w:rsidP="003C7218">
      <w:pPr>
        <w:ind w:left="720"/>
        <w:contextualSpacing/>
        <w:rPr>
          <w:sz w:val="22"/>
          <w:szCs w:val="22"/>
          <w:lang w:val="en-US"/>
        </w:rPr>
      </w:pPr>
      <w:r w:rsidRPr="00CA286D">
        <w:rPr>
          <w:sz w:val="22"/>
          <w:szCs w:val="22"/>
          <w:lang w:val="en-US"/>
        </w:rPr>
        <w:t xml:space="preserve">Rashni </w:t>
      </w:r>
      <w:proofErr w:type="spellStart"/>
      <w:r w:rsidRPr="00CA286D">
        <w:rPr>
          <w:sz w:val="22"/>
          <w:szCs w:val="22"/>
          <w:lang w:val="en-US"/>
        </w:rPr>
        <w:t>Puljhun</w:t>
      </w:r>
      <w:proofErr w:type="spellEnd"/>
      <w:r w:rsidRPr="00CA286D">
        <w:rPr>
          <w:sz w:val="22"/>
          <w:szCs w:val="22"/>
          <w:lang w:val="en-US"/>
        </w:rPr>
        <w:t>-Dihalu</w:t>
      </w:r>
    </w:p>
    <w:p w14:paraId="24A626BE" w14:textId="77777777" w:rsidR="00207767" w:rsidRPr="00024CAD" w:rsidRDefault="00207767" w:rsidP="003C7218">
      <w:pPr>
        <w:ind w:left="720"/>
        <w:contextualSpacing/>
        <w:rPr>
          <w:sz w:val="22"/>
          <w:szCs w:val="22"/>
          <w:lang w:val="en-US"/>
        </w:rPr>
      </w:pPr>
      <w:r w:rsidRPr="00024CAD">
        <w:rPr>
          <w:sz w:val="22"/>
          <w:szCs w:val="22"/>
          <w:lang w:val="en-US"/>
        </w:rPr>
        <w:t>Head Nacional Coordination</w:t>
      </w:r>
    </w:p>
    <w:p w14:paraId="152909DD" w14:textId="77777777" w:rsidR="00207767" w:rsidRPr="00CA286D" w:rsidRDefault="00207767" w:rsidP="003C7218">
      <w:pPr>
        <w:ind w:left="720"/>
        <w:contextualSpacing/>
        <w:rPr>
          <w:sz w:val="22"/>
          <w:szCs w:val="22"/>
          <w:lang w:val="en-US"/>
        </w:rPr>
      </w:pPr>
      <w:proofErr w:type="spellStart"/>
      <w:r w:rsidRPr="00CA286D">
        <w:rPr>
          <w:sz w:val="22"/>
          <w:szCs w:val="22"/>
          <w:lang w:val="en-US"/>
        </w:rPr>
        <w:t>Intenational</w:t>
      </w:r>
      <w:proofErr w:type="spellEnd"/>
      <w:r w:rsidRPr="00CA286D">
        <w:rPr>
          <w:sz w:val="22"/>
          <w:szCs w:val="22"/>
          <w:lang w:val="en-US"/>
        </w:rPr>
        <w:t xml:space="preserve"> Security and Cooperation, Directorate Nacional Security</w:t>
      </w:r>
    </w:p>
    <w:p w14:paraId="626C17A9" w14:textId="77777777" w:rsidR="00207767" w:rsidRPr="00CA286D" w:rsidRDefault="00207767" w:rsidP="003C7218">
      <w:pPr>
        <w:ind w:left="720"/>
        <w:contextualSpacing/>
        <w:rPr>
          <w:sz w:val="22"/>
          <w:szCs w:val="22"/>
          <w:lang w:val="en-US"/>
        </w:rPr>
      </w:pPr>
    </w:p>
    <w:p w14:paraId="67D486F5" w14:textId="77777777" w:rsidR="00207767" w:rsidRPr="00024CAD" w:rsidRDefault="00207767" w:rsidP="003C7218">
      <w:pPr>
        <w:ind w:left="720"/>
        <w:contextualSpacing/>
        <w:rPr>
          <w:sz w:val="22"/>
          <w:szCs w:val="22"/>
          <w:lang w:val="en-US"/>
        </w:rPr>
      </w:pPr>
      <w:r w:rsidRPr="00024CAD">
        <w:rPr>
          <w:sz w:val="22"/>
          <w:szCs w:val="22"/>
          <w:lang w:val="en-US"/>
        </w:rPr>
        <w:t>Carmen Van Dijk</w:t>
      </w:r>
    </w:p>
    <w:p w14:paraId="5F4A59AA" w14:textId="77777777" w:rsidR="00207767" w:rsidRPr="00CA286D" w:rsidRDefault="00207767" w:rsidP="003C7218">
      <w:pPr>
        <w:ind w:left="720"/>
        <w:contextualSpacing/>
        <w:rPr>
          <w:sz w:val="22"/>
          <w:szCs w:val="22"/>
          <w:lang w:val="en-US"/>
        </w:rPr>
      </w:pPr>
      <w:r w:rsidRPr="00CA286D">
        <w:rPr>
          <w:sz w:val="22"/>
          <w:szCs w:val="22"/>
          <w:lang w:val="en-US"/>
        </w:rPr>
        <w:t>Senior Policy Advisor</w:t>
      </w:r>
    </w:p>
    <w:p w14:paraId="425EC7D8" w14:textId="77777777" w:rsidR="00207767" w:rsidRPr="00CA286D" w:rsidRDefault="00207767" w:rsidP="003C7218">
      <w:pPr>
        <w:ind w:left="720"/>
        <w:contextualSpacing/>
        <w:rPr>
          <w:sz w:val="22"/>
          <w:szCs w:val="22"/>
          <w:lang w:val="en-US"/>
        </w:rPr>
      </w:pPr>
      <w:proofErr w:type="spellStart"/>
      <w:r w:rsidRPr="00CA286D">
        <w:rPr>
          <w:sz w:val="22"/>
          <w:szCs w:val="22"/>
          <w:lang w:val="en-US"/>
        </w:rPr>
        <w:t>Intenational</w:t>
      </w:r>
      <w:proofErr w:type="spellEnd"/>
      <w:r w:rsidRPr="00CA286D">
        <w:rPr>
          <w:sz w:val="22"/>
          <w:szCs w:val="22"/>
          <w:lang w:val="en-US"/>
        </w:rPr>
        <w:t xml:space="preserve"> Security and Cooperation, Directorate Nacional Security</w:t>
      </w:r>
    </w:p>
    <w:p w14:paraId="49257153" w14:textId="77777777" w:rsidR="00AD5886" w:rsidRPr="00CA286D" w:rsidRDefault="00AD5886" w:rsidP="00375BE9">
      <w:pPr>
        <w:contextualSpacing/>
        <w:jc w:val="center"/>
        <w:rPr>
          <w:sz w:val="22"/>
          <w:szCs w:val="22"/>
          <w:lang w:val="en-US"/>
        </w:rPr>
      </w:pPr>
    </w:p>
    <w:p w14:paraId="3C795E69" w14:textId="77777777" w:rsidR="00007DB6" w:rsidRPr="00CA286D" w:rsidRDefault="00007DB6" w:rsidP="00375BE9">
      <w:pPr>
        <w:contextualSpacing/>
        <w:jc w:val="center"/>
        <w:rPr>
          <w:sz w:val="22"/>
          <w:szCs w:val="22"/>
          <w:lang w:val="en-US"/>
        </w:rPr>
      </w:pPr>
    </w:p>
    <w:p w14:paraId="1727B325" w14:textId="1050D96A" w:rsidR="00375BE9" w:rsidRPr="00CA286D" w:rsidRDefault="00375BE9" w:rsidP="00375BE9">
      <w:pPr>
        <w:contextualSpacing/>
        <w:jc w:val="center"/>
        <w:rPr>
          <w:b/>
          <w:sz w:val="22"/>
          <w:szCs w:val="22"/>
          <w:lang w:val="en-US"/>
        </w:rPr>
      </w:pPr>
      <w:r w:rsidRPr="00CA286D">
        <w:rPr>
          <w:b/>
          <w:sz w:val="22"/>
          <w:szCs w:val="22"/>
          <w:lang w:val="en-US"/>
        </w:rPr>
        <w:t>TRINIDAD AND TOBAGO</w:t>
      </w:r>
    </w:p>
    <w:p w14:paraId="6910537A" w14:textId="08B17A33" w:rsidR="00BB318F" w:rsidRDefault="00BB318F" w:rsidP="00375BE9">
      <w:pPr>
        <w:contextualSpacing/>
        <w:rPr>
          <w:sz w:val="22"/>
          <w:szCs w:val="22"/>
          <w:lang w:val="en-US"/>
        </w:rPr>
      </w:pPr>
    </w:p>
    <w:p w14:paraId="1BA99CF8" w14:textId="77777777" w:rsidR="007C52E2" w:rsidRPr="00CA286D" w:rsidRDefault="007C52E2" w:rsidP="00375BE9">
      <w:pPr>
        <w:contextualSpacing/>
        <w:rPr>
          <w:sz w:val="22"/>
          <w:szCs w:val="22"/>
          <w:lang w:val="en-US"/>
        </w:rPr>
      </w:pPr>
    </w:p>
    <w:p w14:paraId="325F62A3" w14:textId="77777777" w:rsidR="003A0EE8" w:rsidRPr="00CA286D" w:rsidRDefault="003A0EE8" w:rsidP="003A0EE8">
      <w:pPr>
        <w:autoSpaceDE w:val="0"/>
        <w:autoSpaceDN w:val="0"/>
        <w:adjustRightInd w:val="0"/>
        <w:rPr>
          <w:bCs/>
          <w:sz w:val="22"/>
          <w:szCs w:val="22"/>
          <w:u w:val="single"/>
          <w:lang w:val="en-US"/>
        </w:rPr>
      </w:pPr>
      <w:r w:rsidRPr="00CA286D">
        <w:rPr>
          <w:bCs/>
          <w:sz w:val="22"/>
          <w:szCs w:val="22"/>
          <w:u w:val="single"/>
          <w:lang w:val="en-US"/>
        </w:rPr>
        <w:t>Heads of Delegation</w:t>
      </w:r>
    </w:p>
    <w:p w14:paraId="1057CF99" w14:textId="77777777" w:rsidR="003A0EE8" w:rsidRPr="00CA286D" w:rsidRDefault="003A0EE8" w:rsidP="00375BE9">
      <w:pPr>
        <w:contextualSpacing/>
        <w:rPr>
          <w:sz w:val="22"/>
          <w:szCs w:val="22"/>
          <w:lang w:val="en-US"/>
        </w:rPr>
      </w:pPr>
    </w:p>
    <w:p w14:paraId="13C3E5E5" w14:textId="77777777" w:rsidR="003A0EE8" w:rsidRPr="00CA286D" w:rsidRDefault="003A0EE8" w:rsidP="003A0EE8">
      <w:pPr>
        <w:ind w:left="720"/>
        <w:contextualSpacing/>
        <w:rPr>
          <w:sz w:val="22"/>
          <w:szCs w:val="22"/>
          <w:lang w:val="en-US"/>
        </w:rPr>
      </w:pPr>
      <w:proofErr w:type="spellStart"/>
      <w:r w:rsidRPr="00CA286D">
        <w:rPr>
          <w:sz w:val="22"/>
          <w:szCs w:val="22"/>
          <w:lang w:val="en-US"/>
        </w:rPr>
        <w:t>Honourable</w:t>
      </w:r>
      <w:proofErr w:type="spellEnd"/>
      <w:r w:rsidRPr="00CA286D">
        <w:rPr>
          <w:sz w:val="22"/>
          <w:szCs w:val="22"/>
          <w:lang w:val="en-US"/>
        </w:rPr>
        <w:t xml:space="preserve"> Fitzgerald E. Hinds</w:t>
      </w:r>
    </w:p>
    <w:p w14:paraId="5D573657" w14:textId="77777777" w:rsidR="00AD4D53" w:rsidRPr="00CA286D" w:rsidRDefault="003A0EE8" w:rsidP="003A0EE8">
      <w:pPr>
        <w:ind w:left="720"/>
        <w:contextualSpacing/>
        <w:rPr>
          <w:sz w:val="22"/>
          <w:szCs w:val="22"/>
          <w:lang w:val="en-US"/>
        </w:rPr>
      </w:pPr>
      <w:r w:rsidRPr="00CA286D">
        <w:rPr>
          <w:sz w:val="22"/>
          <w:szCs w:val="22"/>
          <w:lang w:val="en-US"/>
        </w:rPr>
        <w:t>Minister of National Security</w:t>
      </w:r>
    </w:p>
    <w:p w14:paraId="3870CBAF" w14:textId="77777777" w:rsidR="007C52E2" w:rsidRDefault="007C52E2" w:rsidP="005A580E">
      <w:pPr>
        <w:contextualSpacing/>
        <w:rPr>
          <w:sz w:val="22"/>
          <w:szCs w:val="22"/>
          <w:u w:val="single"/>
          <w:lang w:val="en-US"/>
        </w:rPr>
      </w:pPr>
    </w:p>
    <w:p w14:paraId="508C1E4F" w14:textId="77777777" w:rsidR="007C52E2" w:rsidRDefault="007C52E2" w:rsidP="005A580E">
      <w:pPr>
        <w:contextualSpacing/>
        <w:rPr>
          <w:sz w:val="22"/>
          <w:szCs w:val="22"/>
          <w:u w:val="single"/>
          <w:lang w:val="en-US"/>
        </w:rPr>
      </w:pPr>
    </w:p>
    <w:p w14:paraId="3DBDE194" w14:textId="5A42D256" w:rsidR="005A580E" w:rsidRPr="00CA286D" w:rsidRDefault="005A580E" w:rsidP="005A580E">
      <w:pPr>
        <w:contextualSpacing/>
        <w:rPr>
          <w:sz w:val="22"/>
          <w:szCs w:val="22"/>
          <w:u w:val="single"/>
          <w:lang w:val="en-US"/>
        </w:rPr>
      </w:pPr>
      <w:r w:rsidRPr="00CA286D">
        <w:rPr>
          <w:sz w:val="22"/>
          <w:szCs w:val="22"/>
          <w:u w:val="single"/>
          <w:lang w:val="en-US"/>
        </w:rPr>
        <w:t>Representatives</w:t>
      </w:r>
    </w:p>
    <w:p w14:paraId="43FBA827" w14:textId="77777777" w:rsidR="00CC0CAD" w:rsidRPr="00CA286D" w:rsidRDefault="00CC0CAD" w:rsidP="00375BE9">
      <w:pPr>
        <w:contextualSpacing/>
        <w:jc w:val="center"/>
        <w:rPr>
          <w:b/>
          <w:sz w:val="22"/>
          <w:szCs w:val="22"/>
          <w:lang w:val="en-US"/>
        </w:rPr>
      </w:pPr>
    </w:p>
    <w:p w14:paraId="4AD7EBA4" w14:textId="77777777" w:rsidR="005A580E" w:rsidRPr="00C13794" w:rsidRDefault="005A580E" w:rsidP="005A580E">
      <w:pPr>
        <w:ind w:left="720"/>
        <w:rPr>
          <w:szCs w:val="22"/>
          <w:lang w:val="en-US"/>
        </w:rPr>
      </w:pPr>
      <w:r w:rsidRPr="00C13794">
        <w:rPr>
          <w:szCs w:val="22"/>
          <w:lang w:val="en-US"/>
        </w:rPr>
        <w:t>Anthony W. J. Phillips-Spencer</w:t>
      </w:r>
    </w:p>
    <w:p w14:paraId="5877CC1E" w14:textId="1236C878" w:rsidR="005A580E" w:rsidRDefault="005A580E" w:rsidP="005A580E">
      <w:pPr>
        <w:ind w:left="720"/>
        <w:rPr>
          <w:szCs w:val="22"/>
          <w:lang w:val="en-US"/>
        </w:rPr>
      </w:pPr>
      <w:r w:rsidRPr="00C13794">
        <w:rPr>
          <w:szCs w:val="22"/>
          <w:lang w:val="en-US"/>
        </w:rPr>
        <w:t>Ambassador, Permanent Representative to the OAS</w:t>
      </w:r>
    </w:p>
    <w:p w14:paraId="0AC04A7A" w14:textId="77777777" w:rsidR="006C2976" w:rsidRDefault="006C2976" w:rsidP="005A580E">
      <w:pPr>
        <w:ind w:left="720"/>
        <w:rPr>
          <w:color w:val="1F497D"/>
          <w:lang w:val="en-TT"/>
        </w:rPr>
      </w:pPr>
    </w:p>
    <w:p w14:paraId="401A437E" w14:textId="5A86DA4F" w:rsidR="005A580E" w:rsidRPr="00FD7D22" w:rsidRDefault="006C2976" w:rsidP="005A580E">
      <w:pPr>
        <w:ind w:left="720"/>
        <w:rPr>
          <w:szCs w:val="22"/>
          <w:lang w:val="en-US"/>
        </w:rPr>
      </w:pPr>
      <w:r w:rsidRPr="00FD7D22">
        <w:rPr>
          <w:lang w:val="en-TT"/>
        </w:rPr>
        <w:t>Richard Lynch</w:t>
      </w:r>
    </w:p>
    <w:p w14:paraId="64EE04CB" w14:textId="359E3515" w:rsidR="006C2976" w:rsidRPr="00D01825" w:rsidRDefault="00FD7D22" w:rsidP="005A580E">
      <w:pPr>
        <w:ind w:left="720"/>
        <w:rPr>
          <w:rFonts w:ascii="Calibri" w:hAnsi="Calibri" w:cs="Calibri"/>
          <w:sz w:val="22"/>
          <w:szCs w:val="22"/>
          <w:shd w:val="clear" w:color="auto" w:fill="FFFFFF"/>
          <w:lang w:val="en-US"/>
        </w:rPr>
      </w:pPr>
      <w:r w:rsidRPr="00D01825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Deputy Director, International Affairs</w:t>
      </w:r>
    </w:p>
    <w:p w14:paraId="1167268C" w14:textId="77777777" w:rsidR="00FD7D22" w:rsidRPr="00FD7D22" w:rsidRDefault="00FD7D22" w:rsidP="005A580E">
      <w:pPr>
        <w:ind w:left="720"/>
        <w:rPr>
          <w:szCs w:val="22"/>
          <w:lang w:val="en-US"/>
        </w:rPr>
      </w:pPr>
    </w:p>
    <w:p w14:paraId="5E667B05" w14:textId="339136BF" w:rsidR="005A580E" w:rsidRDefault="005A580E" w:rsidP="005A580E">
      <w:pPr>
        <w:ind w:left="720"/>
        <w:rPr>
          <w:szCs w:val="22"/>
          <w:lang w:val="en-US"/>
        </w:rPr>
      </w:pPr>
      <w:r>
        <w:rPr>
          <w:szCs w:val="22"/>
          <w:lang w:val="en-US"/>
        </w:rPr>
        <w:t xml:space="preserve">Aneesa Israel </w:t>
      </w:r>
    </w:p>
    <w:p w14:paraId="70868FF1" w14:textId="00DE2FC1" w:rsidR="009B7820" w:rsidRDefault="009B7820" w:rsidP="005A580E">
      <w:pPr>
        <w:ind w:left="720"/>
        <w:rPr>
          <w:szCs w:val="22"/>
          <w:lang w:val="en-US"/>
        </w:rPr>
      </w:pPr>
      <w:r>
        <w:rPr>
          <w:szCs w:val="22"/>
          <w:lang w:val="en-US"/>
        </w:rPr>
        <w:t>International Affairs Coordinator</w:t>
      </w:r>
    </w:p>
    <w:p w14:paraId="6C479BF4" w14:textId="77777777" w:rsidR="009B7820" w:rsidRPr="00CA286D" w:rsidRDefault="009B7820" w:rsidP="009B7820">
      <w:pPr>
        <w:ind w:left="720"/>
        <w:contextualSpacing/>
        <w:rPr>
          <w:sz w:val="22"/>
          <w:szCs w:val="22"/>
          <w:lang w:val="en-US"/>
        </w:rPr>
      </w:pPr>
      <w:r w:rsidRPr="00CA286D">
        <w:rPr>
          <w:sz w:val="22"/>
          <w:szCs w:val="22"/>
          <w:lang w:val="en-US"/>
        </w:rPr>
        <w:t>Minister of National Security</w:t>
      </w:r>
    </w:p>
    <w:p w14:paraId="66DAA061" w14:textId="67891C09" w:rsidR="009B7820" w:rsidRDefault="009B7820" w:rsidP="005A580E">
      <w:pPr>
        <w:ind w:left="720"/>
        <w:rPr>
          <w:szCs w:val="22"/>
          <w:lang w:val="en-US"/>
        </w:rPr>
      </w:pPr>
    </w:p>
    <w:p w14:paraId="39AC3E5E" w14:textId="2A739A36" w:rsidR="00375BE9" w:rsidRPr="00CA286D" w:rsidRDefault="00375BE9" w:rsidP="00375BE9">
      <w:pPr>
        <w:contextualSpacing/>
        <w:jc w:val="center"/>
        <w:rPr>
          <w:b/>
          <w:sz w:val="22"/>
          <w:szCs w:val="22"/>
          <w:lang w:val="en-US"/>
        </w:rPr>
      </w:pPr>
      <w:r w:rsidRPr="00CA286D">
        <w:rPr>
          <w:b/>
          <w:sz w:val="22"/>
          <w:szCs w:val="22"/>
          <w:lang w:val="en-US"/>
        </w:rPr>
        <w:t>UNITED STATES</w:t>
      </w:r>
    </w:p>
    <w:p w14:paraId="1FE16641" w14:textId="77777777" w:rsidR="0069522A" w:rsidRPr="00CA286D" w:rsidRDefault="0069522A" w:rsidP="0069522A">
      <w:pPr>
        <w:autoSpaceDE w:val="0"/>
        <w:autoSpaceDN w:val="0"/>
        <w:adjustRightInd w:val="0"/>
        <w:rPr>
          <w:bCs/>
          <w:sz w:val="22"/>
          <w:szCs w:val="22"/>
          <w:u w:val="single"/>
          <w:lang w:val="en-US"/>
        </w:rPr>
      </w:pPr>
    </w:p>
    <w:p w14:paraId="251C97BE" w14:textId="77777777" w:rsidR="0069522A" w:rsidRPr="00CA286D" w:rsidRDefault="0069522A" w:rsidP="0069522A">
      <w:pPr>
        <w:autoSpaceDE w:val="0"/>
        <w:autoSpaceDN w:val="0"/>
        <w:adjustRightInd w:val="0"/>
        <w:rPr>
          <w:bCs/>
          <w:sz w:val="22"/>
          <w:szCs w:val="22"/>
          <w:u w:val="single"/>
          <w:lang w:val="en-US"/>
        </w:rPr>
      </w:pPr>
      <w:r w:rsidRPr="00CA286D">
        <w:rPr>
          <w:bCs/>
          <w:sz w:val="22"/>
          <w:szCs w:val="22"/>
          <w:u w:val="single"/>
          <w:lang w:val="en-US"/>
        </w:rPr>
        <w:t>Heads of Delegation</w:t>
      </w:r>
    </w:p>
    <w:p w14:paraId="54F61C7A" w14:textId="77777777" w:rsidR="0069522A" w:rsidRDefault="0069522A" w:rsidP="0069522A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14:paraId="00AF66F7" w14:textId="77777777" w:rsidR="007B2074" w:rsidRPr="00024CAD" w:rsidRDefault="007B2074" w:rsidP="007B2074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  <w:r w:rsidRPr="00024CAD">
        <w:rPr>
          <w:sz w:val="22"/>
          <w:szCs w:val="22"/>
          <w:lang w:val="en-US"/>
        </w:rPr>
        <w:t>Antony Blinken</w:t>
      </w:r>
    </w:p>
    <w:p w14:paraId="640DC1C2" w14:textId="77777777" w:rsidR="007B2074" w:rsidRPr="007B2074" w:rsidRDefault="00920A74" w:rsidP="007B2074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  <w:hyperlink r:id="rId14" w:history="1">
        <w:r w:rsidR="007B2074" w:rsidRPr="00024CAD">
          <w:rPr>
            <w:rStyle w:val="Hyperlink"/>
            <w:color w:val="auto"/>
            <w:sz w:val="22"/>
            <w:szCs w:val="22"/>
            <w:u w:val="none"/>
            <w:lang w:val="en-US"/>
          </w:rPr>
          <w:t>United States Secretary of State</w:t>
        </w:r>
      </w:hyperlink>
    </w:p>
    <w:p w14:paraId="7ECF19DF" w14:textId="77777777" w:rsidR="007B2074" w:rsidRDefault="007B2074" w:rsidP="0069522A">
      <w:pPr>
        <w:autoSpaceDE w:val="0"/>
        <w:autoSpaceDN w:val="0"/>
        <w:adjustRightInd w:val="0"/>
        <w:rPr>
          <w:bCs/>
          <w:sz w:val="22"/>
          <w:szCs w:val="22"/>
          <w:u w:val="single"/>
          <w:lang w:val="en-US"/>
        </w:rPr>
      </w:pPr>
    </w:p>
    <w:p w14:paraId="3883BC70" w14:textId="77777777" w:rsidR="005A580E" w:rsidRPr="00CA286D" w:rsidRDefault="005A580E" w:rsidP="005A580E">
      <w:pPr>
        <w:contextualSpacing/>
        <w:rPr>
          <w:sz w:val="22"/>
          <w:szCs w:val="22"/>
          <w:u w:val="single"/>
          <w:lang w:val="en-US"/>
        </w:rPr>
      </w:pPr>
      <w:r w:rsidRPr="00CA286D">
        <w:rPr>
          <w:sz w:val="22"/>
          <w:szCs w:val="22"/>
          <w:u w:val="single"/>
          <w:lang w:val="en-US"/>
        </w:rPr>
        <w:t>Representatives</w:t>
      </w:r>
    </w:p>
    <w:p w14:paraId="7D33E085" w14:textId="77777777" w:rsidR="007B2074" w:rsidRDefault="007B2074" w:rsidP="007B2074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14:paraId="4A393844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Giovanni Snidle</w:t>
      </w:r>
    </w:p>
    <w:p w14:paraId="10305C8D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Senior Advisor</w:t>
      </w:r>
    </w:p>
    <w:p w14:paraId="2A5B4A84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U.S. Mission to the OAS</w:t>
      </w:r>
    </w:p>
    <w:p w14:paraId="0B4673C3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U.S. Department of State</w:t>
      </w:r>
    </w:p>
    <w:p w14:paraId="28D3B018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</w:p>
    <w:p w14:paraId="5C1761A8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 xml:space="preserve">Elizabeth </w:t>
      </w:r>
      <w:proofErr w:type="spellStart"/>
      <w:r w:rsidRPr="007B2074">
        <w:rPr>
          <w:rFonts w:ascii="Times New Roman" w:hAnsi="Times New Roman"/>
        </w:rPr>
        <w:t>Nakian</w:t>
      </w:r>
      <w:proofErr w:type="spellEnd"/>
    </w:p>
    <w:p w14:paraId="080A5B2D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Director</w:t>
      </w:r>
    </w:p>
    <w:p w14:paraId="10588B77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Office of Multilateral Affairs</w:t>
      </w:r>
    </w:p>
    <w:p w14:paraId="2FEB1DF6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U.S. Department State</w:t>
      </w:r>
    </w:p>
    <w:p w14:paraId="69E93604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</w:p>
    <w:p w14:paraId="32CA1484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Hermes Grullon</w:t>
      </w:r>
    </w:p>
    <w:p w14:paraId="0D81D65C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Political Officer</w:t>
      </w:r>
    </w:p>
    <w:p w14:paraId="4909490F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U.S. Mission to the OAS</w:t>
      </w:r>
    </w:p>
    <w:p w14:paraId="0444A2CA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U.S. Department of State</w:t>
      </w:r>
    </w:p>
    <w:p w14:paraId="5825C6CB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</w:p>
    <w:p w14:paraId="3C48486A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Owen Fletcher</w:t>
      </w:r>
    </w:p>
    <w:p w14:paraId="3C0EEF36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Political Officer</w:t>
      </w:r>
    </w:p>
    <w:p w14:paraId="23FBC941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Bureau of Cyberspace and Digital Policy</w:t>
      </w:r>
    </w:p>
    <w:p w14:paraId="0D6485E7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U.S. Department of State</w:t>
      </w:r>
    </w:p>
    <w:p w14:paraId="6471A6BD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</w:p>
    <w:p w14:paraId="36409CD6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Kara Cumberland</w:t>
      </w:r>
    </w:p>
    <w:p w14:paraId="67CD7B68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Foreign Affairs Officer</w:t>
      </w:r>
    </w:p>
    <w:p w14:paraId="5104316D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eastAsia="Times New Roman" w:hAnsi="Times New Roman"/>
        </w:rPr>
        <w:t>Bureau of Counterterrorism</w:t>
      </w:r>
      <w:r w:rsidRPr="007B2074">
        <w:rPr>
          <w:rFonts w:ascii="Times New Roman" w:hAnsi="Times New Roman"/>
        </w:rPr>
        <w:t xml:space="preserve"> </w:t>
      </w:r>
    </w:p>
    <w:p w14:paraId="28E90AF9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U.S. Department of State</w:t>
      </w:r>
    </w:p>
    <w:p w14:paraId="0F56CD46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</w:p>
    <w:p w14:paraId="100DAF9A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Jennifer Mitchell</w:t>
      </w:r>
    </w:p>
    <w:p w14:paraId="7816711F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Foreign Affairs Officer</w:t>
      </w:r>
    </w:p>
    <w:p w14:paraId="0FFEABB9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eastAsia="Times New Roman" w:hAnsi="Times New Roman"/>
        </w:rPr>
        <w:t>Bureau of Counterterrorism</w:t>
      </w:r>
      <w:r w:rsidRPr="007B2074">
        <w:rPr>
          <w:rFonts w:ascii="Times New Roman" w:hAnsi="Times New Roman"/>
        </w:rPr>
        <w:t xml:space="preserve"> </w:t>
      </w:r>
    </w:p>
    <w:p w14:paraId="380E9C9E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U.S. Department of State</w:t>
      </w:r>
    </w:p>
    <w:p w14:paraId="14928FE2" w14:textId="77777777" w:rsidR="009B7820" w:rsidRDefault="009B7820" w:rsidP="007B2074">
      <w:pPr>
        <w:pStyle w:val="NoSpacing"/>
        <w:ind w:left="720"/>
        <w:rPr>
          <w:rFonts w:ascii="Times New Roman" w:hAnsi="Times New Roman"/>
        </w:rPr>
      </w:pPr>
    </w:p>
    <w:p w14:paraId="239B2D05" w14:textId="262FD888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 xml:space="preserve">Tony </w:t>
      </w:r>
      <w:proofErr w:type="spellStart"/>
      <w:r w:rsidRPr="007B2074">
        <w:rPr>
          <w:rFonts w:ascii="Times New Roman" w:hAnsi="Times New Roman"/>
        </w:rPr>
        <w:t>Mazzoccoli</w:t>
      </w:r>
      <w:proofErr w:type="spellEnd"/>
    </w:p>
    <w:p w14:paraId="131AE792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Senior Policy Advisor for Citizen Security</w:t>
      </w:r>
    </w:p>
    <w:p w14:paraId="0A327BD9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Bureau of Western Hemisphere Affairs</w:t>
      </w:r>
    </w:p>
    <w:p w14:paraId="4DC5E2F6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U.S. Department of State</w:t>
      </w:r>
    </w:p>
    <w:p w14:paraId="3BA0DADF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</w:p>
    <w:p w14:paraId="24F97F3F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 xml:space="preserve">Valerie </w:t>
      </w:r>
      <w:proofErr w:type="spellStart"/>
      <w:r w:rsidRPr="007B2074">
        <w:rPr>
          <w:rFonts w:ascii="Times New Roman" w:hAnsi="Times New Roman"/>
        </w:rPr>
        <w:t>Silensky</w:t>
      </w:r>
      <w:proofErr w:type="spellEnd"/>
    </w:p>
    <w:p w14:paraId="12934C63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Regional Security Advisor</w:t>
      </w:r>
    </w:p>
    <w:p w14:paraId="37E623CB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Bureau of Western Hemisphere Affairs</w:t>
      </w:r>
    </w:p>
    <w:p w14:paraId="12F7F492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U.S. Department of State</w:t>
      </w:r>
    </w:p>
    <w:p w14:paraId="1A805A59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John Nielsen</w:t>
      </w:r>
    </w:p>
    <w:p w14:paraId="4916D4D5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Foreign Affairs Officer</w:t>
      </w:r>
    </w:p>
    <w:p w14:paraId="0BEFDAAE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Bureau of Counterterrorism</w:t>
      </w:r>
    </w:p>
    <w:p w14:paraId="0BA4FCE3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U.S. Department of State</w:t>
      </w:r>
    </w:p>
    <w:p w14:paraId="6239F91C" w14:textId="77777777" w:rsidR="009F3922" w:rsidRDefault="009F3922" w:rsidP="007B2074">
      <w:pPr>
        <w:pStyle w:val="NoSpacing"/>
        <w:ind w:left="720"/>
        <w:rPr>
          <w:rFonts w:ascii="Times New Roman" w:hAnsi="Times New Roman"/>
        </w:rPr>
      </w:pPr>
    </w:p>
    <w:p w14:paraId="5386425E" w14:textId="13B00199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Alisha Deluty</w:t>
      </w:r>
    </w:p>
    <w:p w14:paraId="60ACE8F0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Foreign Affairs Officer</w:t>
      </w:r>
    </w:p>
    <w:p w14:paraId="64712264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Bureau of Counterterrorism</w:t>
      </w:r>
    </w:p>
    <w:p w14:paraId="6341430C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U.S. Department of State</w:t>
      </w:r>
    </w:p>
    <w:p w14:paraId="59B612B4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</w:p>
    <w:p w14:paraId="38F85A15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Miriam Wickman</w:t>
      </w:r>
    </w:p>
    <w:p w14:paraId="2AA4B78A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Foreign Affairs Specialist</w:t>
      </w:r>
    </w:p>
    <w:p w14:paraId="0C21EFCB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Bureau of Counterterrorism</w:t>
      </w:r>
    </w:p>
    <w:p w14:paraId="0CF8FD3D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U.S. Department of State</w:t>
      </w:r>
    </w:p>
    <w:p w14:paraId="4717D35E" w14:textId="77777777" w:rsidR="007B2074" w:rsidRDefault="007B2074" w:rsidP="007B2074">
      <w:pPr>
        <w:pStyle w:val="NoSpacing"/>
        <w:ind w:left="720"/>
        <w:rPr>
          <w:rFonts w:ascii="Times New Roman" w:hAnsi="Times New Roman"/>
        </w:rPr>
      </w:pPr>
    </w:p>
    <w:p w14:paraId="78149E8D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Sharri Clark</w:t>
      </w:r>
    </w:p>
    <w:p w14:paraId="4A138C85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Senior Advisor for Cyber and CVE</w:t>
      </w:r>
    </w:p>
    <w:p w14:paraId="6B02A98C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Bureau of Counterterrorism</w:t>
      </w:r>
    </w:p>
    <w:p w14:paraId="602F5AE4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U.S. Department of State</w:t>
      </w:r>
    </w:p>
    <w:p w14:paraId="13BEC090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</w:p>
    <w:p w14:paraId="17EDFEBA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 xml:space="preserve">David </w:t>
      </w:r>
      <w:proofErr w:type="spellStart"/>
      <w:r w:rsidRPr="007B2074">
        <w:rPr>
          <w:rFonts w:ascii="Times New Roman" w:hAnsi="Times New Roman"/>
        </w:rPr>
        <w:t>Silverbrand</w:t>
      </w:r>
      <w:proofErr w:type="spellEnd"/>
    </w:p>
    <w:p w14:paraId="2051D1B5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U.S. Department of Justice</w:t>
      </w:r>
    </w:p>
    <w:p w14:paraId="7DE6BFB4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</w:p>
    <w:p w14:paraId="18554A03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Elizabeth Williams</w:t>
      </w:r>
    </w:p>
    <w:p w14:paraId="1B05250A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Department of Homeland Security</w:t>
      </w:r>
    </w:p>
    <w:p w14:paraId="2F6AC335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</w:p>
    <w:p w14:paraId="2DCF822D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Alex Gould</w:t>
      </w:r>
    </w:p>
    <w:p w14:paraId="0CC1BB7D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Acting Deputy Political Counselor</w:t>
      </w:r>
    </w:p>
    <w:p w14:paraId="7F42544B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U.S. Embassy Lima</w:t>
      </w:r>
    </w:p>
    <w:p w14:paraId="2EA8AFB1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</w:p>
    <w:p w14:paraId="1868E941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Lara Berlin</w:t>
      </w:r>
    </w:p>
    <w:p w14:paraId="0BC90ED3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Attorney-Adviser</w:t>
      </w:r>
    </w:p>
    <w:p w14:paraId="3B4A6E93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Office of the Legal Adviser</w:t>
      </w:r>
    </w:p>
    <w:p w14:paraId="3180C08A" w14:textId="77777777" w:rsidR="007B2074" w:rsidRPr="007B2074" w:rsidRDefault="007B2074" w:rsidP="007B2074">
      <w:pPr>
        <w:pStyle w:val="NoSpacing"/>
        <w:ind w:left="720"/>
        <w:rPr>
          <w:rFonts w:ascii="Times New Roman" w:hAnsi="Times New Roman"/>
        </w:rPr>
      </w:pPr>
      <w:r w:rsidRPr="007B2074">
        <w:rPr>
          <w:rFonts w:ascii="Times New Roman" w:hAnsi="Times New Roman"/>
        </w:rPr>
        <w:t>U.S. Department of State</w:t>
      </w:r>
    </w:p>
    <w:p w14:paraId="33673E62" w14:textId="77777777" w:rsidR="007B2074" w:rsidRPr="00CA286D" w:rsidRDefault="007B2074" w:rsidP="007B2074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1AD0FDAF" w14:textId="77777777" w:rsidR="00D22390" w:rsidRPr="00CA286D" w:rsidRDefault="00D22390" w:rsidP="00375BE9">
      <w:pPr>
        <w:pStyle w:val="Header"/>
        <w:tabs>
          <w:tab w:val="clear" w:pos="4320"/>
          <w:tab w:val="clear" w:pos="8640"/>
        </w:tabs>
        <w:contextualSpacing/>
        <w:jc w:val="center"/>
        <w:rPr>
          <w:b/>
          <w:sz w:val="22"/>
          <w:szCs w:val="22"/>
          <w:lang w:val="en-US"/>
        </w:rPr>
      </w:pPr>
    </w:p>
    <w:p w14:paraId="5EA0F25F" w14:textId="77777777" w:rsidR="00D22390" w:rsidRPr="00CA286D" w:rsidRDefault="00D22390" w:rsidP="00375BE9">
      <w:pPr>
        <w:pStyle w:val="Header"/>
        <w:tabs>
          <w:tab w:val="clear" w:pos="4320"/>
          <w:tab w:val="clear" w:pos="8640"/>
        </w:tabs>
        <w:contextualSpacing/>
        <w:jc w:val="center"/>
        <w:rPr>
          <w:b/>
          <w:sz w:val="22"/>
          <w:szCs w:val="22"/>
          <w:lang w:val="en-US"/>
        </w:rPr>
      </w:pPr>
    </w:p>
    <w:p w14:paraId="5F7F1182" w14:textId="77777777" w:rsidR="00B73626" w:rsidRPr="00CA286D" w:rsidRDefault="00B9381A" w:rsidP="00B73626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  <w:lang w:val="en-US"/>
        </w:rPr>
      </w:pPr>
      <w:r w:rsidRPr="00CA286D">
        <w:rPr>
          <w:sz w:val="22"/>
          <w:szCs w:val="22"/>
          <w:u w:val="single"/>
          <w:lang w:val="en-US"/>
        </w:rPr>
        <w:br w:type="page"/>
      </w:r>
      <w:r w:rsidR="00B73626" w:rsidRPr="00CA286D">
        <w:rPr>
          <w:b/>
          <w:bCs/>
          <w:sz w:val="22"/>
          <w:szCs w:val="22"/>
          <w:lang w:val="en-US"/>
        </w:rPr>
        <w:t>PERMANENT OBSERVER STATES TO THE OAS –</w:t>
      </w:r>
    </w:p>
    <w:p w14:paraId="28CF90C1" w14:textId="77777777" w:rsidR="00B73626" w:rsidRPr="00CA286D" w:rsidRDefault="00B73626" w:rsidP="00B73626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A286D">
        <w:rPr>
          <w:b/>
          <w:bCs/>
          <w:sz w:val="22"/>
          <w:szCs w:val="22"/>
        </w:rPr>
        <w:t>ESTADOS OBSERVADORES PERMANENTES ANTE LA OEA</w:t>
      </w:r>
    </w:p>
    <w:p w14:paraId="3DF0FE80" w14:textId="77777777" w:rsidR="00002D4C" w:rsidRPr="00CA286D" w:rsidRDefault="00002D4C" w:rsidP="00A633C6">
      <w:pPr>
        <w:pStyle w:val="2linesindent"/>
        <w:ind w:left="0"/>
        <w:contextualSpacing/>
        <w:rPr>
          <w:szCs w:val="22"/>
          <w:u w:val="single"/>
          <w:lang w:val="es-ES_tradnl"/>
        </w:rPr>
      </w:pPr>
    </w:p>
    <w:p w14:paraId="61604BCA" w14:textId="77777777" w:rsidR="00442A7C" w:rsidRPr="00024CAD" w:rsidRDefault="00442A7C" w:rsidP="00002D4C">
      <w:pPr>
        <w:pStyle w:val="2linesindent"/>
        <w:contextualSpacing/>
        <w:rPr>
          <w:szCs w:val="22"/>
          <w:lang w:val="es-US"/>
        </w:rPr>
      </w:pPr>
    </w:p>
    <w:p w14:paraId="464875AD" w14:textId="77777777" w:rsidR="00002D4C" w:rsidRPr="00CA286D" w:rsidRDefault="00441381" w:rsidP="00441381">
      <w:pPr>
        <w:pStyle w:val="2linesindent"/>
        <w:ind w:left="0"/>
        <w:contextualSpacing/>
        <w:jc w:val="center"/>
        <w:rPr>
          <w:b/>
          <w:bCs/>
          <w:szCs w:val="22"/>
          <w:lang w:val="en-US"/>
        </w:rPr>
      </w:pPr>
      <w:r w:rsidRPr="00CA286D">
        <w:rPr>
          <w:b/>
          <w:bCs/>
          <w:szCs w:val="22"/>
          <w:lang w:val="en-US"/>
        </w:rPr>
        <w:t>BULGARIA</w:t>
      </w:r>
    </w:p>
    <w:p w14:paraId="64D739E6" w14:textId="77777777" w:rsidR="00441381" w:rsidRPr="00CA286D" w:rsidRDefault="00002D4C" w:rsidP="00E41477">
      <w:pPr>
        <w:pStyle w:val="2linesindent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n-US"/>
        </w:rPr>
      </w:pPr>
      <w:proofErr w:type="spellStart"/>
      <w:r w:rsidRPr="00CA286D">
        <w:rPr>
          <w:szCs w:val="22"/>
          <w:lang w:val="en-US"/>
        </w:rPr>
        <w:t>Ivaylo</w:t>
      </w:r>
      <w:proofErr w:type="spellEnd"/>
      <w:r w:rsidRPr="00CA286D">
        <w:rPr>
          <w:szCs w:val="22"/>
          <w:lang w:val="en-US"/>
        </w:rPr>
        <w:t xml:space="preserve"> </w:t>
      </w:r>
      <w:proofErr w:type="spellStart"/>
      <w:r w:rsidRPr="00CA286D">
        <w:rPr>
          <w:szCs w:val="22"/>
          <w:lang w:val="en-US"/>
        </w:rPr>
        <w:t>Genkov</w:t>
      </w:r>
      <w:proofErr w:type="spellEnd"/>
      <w:r w:rsidRPr="00CA286D">
        <w:rPr>
          <w:szCs w:val="22"/>
          <w:lang w:val="en-US"/>
        </w:rPr>
        <w:tab/>
      </w:r>
    </w:p>
    <w:p w14:paraId="2FD51468" w14:textId="77777777" w:rsidR="00002D4C" w:rsidRPr="00CA286D" w:rsidRDefault="00002D4C" w:rsidP="00E41477">
      <w:pPr>
        <w:pStyle w:val="2linesindent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n-US"/>
        </w:rPr>
      </w:pPr>
      <w:r w:rsidRPr="00CA286D">
        <w:rPr>
          <w:szCs w:val="22"/>
          <w:lang w:val="en-US"/>
        </w:rPr>
        <w:t xml:space="preserve">First Secretary </w:t>
      </w:r>
      <w:r w:rsidR="00441381" w:rsidRPr="00CA286D">
        <w:rPr>
          <w:szCs w:val="22"/>
          <w:lang w:val="en-US"/>
        </w:rPr>
        <w:t>-</w:t>
      </w:r>
      <w:r w:rsidRPr="00CA286D">
        <w:rPr>
          <w:szCs w:val="22"/>
          <w:lang w:val="en-US"/>
        </w:rPr>
        <w:t xml:space="preserve"> Police Liaison Officer</w:t>
      </w:r>
    </w:p>
    <w:p w14:paraId="1C7CAA2F" w14:textId="77777777" w:rsidR="00FF728E" w:rsidRPr="00CA286D" w:rsidRDefault="00FF728E" w:rsidP="00E41477">
      <w:pPr>
        <w:pStyle w:val="2linesindent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n-US"/>
        </w:rPr>
      </w:pPr>
      <w:r w:rsidRPr="00CA286D">
        <w:rPr>
          <w:szCs w:val="22"/>
          <w:lang w:val="en-US"/>
        </w:rPr>
        <w:t xml:space="preserve">Embassy of </w:t>
      </w:r>
      <w:r w:rsidR="005C4008" w:rsidRPr="00CA286D">
        <w:rPr>
          <w:szCs w:val="22"/>
          <w:lang w:val="en-US"/>
        </w:rPr>
        <w:t>Bulgaria</w:t>
      </w:r>
    </w:p>
    <w:p w14:paraId="75997CBA" w14:textId="77777777" w:rsidR="00441381" w:rsidRPr="00CA286D" w:rsidRDefault="00441381" w:rsidP="00441381">
      <w:pPr>
        <w:pStyle w:val="2linesindent"/>
        <w:ind w:left="0"/>
        <w:contextualSpacing/>
        <w:rPr>
          <w:szCs w:val="22"/>
          <w:lang w:val="en-US"/>
        </w:rPr>
      </w:pPr>
    </w:p>
    <w:p w14:paraId="1C52D97E" w14:textId="77777777" w:rsidR="00441381" w:rsidRPr="00CA286D" w:rsidRDefault="00441381" w:rsidP="00441381">
      <w:pPr>
        <w:pStyle w:val="2linesindent"/>
        <w:ind w:left="0"/>
        <w:contextualSpacing/>
        <w:jc w:val="center"/>
        <w:rPr>
          <w:b/>
          <w:bCs/>
          <w:szCs w:val="22"/>
          <w:lang w:val="en-US"/>
        </w:rPr>
      </w:pPr>
      <w:r w:rsidRPr="00CA286D">
        <w:rPr>
          <w:b/>
          <w:bCs/>
          <w:szCs w:val="22"/>
          <w:lang w:val="en-US"/>
        </w:rPr>
        <w:t>CZECH REPUBLIC</w:t>
      </w:r>
    </w:p>
    <w:p w14:paraId="316E7C3C" w14:textId="77777777" w:rsidR="00441381" w:rsidRPr="00CA286D" w:rsidRDefault="00441381" w:rsidP="00441381">
      <w:pPr>
        <w:pStyle w:val="2linesindent"/>
        <w:ind w:left="0"/>
        <w:contextualSpacing/>
        <w:jc w:val="center"/>
        <w:rPr>
          <w:b/>
          <w:bCs/>
          <w:szCs w:val="22"/>
          <w:lang w:val="en-US"/>
        </w:rPr>
      </w:pPr>
    </w:p>
    <w:p w14:paraId="76A0CBE1" w14:textId="77777777" w:rsidR="00441381" w:rsidRPr="00CA286D" w:rsidRDefault="00441381" w:rsidP="00E41477">
      <w:pPr>
        <w:pStyle w:val="2linesindent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n-US"/>
        </w:rPr>
      </w:pPr>
      <w:r w:rsidRPr="00CA286D">
        <w:rPr>
          <w:szCs w:val="22"/>
          <w:lang w:val="en-US"/>
        </w:rPr>
        <w:t>Filip Velach</w:t>
      </w:r>
      <w:r w:rsidRPr="00CA286D">
        <w:rPr>
          <w:szCs w:val="22"/>
          <w:lang w:val="en-US"/>
        </w:rPr>
        <w:tab/>
      </w:r>
    </w:p>
    <w:p w14:paraId="11BA7EE3" w14:textId="77777777" w:rsidR="00441381" w:rsidRPr="00CA286D" w:rsidRDefault="00441381" w:rsidP="00E41477">
      <w:pPr>
        <w:pStyle w:val="2linesindent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n-US"/>
        </w:rPr>
      </w:pPr>
      <w:r w:rsidRPr="00CA286D">
        <w:rPr>
          <w:szCs w:val="22"/>
          <w:lang w:val="en-US"/>
        </w:rPr>
        <w:t xml:space="preserve">Political </w:t>
      </w:r>
      <w:r w:rsidR="0027452F" w:rsidRPr="00CA286D">
        <w:rPr>
          <w:szCs w:val="22"/>
          <w:lang w:val="en-US"/>
        </w:rPr>
        <w:t>Counselor</w:t>
      </w:r>
    </w:p>
    <w:p w14:paraId="3AA27F97" w14:textId="77777777" w:rsidR="00442A7C" w:rsidRPr="00CA286D" w:rsidRDefault="0027452F" w:rsidP="0027452F">
      <w:pPr>
        <w:pStyle w:val="2linesindent"/>
        <w:ind w:left="0"/>
        <w:contextualSpacing/>
        <w:rPr>
          <w:b/>
          <w:bCs/>
          <w:szCs w:val="22"/>
          <w:lang w:val="en-US"/>
        </w:rPr>
      </w:pPr>
      <w:r w:rsidRPr="00024CAD">
        <w:rPr>
          <w:szCs w:val="22"/>
          <w:lang w:val="en-US"/>
        </w:rPr>
        <w:t>Embassy of the Czech Republic</w:t>
      </w:r>
    </w:p>
    <w:p w14:paraId="07059562" w14:textId="77777777" w:rsidR="00002D4C" w:rsidRPr="00024CAD" w:rsidRDefault="00441381" w:rsidP="00441381">
      <w:pPr>
        <w:pStyle w:val="2linesindent"/>
        <w:ind w:left="0"/>
        <w:contextualSpacing/>
        <w:jc w:val="center"/>
        <w:rPr>
          <w:b/>
          <w:bCs/>
          <w:szCs w:val="22"/>
          <w:lang w:val="es-US"/>
        </w:rPr>
      </w:pPr>
      <w:r w:rsidRPr="00024CAD">
        <w:rPr>
          <w:b/>
          <w:bCs/>
          <w:szCs w:val="22"/>
          <w:lang w:val="es-US"/>
        </w:rPr>
        <w:t>ESPAÑA</w:t>
      </w:r>
    </w:p>
    <w:p w14:paraId="7C4075B0" w14:textId="77777777" w:rsidR="00441381" w:rsidRPr="00024CAD" w:rsidRDefault="00441381" w:rsidP="00441381">
      <w:pPr>
        <w:pStyle w:val="2linesindent"/>
        <w:ind w:left="0"/>
        <w:contextualSpacing/>
        <w:jc w:val="center"/>
        <w:rPr>
          <w:b/>
          <w:bCs/>
          <w:szCs w:val="22"/>
          <w:lang w:val="es-US"/>
        </w:rPr>
      </w:pPr>
    </w:p>
    <w:p w14:paraId="4FEFDDC4" w14:textId="77777777" w:rsidR="00002D4C" w:rsidRPr="00024CAD" w:rsidRDefault="00002D4C" w:rsidP="00E41477">
      <w:pPr>
        <w:pStyle w:val="2linesindent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s-US"/>
        </w:rPr>
      </w:pPr>
      <w:r w:rsidRPr="00024CAD">
        <w:rPr>
          <w:szCs w:val="22"/>
          <w:lang w:val="es-US"/>
        </w:rPr>
        <w:t xml:space="preserve">General Miguel </w:t>
      </w:r>
      <w:proofErr w:type="spellStart"/>
      <w:r w:rsidRPr="00024CAD">
        <w:rPr>
          <w:szCs w:val="22"/>
          <w:lang w:val="es-US"/>
        </w:rPr>
        <w:t>Angel</w:t>
      </w:r>
      <w:proofErr w:type="spellEnd"/>
      <w:r w:rsidRPr="00024CAD">
        <w:rPr>
          <w:szCs w:val="22"/>
          <w:lang w:val="es-US"/>
        </w:rPr>
        <w:t xml:space="preserve"> Villarroya Vilalta </w:t>
      </w:r>
      <w:r w:rsidRPr="00024CAD">
        <w:rPr>
          <w:szCs w:val="22"/>
          <w:lang w:val="es-US"/>
        </w:rPr>
        <w:tab/>
      </w:r>
    </w:p>
    <w:p w14:paraId="401B99B8" w14:textId="77777777" w:rsidR="00002D4C" w:rsidRPr="00024CAD" w:rsidRDefault="00002D4C" w:rsidP="00E41477">
      <w:pPr>
        <w:pStyle w:val="2linesindent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s-US"/>
        </w:rPr>
      </w:pPr>
      <w:r w:rsidRPr="00024CAD">
        <w:rPr>
          <w:szCs w:val="22"/>
          <w:lang w:val="es-US"/>
        </w:rPr>
        <w:t>Consejero de Defensa</w:t>
      </w:r>
    </w:p>
    <w:p w14:paraId="7DE508CC" w14:textId="77777777" w:rsidR="00442A7C" w:rsidRPr="00024CAD" w:rsidRDefault="00442A7C" w:rsidP="00E41477">
      <w:pPr>
        <w:pStyle w:val="2linesindent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s-US"/>
        </w:rPr>
      </w:pPr>
    </w:p>
    <w:p w14:paraId="568F7BF6" w14:textId="77777777" w:rsidR="00002D4C" w:rsidRPr="00024CAD" w:rsidRDefault="00002D4C" w:rsidP="00E41477">
      <w:pPr>
        <w:pStyle w:val="2linesindent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s-US"/>
        </w:rPr>
      </w:pPr>
      <w:r w:rsidRPr="00024CAD">
        <w:rPr>
          <w:szCs w:val="22"/>
          <w:lang w:val="es-US"/>
        </w:rPr>
        <w:t xml:space="preserve">Carlos Vázquez Ara </w:t>
      </w:r>
      <w:r w:rsidRPr="00024CAD">
        <w:rPr>
          <w:szCs w:val="22"/>
          <w:lang w:val="es-US"/>
        </w:rPr>
        <w:tab/>
      </w:r>
    </w:p>
    <w:p w14:paraId="59935DF6" w14:textId="77777777" w:rsidR="00002D4C" w:rsidRPr="00024CAD" w:rsidRDefault="00002D4C" w:rsidP="00E41477">
      <w:pPr>
        <w:pStyle w:val="2linesindent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s-US"/>
        </w:rPr>
      </w:pPr>
      <w:r w:rsidRPr="00024CAD">
        <w:rPr>
          <w:szCs w:val="22"/>
          <w:lang w:val="es-US"/>
        </w:rPr>
        <w:t>Consejero del Interior</w:t>
      </w:r>
    </w:p>
    <w:p w14:paraId="05889F28" w14:textId="77777777" w:rsidR="00442A7C" w:rsidRPr="00024CAD" w:rsidRDefault="00442A7C" w:rsidP="00E41477">
      <w:pPr>
        <w:pStyle w:val="2linesindent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s-US"/>
        </w:rPr>
      </w:pPr>
    </w:p>
    <w:p w14:paraId="654E6D83" w14:textId="77777777" w:rsidR="00002D4C" w:rsidRPr="00CA286D" w:rsidRDefault="00002D4C" w:rsidP="00E41477">
      <w:pPr>
        <w:pStyle w:val="2linesindent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n-US"/>
        </w:rPr>
      </w:pPr>
      <w:r w:rsidRPr="00CA286D">
        <w:rPr>
          <w:szCs w:val="22"/>
          <w:lang w:val="en-US"/>
        </w:rPr>
        <w:t xml:space="preserve">Cristina Andreu </w:t>
      </w:r>
      <w:proofErr w:type="spellStart"/>
      <w:r w:rsidRPr="00CA286D">
        <w:rPr>
          <w:szCs w:val="22"/>
          <w:lang w:val="en-US"/>
        </w:rPr>
        <w:t>Graells</w:t>
      </w:r>
      <w:proofErr w:type="spellEnd"/>
      <w:r w:rsidRPr="00CA286D">
        <w:rPr>
          <w:szCs w:val="22"/>
          <w:lang w:val="en-US"/>
        </w:rPr>
        <w:t xml:space="preserve"> </w:t>
      </w:r>
      <w:r w:rsidRPr="00CA286D">
        <w:rPr>
          <w:szCs w:val="22"/>
          <w:lang w:val="en-US"/>
        </w:rPr>
        <w:tab/>
      </w:r>
    </w:p>
    <w:p w14:paraId="0CCC2C56" w14:textId="77777777" w:rsidR="00002D4C" w:rsidRPr="00CA286D" w:rsidRDefault="00002D4C" w:rsidP="00E41477">
      <w:pPr>
        <w:pStyle w:val="2linesindent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n-US"/>
        </w:rPr>
      </w:pPr>
      <w:proofErr w:type="spellStart"/>
      <w:r w:rsidRPr="00CA286D">
        <w:rPr>
          <w:szCs w:val="22"/>
          <w:lang w:val="en-US"/>
        </w:rPr>
        <w:t>Agregada</w:t>
      </w:r>
      <w:proofErr w:type="spellEnd"/>
      <w:r w:rsidRPr="00CA286D">
        <w:rPr>
          <w:szCs w:val="22"/>
          <w:lang w:val="en-US"/>
        </w:rPr>
        <w:t xml:space="preserve"> de Interior</w:t>
      </w:r>
    </w:p>
    <w:p w14:paraId="0FCD8862" w14:textId="77777777" w:rsidR="00441381" w:rsidRPr="00CA286D" w:rsidRDefault="00441381" w:rsidP="00441381">
      <w:pPr>
        <w:pStyle w:val="2linesindent"/>
        <w:ind w:left="0"/>
        <w:contextualSpacing/>
        <w:jc w:val="center"/>
        <w:rPr>
          <w:szCs w:val="22"/>
          <w:lang w:val="en-US"/>
        </w:rPr>
      </w:pPr>
    </w:p>
    <w:p w14:paraId="5AF5C05C" w14:textId="77777777" w:rsidR="00441381" w:rsidRPr="00CA286D" w:rsidRDefault="00441381" w:rsidP="00441381">
      <w:pPr>
        <w:pStyle w:val="2linesindent"/>
        <w:ind w:left="0"/>
        <w:contextualSpacing/>
        <w:jc w:val="center"/>
        <w:rPr>
          <w:b/>
          <w:bCs/>
          <w:szCs w:val="22"/>
          <w:lang w:val="en-US"/>
        </w:rPr>
      </w:pPr>
      <w:r w:rsidRPr="00CA286D">
        <w:rPr>
          <w:b/>
          <w:bCs/>
          <w:szCs w:val="22"/>
          <w:lang w:val="en-US"/>
        </w:rPr>
        <w:t>FEDERAL REPUBLIC OF GERMANY</w:t>
      </w:r>
    </w:p>
    <w:p w14:paraId="20E1826F" w14:textId="77777777" w:rsidR="00441381" w:rsidRPr="00CA286D" w:rsidRDefault="00441381" w:rsidP="00441381">
      <w:pPr>
        <w:pStyle w:val="2linesindent"/>
        <w:ind w:left="0"/>
        <w:contextualSpacing/>
        <w:jc w:val="center"/>
        <w:rPr>
          <w:b/>
          <w:bCs/>
          <w:szCs w:val="22"/>
          <w:lang w:val="en-US"/>
        </w:rPr>
      </w:pPr>
    </w:p>
    <w:p w14:paraId="06559D37" w14:textId="77777777" w:rsidR="00441381" w:rsidRPr="00CA286D" w:rsidRDefault="00441381" w:rsidP="00E41477">
      <w:pPr>
        <w:pStyle w:val="2linesindent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n-US"/>
        </w:rPr>
      </w:pPr>
      <w:r w:rsidRPr="00CA286D">
        <w:rPr>
          <w:szCs w:val="22"/>
          <w:lang w:val="en-US"/>
        </w:rPr>
        <w:t xml:space="preserve">Sven </w:t>
      </w:r>
      <w:proofErr w:type="spellStart"/>
      <w:r w:rsidRPr="00CA286D">
        <w:rPr>
          <w:szCs w:val="22"/>
          <w:lang w:val="en-US"/>
        </w:rPr>
        <w:t>Pröse</w:t>
      </w:r>
      <w:proofErr w:type="spellEnd"/>
      <w:r w:rsidRPr="00CA286D">
        <w:rPr>
          <w:szCs w:val="22"/>
          <w:lang w:val="en-US"/>
        </w:rPr>
        <w:tab/>
      </w:r>
    </w:p>
    <w:p w14:paraId="1D7D05FF" w14:textId="77777777" w:rsidR="00441381" w:rsidRPr="00CA286D" w:rsidRDefault="00441381" w:rsidP="00E41477">
      <w:pPr>
        <w:pStyle w:val="2linesindent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n-US"/>
        </w:rPr>
      </w:pPr>
      <w:r w:rsidRPr="00CA286D">
        <w:rPr>
          <w:szCs w:val="22"/>
          <w:lang w:val="en-US"/>
        </w:rPr>
        <w:t>Second Secretary, Latin America and sub-Saharan Africa</w:t>
      </w:r>
    </w:p>
    <w:p w14:paraId="605BD842" w14:textId="77777777" w:rsidR="00441381" w:rsidRPr="00CA286D" w:rsidRDefault="00441381" w:rsidP="00E41477">
      <w:pPr>
        <w:pStyle w:val="2linesindent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n-US"/>
        </w:rPr>
      </w:pPr>
    </w:p>
    <w:p w14:paraId="3E8446E6" w14:textId="77777777" w:rsidR="00441381" w:rsidRPr="00CA286D" w:rsidRDefault="00441381" w:rsidP="00441381">
      <w:pPr>
        <w:pStyle w:val="2linesindent"/>
        <w:ind w:left="0"/>
        <w:contextualSpacing/>
        <w:jc w:val="center"/>
        <w:rPr>
          <w:b/>
          <w:bCs/>
          <w:szCs w:val="22"/>
          <w:lang w:val="en-US"/>
        </w:rPr>
      </w:pPr>
      <w:r w:rsidRPr="00CA286D">
        <w:rPr>
          <w:b/>
          <w:bCs/>
          <w:szCs w:val="22"/>
          <w:lang w:val="en-US"/>
        </w:rPr>
        <w:t>ITALY</w:t>
      </w:r>
    </w:p>
    <w:p w14:paraId="73A0C71C" w14:textId="77777777" w:rsidR="00441381" w:rsidRPr="00CA286D" w:rsidRDefault="00441381" w:rsidP="00E41477">
      <w:pPr>
        <w:pStyle w:val="2linesindent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n-US"/>
        </w:rPr>
      </w:pPr>
      <w:r w:rsidRPr="00CA286D">
        <w:rPr>
          <w:szCs w:val="22"/>
          <w:lang w:val="en-US"/>
        </w:rPr>
        <w:t>Simone Turchetta</w:t>
      </w:r>
      <w:r w:rsidRPr="00CA286D">
        <w:rPr>
          <w:szCs w:val="22"/>
          <w:lang w:val="en-US"/>
        </w:rPr>
        <w:tab/>
      </w:r>
    </w:p>
    <w:p w14:paraId="7A036A0A" w14:textId="77777777" w:rsidR="00441381" w:rsidRPr="00CA286D" w:rsidRDefault="00441381" w:rsidP="00E41477">
      <w:pPr>
        <w:pStyle w:val="2linesindent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n-US"/>
        </w:rPr>
      </w:pPr>
      <w:r w:rsidRPr="00CA286D">
        <w:rPr>
          <w:szCs w:val="22"/>
          <w:lang w:val="en-US"/>
        </w:rPr>
        <w:t>Ambassador</w:t>
      </w:r>
    </w:p>
    <w:p w14:paraId="7007FEFC" w14:textId="77777777" w:rsidR="00441381" w:rsidRPr="00CA286D" w:rsidRDefault="00441381" w:rsidP="00E41477">
      <w:pPr>
        <w:pStyle w:val="2linesindent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n-US"/>
        </w:rPr>
      </w:pPr>
      <w:r w:rsidRPr="00CA286D">
        <w:rPr>
          <w:szCs w:val="22"/>
          <w:lang w:val="en-US"/>
        </w:rPr>
        <w:t xml:space="preserve">Permanent Observer Mission </w:t>
      </w:r>
      <w:r w:rsidR="00DA259D" w:rsidRPr="00CA286D">
        <w:rPr>
          <w:szCs w:val="22"/>
          <w:lang w:val="en-US"/>
        </w:rPr>
        <w:t>to the OAS</w:t>
      </w:r>
    </w:p>
    <w:p w14:paraId="7DCE0566" w14:textId="77777777" w:rsidR="00441381" w:rsidRPr="00CA286D" w:rsidRDefault="00441381" w:rsidP="00002D4C">
      <w:pPr>
        <w:pStyle w:val="2linesindent"/>
        <w:contextualSpacing/>
        <w:rPr>
          <w:szCs w:val="22"/>
          <w:lang w:val="en-US"/>
        </w:rPr>
      </w:pPr>
    </w:p>
    <w:p w14:paraId="63B223FF" w14:textId="77777777" w:rsidR="00002D4C" w:rsidRPr="00CA286D" w:rsidRDefault="00441381" w:rsidP="00441381">
      <w:pPr>
        <w:pStyle w:val="2linesindent"/>
        <w:ind w:left="0"/>
        <w:contextualSpacing/>
        <w:jc w:val="center"/>
        <w:rPr>
          <w:b/>
          <w:bCs/>
          <w:szCs w:val="22"/>
          <w:lang w:val="en-US"/>
        </w:rPr>
      </w:pPr>
      <w:r w:rsidRPr="00CA286D">
        <w:rPr>
          <w:b/>
          <w:bCs/>
          <w:szCs w:val="22"/>
          <w:lang w:val="en-US"/>
        </w:rPr>
        <w:t>KINGDOM OF MOROCCO</w:t>
      </w:r>
    </w:p>
    <w:p w14:paraId="441BD6E9" w14:textId="77777777" w:rsidR="00441381" w:rsidRPr="00CA286D" w:rsidRDefault="00441381" w:rsidP="00441381">
      <w:pPr>
        <w:pStyle w:val="2linesindent"/>
        <w:ind w:left="0"/>
        <w:contextualSpacing/>
        <w:jc w:val="center"/>
        <w:rPr>
          <w:b/>
          <w:bCs/>
          <w:szCs w:val="22"/>
          <w:lang w:val="en-US"/>
        </w:rPr>
      </w:pPr>
    </w:p>
    <w:p w14:paraId="7B108A59" w14:textId="77777777" w:rsidR="00442A7C" w:rsidRPr="00CA286D" w:rsidRDefault="00442A7C" w:rsidP="00E41477">
      <w:pPr>
        <w:pStyle w:val="2linesindent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n-US"/>
        </w:rPr>
      </w:pPr>
      <w:r w:rsidRPr="00CA286D">
        <w:rPr>
          <w:szCs w:val="22"/>
          <w:lang w:val="en-US"/>
        </w:rPr>
        <w:t xml:space="preserve">Fatima </w:t>
      </w:r>
      <w:proofErr w:type="spellStart"/>
      <w:r w:rsidRPr="00CA286D">
        <w:rPr>
          <w:szCs w:val="22"/>
          <w:lang w:val="en-US"/>
        </w:rPr>
        <w:t>Aboulfaraj</w:t>
      </w:r>
      <w:proofErr w:type="spellEnd"/>
      <w:r w:rsidRPr="00CA286D">
        <w:rPr>
          <w:szCs w:val="22"/>
          <w:lang w:val="en-US"/>
        </w:rPr>
        <w:tab/>
      </w:r>
    </w:p>
    <w:p w14:paraId="44987324" w14:textId="77777777" w:rsidR="00002D4C" w:rsidRPr="00CA286D" w:rsidRDefault="00442A7C" w:rsidP="00E41477">
      <w:pPr>
        <w:pStyle w:val="2linesindent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n-US"/>
        </w:rPr>
      </w:pPr>
      <w:r w:rsidRPr="00CA286D">
        <w:rPr>
          <w:szCs w:val="22"/>
          <w:lang w:val="en-US"/>
        </w:rPr>
        <w:t>Political Counselor</w:t>
      </w:r>
    </w:p>
    <w:p w14:paraId="2785FAD4" w14:textId="77777777" w:rsidR="00442A7C" w:rsidRPr="00CA286D" w:rsidRDefault="00632E73" w:rsidP="00E41477">
      <w:pPr>
        <w:pStyle w:val="2linesindent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n-US"/>
        </w:rPr>
      </w:pPr>
      <w:r w:rsidRPr="00CA286D">
        <w:rPr>
          <w:szCs w:val="22"/>
          <w:lang w:val="en-US"/>
        </w:rPr>
        <w:t>Embassy of the Kingdom of Morocco</w:t>
      </w:r>
    </w:p>
    <w:p w14:paraId="59F46D2F" w14:textId="77777777" w:rsidR="004736C8" w:rsidRPr="00CA286D" w:rsidRDefault="004736C8" w:rsidP="004736C8">
      <w:pPr>
        <w:pStyle w:val="2linesindent"/>
        <w:contextualSpacing/>
        <w:rPr>
          <w:szCs w:val="22"/>
          <w:lang w:val="en-US"/>
        </w:rPr>
      </w:pPr>
    </w:p>
    <w:p w14:paraId="110D7992" w14:textId="77777777" w:rsidR="004736C8" w:rsidRPr="00CA286D" w:rsidRDefault="004736C8" w:rsidP="004736C8">
      <w:pPr>
        <w:pStyle w:val="2linesindent"/>
        <w:ind w:left="0"/>
        <w:contextualSpacing/>
        <w:jc w:val="center"/>
        <w:rPr>
          <w:b/>
          <w:bCs/>
          <w:szCs w:val="22"/>
          <w:lang w:val="en-US"/>
        </w:rPr>
      </w:pPr>
      <w:r w:rsidRPr="00CA286D">
        <w:rPr>
          <w:b/>
          <w:bCs/>
          <w:szCs w:val="22"/>
          <w:lang w:val="en-US"/>
        </w:rPr>
        <w:t>KINGDOM OF SAUDI ARABIA</w:t>
      </w:r>
    </w:p>
    <w:p w14:paraId="4CFD932E" w14:textId="77777777" w:rsidR="00442A7C" w:rsidRPr="00CA286D" w:rsidRDefault="00442A7C" w:rsidP="00002D4C">
      <w:pPr>
        <w:pStyle w:val="2linesindent"/>
        <w:ind w:left="0"/>
        <w:contextualSpacing/>
        <w:rPr>
          <w:szCs w:val="22"/>
          <w:lang w:val="en-US"/>
        </w:rPr>
      </w:pPr>
    </w:p>
    <w:p w14:paraId="37042DF1" w14:textId="77777777" w:rsidR="004736C8" w:rsidRPr="00CA286D" w:rsidRDefault="004736C8" w:rsidP="00002D4C">
      <w:pPr>
        <w:pStyle w:val="2linesindent"/>
        <w:ind w:left="0"/>
        <w:contextualSpacing/>
        <w:rPr>
          <w:szCs w:val="22"/>
          <w:lang w:val="en-US"/>
        </w:rPr>
      </w:pPr>
      <w:proofErr w:type="spellStart"/>
      <w:r w:rsidRPr="00CA286D">
        <w:rPr>
          <w:szCs w:val="22"/>
          <w:lang w:val="en-US"/>
        </w:rPr>
        <w:t>Abdulaziz</w:t>
      </w:r>
      <w:proofErr w:type="spellEnd"/>
      <w:r w:rsidRPr="00CA286D">
        <w:rPr>
          <w:szCs w:val="22"/>
          <w:lang w:val="en-US"/>
        </w:rPr>
        <w:t xml:space="preserve"> </w:t>
      </w:r>
      <w:proofErr w:type="spellStart"/>
      <w:r w:rsidRPr="00CA286D">
        <w:rPr>
          <w:szCs w:val="22"/>
          <w:lang w:val="en-US"/>
        </w:rPr>
        <w:t>AlQahtani</w:t>
      </w:r>
      <w:proofErr w:type="spellEnd"/>
    </w:p>
    <w:p w14:paraId="36635569" w14:textId="77777777" w:rsidR="004736C8" w:rsidRPr="00CA286D" w:rsidRDefault="004736C8" w:rsidP="00002D4C">
      <w:pPr>
        <w:pStyle w:val="2linesindent"/>
        <w:ind w:left="0"/>
        <w:contextualSpacing/>
        <w:rPr>
          <w:szCs w:val="22"/>
          <w:lang w:val="en-US"/>
        </w:rPr>
      </w:pPr>
      <w:r w:rsidRPr="00CA286D">
        <w:rPr>
          <w:szCs w:val="22"/>
          <w:lang w:val="en-US"/>
        </w:rPr>
        <w:t xml:space="preserve">Representative Embassy to the OAS </w:t>
      </w:r>
    </w:p>
    <w:p w14:paraId="1BD07556" w14:textId="77777777" w:rsidR="00B73626" w:rsidRPr="00024CAD" w:rsidRDefault="00002D4C" w:rsidP="00B73626">
      <w:pPr>
        <w:pStyle w:val="2linesindent"/>
        <w:ind w:left="0"/>
        <w:contextualSpacing/>
        <w:jc w:val="center"/>
        <w:rPr>
          <w:b/>
          <w:bCs/>
          <w:szCs w:val="22"/>
          <w:u w:val="single"/>
          <w:lang w:val="en-US"/>
        </w:rPr>
      </w:pPr>
      <w:r w:rsidRPr="00CA286D">
        <w:rPr>
          <w:szCs w:val="22"/>
          <w:u w:val="single"/>
          <w:lang w:val="en-US"/>
        </w:rPr>
        <w:br w:type="page"/>
      </w:r>
      <w:r w:rsidR="00B73626" w:rsidRPr="00024CAD">
        <w:rPr>
          <w:b/>
          <w:bCs/>
          <w:szCs w:val="22"/>
          <w:u w:val="single"/>
          <w:lang w:val="en-US"/>
        </w:rPr>
        <w:t>INTERNATIONAL, REGIONAL AND SUBREGIONAL ORGANIZATIONS - ORGANIZACIONES INTERNACIONALES, REGIONALES Y SUBREGIONALES</w:t>
      </w:r>
    </w:p>
    <w:p w14:paraId="27323611" w14:textId="77777777" w:rsidR="00B73626" w:rsidRPr="00CA286D" w:rsidRDefault="00B73626" w:rsidP="00A633C6">
      <w:pPr>
        <w:pStyle w:val="2linesindent"/>
        <w:ind w:left="0"/>
        <w:contextualSpacing/>
        <w:rPr>
          <w:b/>
          <w:bCs/>
          <w:szCs w:val="22"/>
          <w:u w:val="single"/>
          <w:lang w:val="en-US"/>
        </w:rPr>
      </w:pPr>
    </w:p>
    <w:p w14:paraId="4C50EB23" w14:textId="77777777" w:rsidR="00B73626" w:rsidRPr="00CA286D" w:rsidRDefault="00B73626" w:rsidP="00A633C6">
      <w:pPr>
        <w:pStyle w:val="2linesindent"/>
        <w:ind w:left="0"/>
        <w:contextualSpacing/>
        <w:rPr>
          <w:b/>
          <w:bCs/>
          <w:szCs w:val="22"/>
          <w:u w:val="single"/>
          <w:lang w:val="en-US"/>
        </w:rPr>
      </w:pPr>
    </w:p>
    <w:p w14:paraId="57598A0F" w14:textId="77777777" w:rsidR="00002D4C" w:rsidRPr="00CA286D" w:rsidRDefault="00002D4C" w:rsidP="008C0FB8">
      <w:pPr>
        <w:pStyle w:val="2linesindent"/>
        <w:ind w:left="0"/>
        <w:contextualSpacing/>
        <w:jc w:val="center"/>
        <w:rPr>
          <w:b/>
          <w:bCs/>
          <w:szCs w:val="22"/>
          <w:u w:val="single"/>
          <w:lang w:val="en-US"/>
        </w:rPr>
      </w:pPr>
      <w:r w:rsidRPr="00CA286D">
        <w:rPr>
          <w:b/>
          <w:bCs/>
          <w:szCs w:val="22"/>
          <w:u w:val="single"/>
          <w:lang w:val="en-US"/>
        </w:rPr>
        <w:t>CARICOM Implementation Agency for Crime and Security (IMPACS)</w:t>
      </w:r>
    </w:p>
    <w:p w14:paraId="21125451" w14:textId="77777777" w:rsidR="00002D4C" w:rsidRPr="00CA286D" w:rsidRDefault="00002D4C" w:rsidP="00A633C6">
      <w:pPr>
        <w:pStyle w:val="2linesindent"/>
        <w:ind w:left="0"/>
        <w:contextualSpacing/>
        <w:rPr>
          <w:szCs w:val="22"/>
          <w:u w:val="single"/>
          <w:lang w:val="en-US"/>
        </w:rPr>
      </w:pPr>
    </w:p>
    <w:p w14:paraId="57396C5C" w14:textId="77777777" w:rsidR="00002D4C" w:rsidRPr="00CA286D" w:rsidRDefault="00002D4C" w:rsidP="00002D4C">
      <w:pPr>
        <w:pStyle w:val="2linesindent"/>
        <w:ind w:left="0"/>
        <w:contextualSpacing/>
        <w:rPr>
          <w:szCs w:val="22"/>
          <w:lang w:val="en-US"/>
        </w:rPr>
      </w:pPr>
      <w:r w:rsidRPr="00CA286D">
        <w:rPr>
          <w:szCs w:val="22"/>
          <w:lang w:val="en-US"/>
        </w:rPr>
        <w:t>Tonya Ayow</w:t>
      </w:r>
      <w:r w:rsidRPr="00CA286D">
        <w:rPr>
          <w:szCs w:val="22"/>
          <w:lang w:val="en-US"/>
        </w:rPr>
        <w:tab/>
      </w:r>
    </w:p>
    <w:p w14:paraId="50FEE375" w14:textId="77777777" w:rsidR="00002D4C" w:rsidRPr="00CA286D" w:rsidRDefault="00002D4C" w:rsidP="00002D4C">
      <w:pPr>
        <w:pStyle w:val="2linesindent"/>
        <w:ind w:left="0"/>
        <w:contextualSpacing/>
        <w:rPr>
          <w:szCs w:val="22"/>
          <w:lang w:val="en-US"/>
        </w:rPr>
      </w:pPr>
      <w:r w:rsidRPr="00CA286D">
        <w:rPr>
          <w:szCs w:val="22"/>
          <w:lang w:val="en-US"/>
        </w:rPr>
        <w:t>Director</w:t>
      </w:r>
    </w:p>
    <w:p w14:paraId="5D68D7C5" w14:textId="77777777" w:rsidR="00002D4C" w:rsidRPr="00CA286D" w:rsidRDefault="00002D4C" w:rsidP="00002D4C">
      <w:pPr>
        <w:pStyle w:val="2linesindent"/>
        <w:ind w:left="0"/>
        <w:contextualSpacing/>
        <w:rPr>
          <w:szCs w:val="22"/>
          <w:lang w:val="en-US"/>
        </w:rPr>
      </w:pPr>
    </w:p>
    <w:p w14:paraId="1A2A795C" w14:textId="77777777" w:rsidR="00002D4C" w:rsidRPr="00CA286D" w:rsidRDefault="00002D4C" w:rsidP="00002D4C">
      <w:pPr>
        <w:pStyle w:val="2linesindent"/>
        <w:ind w:left="0"/>
        <w:contextualSpacing/>
        <w:rPr>
          <w:szCs w:val="22"/>
          <w:lang w:val="en-US"/>
        </w:rPr>
      </w:pPr>
      <w:r w:rsidRPr="00CA286D">
        <w:rPr>
          <w:szCs w:val="22"/>
          <w:lang w:val="en-US"/>
        </w:rPr>
        <w:t>Callixtus Joseph</w:t>
      </w:r>
      <w:r w:rsidRPr="00CA286D">
        <w:rPr>
          <w:szCs w:val="22"/>
          <w:lang w:val="en-US"/>
        </w:rPr>
        <w:tab/>
      </w:r>
    </w:p>
    <w:p w14:paraId="6A7E7B43" w14:textId="77777777" w:rsidR="00002D4C" w:rsidRPr="00CA286D" w:rsidRDefault="00002D4C" w:rsidP="00002D4C">
      <w:pPr>
        <w:pStyle w:val="2linesindent"/>
        <w:ind w:left="0"/>
        <w:contextualSpacing/>
        <w:rPr>
          <w:szCs w:val="22"/>
          <w:lang w:val="en-US"/>
        </w:rPr>
      </w:pPr>
      <w:r w:rsidRPr="00CA286D">
        <w:rPr>
          <w:szCs w:val="22"/>
          <w:lang w:val="en-US"/>
        </w:rPr>
        <w:t>Regional Crime and Security Strategy Coordinator</w:t>
      </w:r>
    </w:p>
    <w:p w14:paraId="114BA610" w14:textId="77777777" w:rsidR="00002D4C" w:rsidRPr="00024CAD" w:rsidRDefault="00002D4C" w:rsidP="00A633C6">
      <w:pPr>
        <w:pStyle w:val="2linesindent"/>
        <w:ind w:left="0"/>
        <w:contextualSpacing/>
        <w:rPr>
          <w:szCs w:val="22"/>
          <w:u w:val="single"/>
          <w:lang w:val="en-US"/>
        </w:rPr>
      </w:pPr>
    </w:p>
    <w:p w14:paraId="1E2E7CCC" w14:textId="77777777" w:rsidR="008B7603" w:rsidRPr="00024CAD" w:rsidRDefault="008B7603" w:rsidP="00A633C6">
      <w:pPr>
        <w:pStyle w:val="2linesindent"/>
        <w:ind w:left="0"/>
        <w:contextualSpacing/>
        <w:rPr>
          <w:szCs w:val="22"/>
          <w:u w:val="single"/>
          <w:lang w:val="en-US"/>
        </w:rPr>
      </w:pPr>
    </w:p>
    <w:p w14:paraId="78764E6F" w14:textId="77777777" w:rsidR="00002D4C" w:rsidRPr="00024CAD" w:rsidRDefault="008E23F0" w:rsidP="008C0FB8">
      <w:pPr>
        <w:pStyle w:val="2linesindent"/>
        <w:ind w:left="0"/>
        <w:contextualSpacing/>
        <w:jc w:val="center"/>
        <w:rPr>
          <w:b/>
          <w:bCs/>
          <w:szCs w:val="22"/>
          <w:u w:val="single"/>
          <w:lang w:val="en-US"/>
        </w:rPr>
      </w:pPr>
      <w:r w:rsidRPr="00024CAD">
        <w:rPr>
          <w:b/>
          <w:bCs/>
          <w:szCs w:val="22"/>
          <w:u w:val="single"/>
          <w:lang w:val="en-US"/>
        </w:rPr>
        <w:t>CARIBBEAN FINANCIAL ACTION TASK FORCE</w:t>
      </w:r>
    </w:p>
    <w:p w14:paraId="6DABFE98" w14:textId="77777777" w:rsidR="008E23F0" w:rsidRPr="00024CAD" w:rsidRDefault="008E23F0" w:rsidP="00A633C6">
      <w:pPr>
        <w:pStyle w:val="2linesindent"/>
        <w:ind w:left="0"/>
        <w:contextualSpacing/>
        <w:rPr>
          <w:b/>
          <w:bCs/>
          <w:szCs w:val="22"/>
          <w:u w:val="single"/>
          <w:lang w:val="en-US"/>
        </w:rPr>
      </w:pPr>
    </w:p>
    <w:p w14:paraId="7A52FA3C" w14:textId="77777777" w:rsidR="008E23F0" w:rsidRPr="00CA286D" w:rsidRDefault="008E23F0" w:rsidP="008E23F0">
      <w:pPr>
        <w:pStyle w:val="2linesindent"/>
        <w:ind w:left="0"/>
        <w:contextualSpacing/>
        <w:rPr>
          <w:szCs w:val="22"/>
          <w:lang w:val="en-US"/>
        </w:rPr>
      </w:pPr>
      <w:proofErr w:type="spellStart"/>
      <w:r w:rsidRPr="00CA286D">
        <w:rPr>
          <w:szCs w:val="22"/>
          <w:lang w:val="en-US"/>
        </w:rPr>
        <w:t>Knalidi</w:t>
      </w:r>
      <w:proofErr w:type="spellEnd"/>
      <w:r w:rsidRPr="00CA286D">
        <w:rPr>
          <w:szCs w:val="22"/>
          <w:lang w:val="en-US"/>
        </w:rPr>
        <w:t xml:space="preserve"> Jackson-Frederick</w:t>
      </w:r>
      <w:r w:rsidRPr="00CA286D">
        <w:rPr>
          <w:szCs w:val="22"/>
          <w:lang w:val="en-US"/>
        </w:rPr>
        <w:tab/>
      </w:r>
    </w:p>
    <w:p w14:paraId="5C56DB16" w14:textId="77777777" w:rsidR="008E23F0" w:rsidRPr="00CA286D" w:rsidRDefault="008E23F0" w:rsidP="008E23F0">
      <w:pPr>
        <w:pStyle w:val="2linesindent"/>
        <w:ind w:left="0"/>
        <w:contextualSpacing/>
        <w:rPr>
          <w:szCs w:val="22"/>
          <w:lang w:val="en-US"/>
        </w:rPr>
      </w:pPr>
      <w:r w:rsidRPr="00CA286D">
        <w:rPr>
          <w:szCs w:val="22"/>
          <w:lang w:val="en-US"/>
        </w:rPr>
        <w:t>Financial Advisor</w:t>
      </w:r>
      <w:r w:rsidRPr="00CA286D">
        <w:rPr>
          <w:szCs w:val="22"/>
          <w:lang w:val="en-US"/>
        </w:rPr>
        <w:tab/>
      </w:r>
    </w:p>
    <w:p w14:paraId="0B1FCE9C" w14:textId="77777777" w:rsidR="008E23F0" w:rsidRPr="00CA286D" w:rsidRDefault="008E23F0" w:rsidP="008E23F0">
      <w:pPr>
        <w:pStyle w:val="2linesindent"/>
        <w:ind w:left="0"/>
        <w:contextualSpacing/>
        <w:rPr>
          <w:szCs w:val="22"/>
          <w:lang w:val="en-US"/>
        </w:rPr>
      </w:pPr>
    </w:p>
    <w:p w14:paraId="5E45F490" w14:textId="77777777" w:rsidR="008E23F0" w:rsidRPr="00CA286D" w:rsidRDefault="008E23F0" w:rsidP="008E23F0">
      <w:pPr>
        <w:pStyle w:val="2linesindent"/>
        <w:ind w:left="0"/>
        <w:contextualSpacing/>
        <w:rPr>
          <w:szCs w:val="22"/>
          <w:lang w:val="en-US"/>
        </w:rPr>
      </w:pPr>
      <w:proofErr w:type="spellStart"/>
      <w:r w:rsidRPr="00CA286D">
        <w:rPr>
          <w:szCs w:val="22"/>
          <w:lang w:val="en-US"/>
        </w:rPr>
        <w:t>Risha</w:t>
      </w:r>
      <w:proofErr w:type="spellEnd"/>
      <w:r w:rsidRPr="00CA286D">
        <w:rPr>
          <w:szCs w:val="22"/>
          <w:lang w:val="en-US"/>
        </w:rPr>
        <w:t xml:space="preserve"> </w:t>
      </w:r>
      <w:proofErr w:type="spellStart"/>
      <w:r w:rsidRPr="00CA286D">
        <w:rPr>
          <w:szCs w:val="22"/>
          <w:lang w:val="en-US"/>
        </w:rPr>
        <w:t>Pragg-Jaggernauth</w:t>
      </w:r>
      <w:proofErr w:type="spellEnd"/>
      <w:r w:rsidRPr="00CA286D">
        <w:rPr>
          <w:szCs w:val="22"/>
          <w:lang w:val="en-US"/>
        </w:rPr>
        <w:tab/>
      </w:r>
    </w:p>
    <w:p w14:paraId="3CC41380" w14:textId="77777777" w:rsidR="008E23F0" w:rsidRPr="00CA286D" w:rsidRDefault="008E23F0" w:rsidP="008E23F0">
      <w:pPr>
        <w:pStyle w:val="2linesindent"/>
        <w:ind w:left="0"/>
        <w:contextualSpacing/>
        <w:rPr>
          <w:szCs w:val="22"/>
          <w:lang w:val="en-US"/>
        </w:rPr>
      </w:pPr>
      <w:r w:rsidRPr="00CA286D">
        <w:rPr>
          <w:szCs w:val="22"/>
          <w:lang w:val="en-US"/>
        </w:rPr>
        <w:t>Research Officer</w:t>
      </w:r>
      <w:r w:rsidRPr="00CA286D">
        <w:rPr>
          <w:szCs w:val="22"/>
          <w:lang w:val="en-US"/>
        </w:rPr>
        <w:tab/>
      </w:r>
    </w:p>
    <w:p w14:paraId="492CF183" w14:textId="77777777" w:rsidR="008E23F0" w:rsidRPr="00CA286D" w:rsidRDefault="008E23F0" w:rsidP="008E23F0">
      <w:pPr>
        <w:pStyle w:val="2linesindent"/>
        <w:ind w:left="0"/>
        <w:contextualSpacing/>
        <w:rPr>
          <w:szCs w:val="22"/>
          <w:lang w:val="en-US"/>
        </w:rPr>
      </w:pPr>
    </w:p>
    <w:p w14:paraId="5C3A0A87" w14:textId="77777777" w:rsidR="008E23F0" w:rsidRPr="00CA286D" w:rsidRDefault="008E23F0" w:rsidP="008E23F0">
      <w:pPr>
        <w:pStyle w:val="2linesindent"/>
        <w:ind w:left="0"/>
        <w:contextualSpacing/>
        <w:rPr>
          <w:szCs w:val="22"/>
          <w:lang w:val="en-US"/>
        </w:rPr>
      </w:pPr>
      <w:r w:rsidRPr="00CA286D">
        <w:rPr>
          <w:szCs w:val="22"/>
          <w:lang w:val="en-US"/>
        </w:rPr>
        <w:t>Brionne Antoine</w:t>
      </w:r>
      <w:r w:rsidRPr="00CA286D">
        <w:rPr>
          <w:szCs w:val="22"/>
          <w:lang w:val="en-US"/>
        </w:rPr>
        <w:tab/>
      </w:r>
    </w:p>
    <w:p w14:paraId="39B2B203" w14:textId="77777777" w:rsidR="008E23F0" w:rsidRPr="00CA286D" w:rsidRDefault="008E23F0" w:rsidP="008E23F0">
      <w:pPr>
        <w:pStyle w:val="2linesindent"/>
        <w:ind w:left="0"/>
        <w:contextualSpacing/>
        <w:rPr>
          <w:szCs w:val="22"/>
          <w:lang w:val="en-US"/>
        </w:rPr>
      </w:pPr>
      <w:r w:rsidRPr="00CA286D">
        <w:rPr>
          <w:szCs w:val="22"/>
          <w:lang w:val="en-US"/>
        </w:rPr>
        <w:t>Research Officer</w:t>
      </w:r>
      <w:r w:rsidRPr="00CA286D">
        <w:rPr>
          <w:szCs w:val="22"/>
          <w:lang w:val="en-US"/>
        </w:rPr>
        <w:tab/>
      </w:r>
    </w:p>
    <w:p w14:paraId="1763F62F" w14:textId="77777777" w:rsidR="008E23F0" w:rsidRPr="00CA286D" w:rsidRDefault="008E23F0" w:rsidP="008E23F0">
      <w:pPr>
        <w:pStyle w:val="2linesindent"/>
        <w:ind w:left="0"/>
        <w:contextualSpacing/>
        <w:rPr>
          <w:szCs w:val="22"/>
          <w:lang w:val="en-US"/>
        </w:rPr>
      </w:pPr>
    </w:p>
    <w:p w14:paraId="70E81B6C" w14:textId="77777777" w:rsidR="008E23F0" w:rsidRPr="00024CAD" w:rsidRDefault="008E23F0" w:rsidP="008E23F0">
      <w:pPr>
        <w:pStyle w:val="2linesindent"/>
        <w:ind w:left="0"/>
        <w:contextualSpacing/>
        <w:rPr>
          <w:szCs w:val="22"/>
          <w:lang w:val="pt-BR"/>
        </w:rPr>
      </w:pPr>
      <w:r w:rsidRPr="00024CAD">
        <w:rPr>
          <w:szCs w:val="22"/>
          <w:lang w:val="pt-BR"/>
        </w:rPr>
        <w:t>Ana Folgar</w:t>
      </w:r>
      <w:r w:rsidRPr="00024CAD">
        <w:rPr>
          <w:szCs w:val="22"/>
          <w:lang w:val="pt-BR"/>
        </w:rPr>
        <w:tab/>
      </w:r>
    </w:p>
    <w:p w14:paraId="137100D6" w14:textId="77777777" w:rsidR="008E23F0" w:rsidRPr="00024CAD" w:rsidRDefault="008E23F0" w:rsidP="008E23F0">
      <w:pPr>
        <w:pStyle w:val="2linesindent"/>
        <w:ind w:left="0"/>
        <w:contextualSpacing/>
        <w:rPr>
          <w:szCs w:val="22"/>
          <w:lang w:val="pt-BR"/>
        </w:rPr>
      </w:pPr>
      <w:r w:rsidRPr="00024CAD">
        <w:rPr>
          <w:szCs w:val="22"/>
          <w:lang w:val="pt-BR"/>
        </w:rPr>
        <w:t>Deputy Executive Director</w:t>
      </w:r>
      <w:r w:rsidRPr="00024CAD">
        <w:rPr>
          <w:szCs w:val="22"/>
          <w:lang w:val="pt-BR"/>
        </w:rPr>
        <w:tab/>
      </w:r>
    </w:p>
    <w:p w14:paraId="7139DC4B" w14:textId="77777777" w:rsidR="008E23F0" w:rsidRPr="00024CAD" w:rsidRDefault="008E23F0" w:rsidP="008E23F0">
      <w:pPr>
        <w:pStyle w:val="2linesindent"/>
        <w:ind w:left="0"/>
        <w:contextualSpacing/>
        <w:rPr>
          <w:szCs w:val="22"/>
          <w:lang w:val="pt-BR"/>
        </w:rPr>
      </w:pPr>
    </w:p>
    <w:p w14:paraId="53C51F2F" w14:textId="77777777" w:rsidR="008E23F0" w:rsidRPr="00CA286D" w:rsidRDefault="008E23F0" w:rsidP="008E23F0">
      <w:pPr>
        <w:pStyle w:val="2linesindent"/>
        <w:ind w:left="0"/>
        <w:contextualSpacing/>
        <w:rPr>
          <w:szCs w:val="22"/>
          <w:lang w:val="en-US"/>
        </w:rPr>
      </w:pPr>
      <w:r w:rsidRPr="00CA286D">
        <w:rPr>
          <w:szCs w:val="22"/>
          <w:lang w:val="en-US"/>
        </w:rPr>
        <w:t>Kerry Lucio</w:t>
      </w:r>
      <w:r w:rsidRPr="00CA286D">
        <w:rPr>
          <w:szCs w:val="22"/>
          <w:lang w:val="en-US"/>
        </w:rPr>
        <w:tab/>
      </w:r>
    </w:p>
    <w:p w14:paraId="4C4A2451" w14:textId="77777777" w:rsidR="008E23F0" w:rsidRPr="00CA286D" w:rsidRDefault="008E23F0" w:rsidP="008E23F0">
      <w:pPr>
        <w:pStyle w:val="2linesindent"/>
        <w:ind w:left="0"/>
        <w:contextualSpacing/>
        <w:rPr>
          <w:szCs w:val="22"/>
          <w:lang w:val="en-US"/>
        </w:rPr>
      </w:pPr>
      <w:r w:rsidRPr="00CA286D">
        <w:rPr>
          <w:szCs w:val="22"/>
          <w:lang w:val="en-US"/>
        </w:rPr>
        <w:t>Law Enforcement Advisor</w:t>
      </w:r>
    </w:p>
    <w:p w14:paraId="536013E3" w14:textId="77777777" w:rsidR="008E23F0" w:rsidRPr="00CA286D" w:rsidRDefault="008E23F0" w:rsidP="008E23F0">
      <w:pPr>
        <w:pStyle w:val="2linesindent"/>
        <w:contextualSpacing/>
        <w:rPr>
          <w:szCs w:val="22"/>
          <w:lang w:val="en-US"/>
        </w:rPr>
      </w:pPr>
    </w:p>
    <w:p w14:paraId="27E7CADA" w14:textId="77777777" w:rsidR="003118C5" w:rsidRPr="00CA286D" w:rsidRDefault="008E23F0" w:rsidP="008E23F0">
      <w:pPr>
        <w:pStyle w:val="2linesindent"/>
        <w:ind w:left="0"/>
        <w:contextualSpacing/>
        <w:rPr>
          <w:szCs w:val="22"/>
          <w:lang w:val="en-US"/>
        </w:rPr>
      </w:pPr>
      <w:r w:rsidRPr="00CA286D">
        <w:rPr>
          <w:szCs w:val="22"/>
          <w:lang w:val="en-US"/>
        </w:rPr>
        <w:t>Pedro Harry</w:t>
      </w:r>
      <w:r w:rsidRPr="00CA286D">
        <w:rPr>
          <w:szCs w:val="22"/>
          <w:lang w:val="en-US"/>
        </w:rPr>
        <w:tab/>
      </w:r>
    </w:p>
    <w:p w14:paraId="025DC971" w14:textId="77777777" w:rsidR="006F714D" w:rsidRPr="00024CAD" w:rsidRDefault="008E23F0" w:rsidP="008E23F0">
      <w:pPr>
        <w:pStyle w:val="2linesindent"/>
        <w:ind w:left="0"/>
        <w:contextualSpacing/>
        <w:rPr>
          <w:szCs w:val="22"/>
          <w:lang w:val="es-US"/>
        </w:rPr>
      </w:pPr>
      <w:proofErr w:type="spellStart"/>
      <w:r w:rsidRPr="00024CAD">
        <w:rPr>
          <w:szCs w:val="22"/>
          <w:lang w:val="es-US"/>
        </w:rPr>
        <w:t>Law</w:t>
      </w:r>
      <w:proofErr w:type="spellEnd"/>
      <w:r w:rsidRPr="00024CAD">
        <w:rPr>
          <w:szCs w:val="22"/>
          <w:lang w:val="es-US"/>
        </w:rPr>
        <w:t xml:space="preserve"> </w:t>
      </w:r>
      <w:proofErr w:type="spellStart"/>
      <w:r w:rsidRPr="00024CAD">
        <w:rPr>
          <w:szCs w:val="22"/>
          <w:lang w:val="es-US"/>
        </w:rPr>
        <w:t>Enforcement</w:t>
      </w:r>
      <w:proofErr w:type="spellEnd"/>
      <w:r w:rsidRPr="00024CAD">
        <w:rPr>
          <w:szCs w:val="22"/>
          <w:lang w:val="es-US"/>
        </w:rPr>
        <w:t xml:space="preserve"> </w:t>
      </w:r>
      <w:proofErr w:type="spellStart"/>
      <w:r w:rsidRPr="00024CAD">
        <w:rPr>
          <w:szCs w:val="22"/>
          <w:lang w:val="es-US"/>
        </w:rPr>
        <w:t>Advisor</w:t>
      </w:r>
      <w:proofErr w:type="spellEnd"/>
      <w:r w:rsidRPr="00024CAD">
        <w:rPr>
          <w:szCs w:val="22"/>
          <w:lang w:val="es-US"/>
        </w:rPr>
        <w:tab/>
      </w:r>
    </w:p>
    <w:p w14:paraId="6305A906" w14:textId="77777777" w:rsidR="006F714D" w:rsidRPr="00CA286D" w:rsidRDefault="006F714D" w:rsidP="00A633C6">
      <w:pPr>
        <w:pStyle w:val="2linesindent"/>
        <w:ind w:left="0"/>
        <w:contextualSpacing/>
        <w:rPr>
          <w:b/>
          <w:bCs/>
          <w:szCs w:val="22"/>
          <w:u w:val="single"/>
          <w:lang w:val="es-US"/>
        </w:rPr>
      </w:pPr>
    </w:p>
    <w:p w14:paraId="6B323521" w14:textId="77777777" w:rsidR="006F714D" w:rsidRPr="00CA286D" w:rsidRDefault="006F714D" w:rsidP="00A633C6">
      <w:pPr>
        <w:pStyle w:val="2linesindent"/>
        <w:ind w:left="0"/>
        <w:contextualSpacing/>
        <w:rPr>
          <w:b/>
          <w:bCs/>
          <w:szCs w:val="22"/>
          <w:u w:val="single"/>
          <w:lang w:val="es-US"/>
        </w:rPr>
      </w:pPr>
    </w:p>
    <w:p w14:paraId="002D1DB1" w14:textId="77777777" w:rsidR="00A633C6" w:rsidRPr="00CA286D" w:rsidRDefault="008C0FB8" w:rsidP="008C0FB8">
      <w:pPr>
        <w:pStyle w:val="2linesindent"/>
        <w:ind w:left="0"/>
        <w:contextualSpacing/>
        <w:jc w:val="center"/>
        <w:rPr>
          <w:b/>
          <w:bCs/>
          <w:szCs w:val="22"/>
          <w:u w:val="single"/>
          <w:lang w:val="es-US"/>
        </w:rPr>
      </w:pPr>
      <w:r w:rsidRPr="00CA286D">
        <w:rPr>
          <w:b/>
          <w:bCs/>
          <w:szCs w:val="22"/>
          <w:u w:val="single"/>
          <w:lang w:val="es-US"/>
        </w:rPr>
        <w:t>FEDERACIÓN LATINOAMERICANA DE BANCOS - FELABAN</w:t>
      </w:r>
    </w:p>
    <w:p w14:paraId="5DD8B596" w14:textId="77777777" w:rsidR="00B9381A" w:rsidRPr="00CA286D" w:rsidRDefault="00B9381A" w:rsidP="00B9381A">
      <w:pPr>
        <w:pStyle w:val="2linesindent"/>
        <w:ind w:left="0"/>
        <w:contextualSpacing/>
        <w:rPr>
          <w:szCs w:val="22"/>
          <w:u w:val="single"/>
          <w:lang w:val="es-US"/>
        </w:rPr>
      </w:pPr>
    </w:p>
    <w:p w14:paraId="5DBB34BA" w14:textId="77777777" w:rsidR="00B9381A" w:rsidRPr="00CA286D" w:rsidRDefault="00B9381A" w:rsidP="00B9381A">
      <w:pPr>
        <w:pStyle w:val="2linesindent"/>
        <w:ind w:left="0"/>
        <w:contextualSpacing/>
        <w:rPr>
          <w:szCs w:val="22"/>
          <w:lang w:val="es-US"/>
        </w:rPr>
      </w:pPr>
      <w:r w:rsidRPr="00CA286D">
        <w:rPr>
          <w:szCs w:val="22"/>
          <w:lang w:val="es-US"/>
        </w:rPr>
        <w:t>Giorgio Trettenero Castro</w:t>
      </w:r>
    </w:p>
    <w:p w14:paraId="71E2A7BF" w14:textId="77777777" w:rsidR="00B9381A" w:rsidRPr="00CA286D" w:rsidRDefault="00B9381A" w:rsidP="00B9381A">
      <w:pPr>
        <w:pStyle w:val="2linesindent"/>
        <w:ind w:left="0"/>
        <w:contextualSpacing/>
        <w:rPr>
          <w:szCs w:val="22"/>
          <w:lang w:val="es-US"/>
        </w:rPr>
      </w:pPr>
      <w:r w:rsidRPr="00CA286D">
        <w:rPr>
          <w:szCs w:val="22"/>
          <w:lang w:val="es-US"/>
        </w:rPr>
        <w:t>Secretario General</w:t>
      </w:r>
    </w:p>
    <w:p w14:paraId="1F4A44F9" w14:textId="77777777" w:rsidR="00B9381A" w:rsidRPr="00CA286D" w:rsidRDefault="00B9381A" w:rsidP="00B9381A">
      <w:pPr>
        <w:pStyle w:val="2linesindent"/>
        <w:ind w:left="0"/>
        <w:contextualSpacing/>
        <w:rPr>
          <w:szCs w:val="22"/>
          <w:lang w:val="es-US"/>
        </w:rPr>
      </w:pPr>
    </w:p>
    <w:p w14:paraId="7F44BE39" w14:textId="77777777" w:rsidR="00B9381A" w:rsidRPr="00CA286D" w:rsidRDefault="00B9381A" w:rsidP="00B9381A">
      <w:pPr>
        <w:pStyle w:val="2linesindent"/>
        <w:ind w:left="0"/>
        <w:contextualSpacing/>
        <w:rPr>
          <w:szCs w:val="22"/>
          <w:lang w:val="es-US"/>
        </w:rPr>
      </w:pPr>
      <w:r w:rsidRPr="00CA286D">
        <w:rPr>
          <w:szCs w:val="22"/>
          <w:lang w:val="es-US"/>
        </w:rPr>
        <w:t>Daniel Juvinao</w:t>
      </w:r>
    </w:p>
    <w:p w14:paraId="0B4292A3" w14:textId="77777777" w:rsidR="00B9381A" w:rsidRPr="00CA286D" w:rsidRDefault="00B9381A" w:rsidP="00B9381A">
      <w:pPr>
        <w:pStyle w:val="2linesindent"/>
        <w:ind w:left="0"/>
        <w:contextualSpacing/>
        <w:rPr>
          <w:szCs w:val="22"/>
          <w:lang w:val="es-US"/>
        </w:rPr>
      </w:pPr>
      <w:r w:rsidRPr="00CA286D">
        <w:rPr>
          <w:szCs w:val="22"/>
          <w:lang w:val="es-US"/>
        </w:rPr>
        <w:t>Director Comercial Concentrador Regional de Fraudes y Proyectos Especiales</w:t>
      </w:r>
    </w:p>
    <w:p w14:paraId="1400297F" w14:textId="77777777" w:rsidR="00B9381A" w:rsidRPr="00CA286D" w:rsidRDefault="00B9381A" w:rsidP="00B9381A">
      <w:pPr>
        <w:pStyle w:val="2linesindent"/>
        <w:ind w:left="0"/>
        <w:contextualSpacing/>
        <w:rPr>
          <w:szCs w:val="22"/>
          <w:lang w:val="es-US"/>
        </w:rPr>
      </w:pPr>
    </w:p>
    <w:p w14:paraId="65449C0A" w14:textId="77777777" w:rsidR="008B7603" w:rsidRPr="00CA286D" w:rsidRDefault="008B7603" w:rsidP="00B76D8D">
      <w:pPr>
        <w:pStyle w:val="2linesindent"/>
        <w:ind w:left="0"/>
        <w:contextualSpacing/>
        <w:jc w:val="center"/>
        <w:rPr>
          <w:b/>
          <w:bCs/>
          <w:szCs w:val="22"/>
          <w:u w:val="single"/>
          <w:lang w:val="es-US"/>
        </w:rPr>
      </w:pPr>
    </w:p>
    <w:p w14:paraId="14232099" w14:textId="77777777" w:rsidR="00B76D8D" w:rsidRPr="00CA286D" w:rsidRDefault="00CA16E6" w:rsidP="00B76D8D">
      <w:pPr>
        <w:pStyle w:val="2linesindent"/>
        <w:ind w:left="0"/>
        <w:contextualSpacing/>
        <w:jc w:val="center"/>
        <w:rPr>
          <w:b/>
          <w:bCs/>
          <w:szCs w:val="22"/>
          <w:u w:val="single"/>
          <w:lang w:val="es-US"/>
        </w:rPr>
      </w:pPr>
      <w:r w:rsidRPr="00CA286D">
        <w:rPr>
          <w:b/>
          <w:bCs/>
          <w:szCs w:val="22"/>
          <w:u w:val="single"/>
          <w:lang w:val="es-US"/>
        </w:rPr>
        <w:t>GRUPO DE ACCIÓN FINANCIERA DE LATINOAMÉRICA - GAFILAT</w:t>
      </w:r>
    </w:p>
    <w:p w14:paraId="22A655D1" w14:textId="77777777" w:rsidR="00B76D8D" w:rsidRPr="00CA286D" w:rsidRDefault="00B76D8D" w:rsidP="00B76D8D">
      <w:pPr>
        <w:pStyle w:val="2linesindent"/>
        <w:ind w:left="0"/>
        <w:contextualSpacing/>
        <w:rPr>
          <w:szCs w:val="22"/>
          <w:lang w:val="es-US"/>
        </w:rPr>
      </w:pPr>
    </w:p>
    <w:p w14:paraId="6236EA4C" w14:textId="77777777" w:rsidR="00B76D8D" w:rsidRPr="00CA286D" w:rsidRDefault="00B76D8D" w:rsidP="00B76D8D">
      <w:pPr>
        <w:pStyle w:val="2linesindent"/>
        <w:ind w:left="0"/>
        <w:contextualSpacing/>
        <w:rPr>
          <w:szCs w:val="22"/>
          <w:lang w:val="es-US"/>
        </w:rPr>
      </w:pPr>
      <w:r w:rsidRPr="00CA286D">
        <w:rPr>
          <w:szCs w:val="22"/>
          <w:lang w:val="es-US"/>
        </w:rPr>
        <w:t xml:space="preserve">Juan Manuel Portilla </w:t>
      </w:r>
      <w:r w:rsidRPr="00CA286D">
        <w:rPr>
          <w:szCs w:val="22"/>
          <w:lang w:val="es-US"/>
        </w:rPr>
        <w:tab/>
      </w:r>
    </w:p>
    <w:p w14:paraId="6FC7485D" w14:textId="77777777" w:rsidR="00B76D8D" w:rsidRPr="00CA286D" w:rsidRDefault="00B76D8D" w:rsidP="00B76D8D">
      <w:pPr>
        <w:pStyle w:val="2linesindent"/>
        <w:ind w:left="0"/>
        <w:contextualSpacing/>
        <w:rPr>
          <w:szCs w:val="22"/>
          <w:lang w:val="es-US"/>
        </w:rPr>
      </w:pPr>
      <w:r w:rsidRPr="00CA286D">
        <w:rPr>
          <w:szCs w:val="22"/>
          <w:lang w:val="es-US"/>
        </w:rPr>
        <w:t>Experto Técnico</w:t>
      </w:r>
    </w:p>
    <w:p w14:paraId="4B30010F" w14:textId="77777777" w:rsidR="008B7603" w:rsidRPr="00CA286D" w:rsidRDefault="008B7603" w:rsidP="00B76D8D">
      <w:pPr>
        <w:pStyle w:val="2linesindent"/>
        <w:ind w:left="0"/>
        <w:contextualSpacing/>
        <w:jc w:val="center"/>
        <w:rPr>
          <w:b/>
          <w:bCs/>
          <w:szCs w:val="22"/>
          <w:u w:val="single"/>
          <w:lang w:val="es-US"/>
        </w:rPr>
      </w:pPr>
    </w:p>
    <w:p w14:paraId="0BA57E3C" w14:textId="77777777" w:rsidR="00B76D8D" w:rsidRPr="00CA286D" w:rsidRDefault="00B76D8D" w:rsidP="00B76D8D">
      <w:pPr>
        <w:pStyle w:val="2linesindent"/>
        <w:ind w:left="0"/>
        <w:contextualSpacing/>
        <w:jc w:val="center"/>
        <w:rPr>
          <w:b/>
          <w:bCs/>
          <w:szCs w:val="22"/>
          <w:u w:val="single"/>
          <w:lang w:val="es-US"/>
        </w:rPr>
      </w:pPr>
      <w:r w:rsidRPr="00CA286D">
        <w:rPr>
          <w:b/>
          <w:bCs/>
          <w:szCs w:val="22"/>
          <w:u w:val="single"/>
          <w:lang w:val="es-US"/>
        </w:rPr>
        <w:t>INTERPOL</w:t>
      </w:r>
    </w:p>
    <w:p w14:paraId="66E878D8" w14:textId="77777777" w:rsidR="00B76D8D" w:rsidRPr="00CA286D" w:rsidRDefault="00B76D8D" w:rsidP="00B76D8D">
      <w:pPr>
        <w:pStyle w:val="2linesindent"/>
        <w:ind w:left="0"/>
        <w:contextualSpacing/>
        <w:rPr>
          <w:szCs w:val="22"/>
          <w:lang w:val="es-US"/>
        </w:rPr>
      </w:pPr>
    </w:p>
    <w:p w14:paraId="7F70E762" w14:textId="77777777" w:rsidR="00B76D8D" w:rsidRPr="00CA286D" w:rsidRDefault="00B76D8D" w:rsidP="00B76D8D">
      <w:pPr>
        <w:pStyle w:val="2linesindent"/>
        <w:ind w:left="0"/>
        <w:contextualSpacing/>
        <w:rPr>
          <w:szCs w:val="22"/>
          <w:lang w:val="en-US"/>
        </w:rPr>
      </w:pPr>
      <w:r w:rsidRPr="00CA286D">
        <w:rPr>
          <w:szCs w:val="22"/>
          <w:lang w:val="en-US"/>
        </w:rPr>
        <w:t xml:space="preserve">Marcio </w:t>
      </w:r>
      <w:proofErr w:type="spellStart"/>
      <w:r w:rsidRPr="00CA286D">
        <w:rPr>
          <w:szCs w:val="22"/>
          <w:lang w:val="en-US"/>
        </w:rPr>
        <w:t>Derenne</w:t>
      </w:r>
      <w:proofErr w:type="spellEnd"/>
    </w:p>
    <w:p w14:paraId="2969908A" w14:textId="77777777" w:rsidR="00B76D8D" w:rsidRPr="00CA286D" w:rsidRDefault="00B76D8D" w:rsidP="00B76D8D">
      <w:pPr>
        <w:pStyle w:val="2linesindent"/>
        <w:ind w:left="0"/>
        <w:contextualSpacing/>
        <w:rPr>
          <w:szCs w:val="22"/>
          <w:lang w:val="en-US"/>
        </w:rPr>
      </w:pPr>
      <w:r w:rsidRPr="00CA286D">
        <w:rPr>
          <w:szCs w:val="22"/>
          <w:lang w:val="en-US"/>
        </w:rPr>
        <w:t>Head of the INTERPOL Liaison Office to the OAS</w:t>
      </w:r>
    </w:p>
    <w:p w14:paraId="51DAD460" w14:textId="77777777" w:rsidR="00002D4C" w:rsidRPr="00CA286D" w:rsidRDefault="00002D4C" w:rsidP="00B9381A">
      <w:pPr>
        <w:pStyle w:val="2linesindent"/>
        <w:ind w:left="0"/>
        <w:contextualSpacing/>
        <w:rPr>
          <w:szCs w:val="22"/>
          <w:lang w:val="en-US"/>
        </w:rPr>
      </w:pPr>
    </w:p>
    <w:p w14:paraId="53124356" w14:textId="77777777" w:rsidR="00562BFB" w:rsidRPr="00CA286D" w:rsidRDefault="00562BFB" w:rsidP="00B9381A">
      <w:pPr>
        <w:pStyle w:val="2linesindent"/>
        <w:ind w:left="0"/>
        <w:contextualSpacing/>
        <w:rPr>
          <w:szCs w:val="22"/>
          <w:lang w:val="en-US"/>
        </w:rPr>
      </w:pPr>
    </w:p>
    <w:p w14:paraId="7EAE199F" w14:textId="77777777" w:rsidR="008B7603" w:rsidRPr="00CA286D" w:rsidRDefault="00562BFB" w:rsidP="00B76D8D">
      <w:pPr>
        <w:pStyle w:val="2linesindent"/>
        <w:ind w:left="0"/>
        <w:contextualSpacing/>
        <w:jc w:val="center"/>
        <w:rPr>
          <w:b/>
          <w:bCs/>
          <w:szCs w:val="22"/>
          <w:u w:val="single"/>
          <w:lang w:val="en-US"/>
        </w:rPr>
      </w:pPr>
      <w:r w:rsidRPr="00CA286D">
        <w:rPr>
          <w:b/>
          <w:bCs/>
          <w:szCs w:val="22"/>
          <w:u w:val="single"/>
          <w:lang w:val="en-US" w:eastAsia="en-GB"/>
        </w:rPr>
        <w:t>INTERNATIONAL ATOMIC ENERGY AGENCY - IAEA</w:t>
      </w:r>
    </w:p>
    <w:p w14:paraId="7819F1BA" w14:textId="77777777" w:rsidR="008B7603" w:rsidRPr="00CA286D" w:rsidRDefault="008B7603" w:rsidP="00B76D8D">
      <w:pPr>
        <w:pStyle w:val="2linesindent"/>
        <w:ind w:left="0"/>
        <w:contextualSpacing/>
        <w:jc w:val="center"/>
        <w:rPr>
          <w:b/>
          <w:bCs/>
          <w:szCs w:val="22"/>
          <w:u w:val="single"/>
          <w:lang w:val="en-US"/>
        </w:rPr>
      </w:pPr>
    </w:p>
    <w:p w14:paraId="165B6E46" w14:textId="77777777" w:rsidR="00562BFB" w:rsidRPr="00CA286D" w:rsidRDefault="00562BFB" w:rsidP="00562BFB">
      <w:pPr>
        <w:pStyle w:val="2linesindent"/>
        <w:ind w:left="0"/>
        <w:contextualSpacing/>
        <w:rPr>
          <w:szCs w:val="22"/>
          <w:lang w:val="en-US"/>
        </w:rPr>
      </w:pPr>
    </w:p>
    <w:p w14:paraId="4CA23717" w14:textId="77777777" w:rsidR="00562BFB" w:rsidRPr="00CA286D" w:rsidRDefault="00562BFB" w:rsidP="00562BFB">
      <w:pPr>
        <w:pStyle w:val="2linesindent"/>
        <w:ind w:left="0"/>
        <w:contextualSpacing/>
        <w:rPr>
          <w:szCs w:val="22"/>
          <w:lang w:val="en-US"/>
        </w:rPr>
      </w:pPr>
      <w:r w:rsidRPr="00CA286D">
        <w:rPr>
          <w:szCs w:val="22"/>
          <w:lang w:val="en-US"/>
        </w:rPr>
        <w:t>Jason Tierney</w:t>
      </w:r>
    </w:p>
    <w:p w14:paraId="06284806" w14:textId="77777777" w:rsidR="00562BFB" w:rsidRPr="00CA286D" w:rsidRDefault="00562BFB" w:rsidP="00562BFB">
      <w:pPr>
        <w:pStyle w:val="2linesindent"/>
        <w:ind w:left="0"/>
        <w:contextualSpacing/>
        <w:rPr>
          <w:szCs w:val="22"/>
          <w:lang w:val="en-GB"/>
        </w:rPr>
      </w:pPr>
      <w:r w:rsidRPr="00CA286D">
        <w:rPr>
          <w:szCs w:val="22"/>
          <w:lang w:val="en-GB"/>
        </w:rPr>
        <w:t>Section Head, Programme Development and International Cooperation Section</w:t>
      </w:r>
    </w:p>
    <w:p w14:paraId="525FB96A" w14:textId="77777777" w:rsidR="00562BFB" w:rsidRPr="00CA286D" w:rsidRDefault="00562BFB" w:rsidP="00562BFB">
      <w:pPr>
        <w:pStyle w:val="2linesindent"/>
        <w:ind w:left="0"/>
        <w:contextualSpacing/>
        <w:rPr>
          <w:szCs w:val="22"/>
          <w:lang w:val="en-GB"/>
        </w:rPr>
      </w:pPr>
      <w:r w:rsidRPr="00CA286D">
        <w:rPr>
          <w:szCs w:val="22"/>
          <w:lang w:val="en-GB"/>
        </w:rPr>
        <w:t>Division of Nuclear Security- Department of Nuclear Safety and Security</w:t>
      </w:r>
    </w:p>
    <w:p w14:paraId="3D58E9EE" w14:textId="77777777" w:rsidR="00562BFB" w:rsidRPr="00CA286D" w:rsidRDefault="00562BFB" w:rsidP="00FA4E5B">
      <w:pPr>
        <w:pStyle w:val="2linesindent"/>
        <w:ind w:left="0"/>
        <w:contextualSpacing/>
        <w:jc w:val="center"/>
        <w:rPr>
          <w:b/>
          <w:bCs/>
          <w:szCs w:val="22"/>
          <w:u w:val="single"/>
          <w:lang w:val="en-GB"/>
        </w:rPr>
      </w:pPr>
    </w:p>
    <w:p w14:paraId="171321CF" w14:textId="77777777" w:rsidR="00FA4E5B" w:rsidRPr="00CA286D" w:rsidRDefault="00FA4E5B" w:rsidP="00FA4E5B">
      <w:pPr>
        <w:pStyle w:val="2linesindent"/>
        <w:ind w:left="0"/>
        <w:contextualSpacing/>
        <w:jc w:val="center"/>
        <w:rPr>
          <w:b/>
          <w:bCs/>
          <w:szCs w:val="22"/>
          <w:u w:val="single"/>
          <w:lang w:val="en-GB"/>
        </w:rPr>
      </w:pPr>
    </w:p>
    <w:p w14:paraId="5404CD94" w14:textId="77777777" w:rsidR="00562BFB" w:rsidRPr="00CA286D" w:rsidRDefault="00FA4E5B" w:rsidP="00FA4E5B">
      <w:pPr>
        <w:pStyle w:val="2linesindent"/>
        <w:ind w:left="0"/>
        <w:contextualSpacing/>
        <w:jc w:val="center"/>
        <w:rPr>
          <w:b/>
          <w:bCs/>
          <w:szCs w:val="22"/>
          <w:u w:val="single"/>
          <w:lang w:val="en-US"/>
        </w:rPr>
      </w:pPr>
      <w:r w:rsidRPr="00CA286D">
        <w:rPr>
          <w:b/>
          <w:bCs/>
          <w:szCs w:val="22"/>
          <w:u w:val="single"/>
          <w:lang w:val="en-US"/>
        </w:rPr>
        <w:t>INTERNATIONAL COMMITTEE OF THE RED CROSS (ICRC)</w:t>
      </w:r>
    </w:p>
    <w:p w14:paraId="574F7643" w14:textId="77777777" w:rsidR="00FA4E5B" w:rsidRPr="00CA286D" w:rsidRDefault="00FA4E5B" w:rsidP="00FA4E5B">
      <w:pPr>
        <w:pStyle w:val="2linesindent"/>
        <w:ind w:left="0"/>
        <w:contextualSpacing/>
        <w:jc w:val="center"/>
        <w:rPr>
          <w:b/>
          <w:bCs/>
          <w:szCs w:val="22"/>
          <w:u w:val="single"/>
          <w:lang w:val="en-US"/>
        </w:rPr>
      </w:pPr>
    </w:p>
    <w:p w14:paraId="1E78DDD4" w14:textId="77777777" w:rsidR="00FA4E5B" w:rsidRPr="00CA286D" w:rsidRDefault="00FA4E5B" w:rsidP="00FA4E5B">
      <w:pPr>
        <w:pStyle w:val="2linesindent"/>
        <w:ind w:left="0"/>
        <w:contextualSpacing/>
        <w:rPr>
          <w:szCs w:val="22"/>
          <w:lang w:val="pt-BR"/>
        </w:rPr>
      </w:pPr>
      <w:r w:rsidRPr="00CA286D">
        <w:rPr>
          <w:szCs w:val="22"/>
          <w:lang w:val="pt-BR"/>
        </w:rPr>
        <w:t>Victoria Luckenbaugh</w:t>
      </w:r>
    </w:p>
    <w:p w14:paraId="1DE2E0AA" w14:textId="77777777" w:rsidR="00FA4E5B" w:rsidRPr="00CA286D" w:rsidRDefault="00FA4E5B" w:rsidP="00FA4E5B">
      <w:pPr>
        <w:pStyle w:val="2linesindent"/>
        <w:ind w:left="0"/>
        <w:contextualSpacing/>
        <w:rPr>
          <w:szCs w:val="22"/>
          <w:lang w:val="pt-BR"/>
        </w:rPr>
      </w:pPr>
      <w:r w:rsidRPr="00CA286D">
        <w:rPr>
          <w:szCs w:val="22"/>
          <w:lang w:val="pt-BR"/>
        </w:rPr>
        <w:t>Legal Assistant</w:t>
      </w:r>
    </w:p>
    <w:p w14:paraId="23D19AA6" w14:textId="77777777" w:rsidR="00FA4E5B" w:rsidRPr="00CA286D" w:rsidRDefault="00FA4E5B" w:rsidP="00FA4E5B">
      <w:pPr>
        <w:pStyle w:val="2linesindent"/>
        <w:ind w:left="0"/>
        <w:contextualSpacing/>
        <w:rPr>
          <w:szCs w:val="22"/>
          <w:lang w:val="pt-BR"/>
        </w:rPr>
      </w:pPr>
    </w:p>
    <w:p w14:paraId="3B269152" w14:textId="77777777" w:rsidR="00FA4E5B" w:rsidRPr="00CA286D" w:rsidRDefault="00FA4E5B" w:rsidP="00FA4E5B">
      <w:pPr>
        <w:pStyle w:val="2linesindent"/>
        <w:ind w:left="0"/>
        <w:contextualSpacing/>
        <w:rPr>
          <w:szCs w:val="22"/>
          <w:lang w:val="pt-BR"/>
        </w:rPr>
      </w:pPr>
    </w:p>
    <w:p w14:paraId="51A1C769" w14:textId="77777777" w:rsidR="00B76D8D" w:rsidRPr="00CA286D" w:rsidRDefault="00B76D8D" w:rsidP="00B76D8D">
      <w:pPr>
        <w:pStyle w:val="2linesindent"/>
        <w:ind w:left="0"/>
        <w:contextualSpacing/>
        <w:jc w:val="center"/>
        <w:rPr>
          <w:b/>
          <w:bCs/>
          <w:szCs w:val="22"/>
          <w:u w:val="single"/>
          <w:lang w:val="pt-BR"/>
        </w:rPr>
      </w:pPr>
      <w:r w:rsidRPr="00CA286D">
        <w:rPr>
          <w:b/>
          <w:bCs/>
          <w:szCs w:val="22"/>
          <w:u w:val="single"/>
          <w:lang w:val="pt-BR"/>
        </w:rPr>
        <w:t>JUNTA INTERAMERICANA DE DEFENSA</w:t>
      </w:r>
    </w:p>
    <w:p w14:paraId="466BF211" w14:textId="77777777" w:rsidR="00B76D8D" w:rsidRPr="00CA286D" w:rsidRDefault="00B76D8D" w:rsidP="00B76D8D">
      <w:pPr>
        <w:pStyle w:val="2linesindent"/>
        <w:ind w:left="0"/>
        <w:contextualSpacing/>
        <w:rPr>
          <w:szCs w:val="22"/>
          <w:lang w:val="pt-BR"/>
        </w:rPr>
      </w:pPr>
    </w:p>
    <w:p w14:paraId="363257BC" w14:textId="77777777" w:rsidR="00B76D8D" w:rsidRPr="00CA286D" w:rsidRDefault="00B76D8D" w:rsidP="00B76D8D">
      <w:pPr>
        <w:pStyle w:val="2linesindent"/>
        <w:ind w:left="0"/>
        <w:contextualSpacing/>
        <w:rPr>
          <w:szCs w:val="22"/>
          <w:lang w:val="pt-BR"/>
        </w:rPr>
      </w:pPr>
      <w:r w:rsidRPr="00CA286D">
        <w:rPr>
          <w:szCs w:val="22"/>
          <w:lang w:val="pt-BR"/>
        </w:rPr>
        <w:t xml:space="preserve">Coronel Cesar Augusto Barrios Reina </w:t>
      </w:r>
      <w:r w:rsidRPr="00CA286D">
        <w:rPr>
          <w:szCs w:val="22"/>
          <w:lang w:val="pt-BR"/>
        </w:rPr>
        <w:tab/>
      </w:r>
    </w:p>
    <w:p w14:paraId="445C8DCE" w14:textId="77777777" w:rsidR="00B76D8D" w:rsidRPr="00CA286D" w:rsidRDefault="00B76D8D" w:rsidP="00B76D8D">
      <w:pPr>
        <w:pStyle w:val="2linesindent"/>
        <w:ind w:left="0"/>
        <w:contextualSpacing/>
        <w:rPr>
          <w:szCs w:val="22"/>
          <w:lang w:val="es-US"/>
        </w:rPr>
      </w:pPr>
      <w:r w:rsidRPr="00CA286D">
        <w:rPr>
          <w:szCs w:val="22"/>
          <w:lang w:val="es-US"/>
        </w:rPr>
        <w:t xml:space="preserve">Asesor Situación Hemisférica, nuevas amenazas </w:t>
      </w:r>
    </w:p>
    <w:p w14:paraId="2DB8EEC1" w14:textId="77777777" w:rsidR="00B76D8D" w:rsidRPr="00CA286D" w:rsidRDefault="00B76D8D" w:rsidP="00B76D8D">
      <w:pPr>
        <w:pStyle w:val="2linesindent"/>
        <w:ind w:left="0"/>
        <w:contextualSpacing/>
        <w:rPr>
          <w:szCs w:val="22"/>
          <w:lang w:val="es-US"/>
        </w:rPr>
      </w:pPr>
    </w:p>
    <w:p w14:paraId="2AAC3091" w14:textId="77777777" w:rsidR="00B76D8D" w:rsidRPr="00CA286D" w:rsidRDefault="00B76D8D" w:rsidP="00B76D8D">
      <w:pPr>
        <w:pStyle w:val="2linesindent"/>
        <w:ind w:left="0"/>
        <w:contextualSpacing/>
        <w:rPr>
          <w:szCs w:val="22"/>
          <w:lang w:val="es-US"/>
        </w:rPr>
      </w:pPr>
      <w:r w:rsidRPr="00CA286D">
        <w:rPr>
          <w:szCs w:val="22"/>
          <w:lang w:val="es-US"/>
        </w:rPr>
        <w:t>Coronel Raul Gonzalez Ruiz</w:t>
      </w:r>
      <w:r w:rsidRPr="00CA286D">
        <w:rPr>
          <w:szCs w:val="22"/>
          <w:lang w:val="es-US"/>
        </w:rPr>
        <w:tab/>
      </w:r>
    </w:p>
    <w:p w14:paraId="2ACFE4F9" w14:textId="77777777" w:rsidR="00B76D8D" w:rsidRPr="00024CAD" w:rsidRDefault="00B76D8D" w:rsidP="00B76D8D">
      <w:pPr>
        <w:pStyle w:val="2linesindent"/>
        <w:ind w:left="0"/>
        <w:contextualSpacing/>
        <w:rPr>
          <w:szCs w:val="22"/>
          <w:lang w:val="en-US"/>
        </w:rPr>
      </w:pPr>
      <w:proofErr w:type="spellStart"/>
      <w:r w:rsidRPr="00024CAD">
        <w:rPr>
          <w:szCs w:val="22"/>
          <w:lang w:val="en-US"/>
        </w:rPr>
        <w:t>Asesor</w:t>
      </w:r>
      <w:proofErr w:type="spellEnd"/>
      <w:r w:rsidRPr="00024CAD">
        <w:rPr>
          <w:szCs w:val="22"/>
          <w:lang w:val="en-US"/>
        </w:rPr>
        <w:t xml:space="preserve"> </w:t>
      </w:r>
      <w:proofErr w:type="spellStart"/>
      <w:r w:rsidR="0027452F" w:rsidRPr="00024CAD">
        <w:rPr>
          <w:szCs w:val="22"/>
          <w:lang w:val="en-US"/>
        </w:rPr>
        <w:t>Cooperación</w:t>
      </w:r>
      <w:proofErr w:type="spellEnd"/>
      <w:r w:rsidRPr="00024CAD">
        <w:rPr>
          <w:szCs w:val="22"/>
          <w:lang w:val="en-US"/>
        </w:rPr>
        <w:t xml:space="preserve"> </w:t>
      </w:r>
      <w:proofErr w:type="spellStart"/>
      <w:r w:rsidRPr="00024CAD">
        <w:rPr>
          <w:szCs w:val="22"/>
          <w:lang w:val="en-US"/>
        </w:rPr>
        <w:t>Hemisférica</w:t>
      </w:r>
      <w:proofErr w:type="spellEnd"/>
    </w:p>
    <w:p w14:paraId="048FE413" w14:textId="77777777" w:rsidR="00B76D8D" w:rsidRPr="00CA286D" w:rsidRDefault="00B76D8D" w:rsidP="00B76D8D">
      <w:pPr>
        <w:pStyle w:val="2linesindent"/>
        <w:ind w:left="0"/>
        <w:contextualSpacing/>
        <w:rPr>
          <w:szCs w:val="22"/>
          <w:u w:val="single"/>
          <w:lang w:val="en-US"/>
        </w:rPr>
      </w:pPr>
    </w:p>
    <w:p w14:paraId="1F2D688C" w14:textId="77777777" w:rsidR="008B7603" w:rsidRPr="00CA286D" w:rsidRDefault="008B7603" w:rsidP="00B76D8D">
      <w:pPr>
        <w:pStyle w:val="2linesindent"/>
        <w:ind w:left="0"/>
        <w:contextualSpacing/>
        <w:rPr>
          <w:szCs w:val="22"/>
          <w:u w:val="single"/>
          <w:lang w:val="en-US"/>
        </w:rPr>
      </w:pPr>
    </w:p>
    <w:p w14:paraId="2C108CD1" w14:textId="77777777" w:rsidR="00B76D8D" w:rsidRPr="00CA286D" w:rsidRDefault="00B76D8D" w:rsidP="00B76D8D">
      <w:pPr>
        <w:pStyle w:val="2linesindent"/>
        <w:ind w:left="0"/>
        <w:contextualSpacing/>
        <w:jc w:val="center"/>
        <w:rPr>
          <w:b/>
          <w:bCs/>
          <w:szCs w:val="22"/>
          <w:u w:val="single"/>
          <w:lang w:val="en-US"/>
        </w:rPr>
      </w:pPr>
      <w:r w:rsidRPr="00CA286D">
        <w:rPr>
          <w:b/>
          <w:bCs/>
          <w:szCs w:val="22"/>
          <w:u w:val="single"/>
          <w:lang w:val="en-US"/>
        </w:rPr>
        <w:t>Mandate of the Special Rapporteur on the promotion and protection of human rights and fundamental freedoms while countering terrorism</w:t>
      </w:r>
    </w:p>
    <w:p w14:paraId="11F6EC1F" w14:textId="77777777" w:rsidR="00B76D8D" w:rsidRPr="00CA286D" w:rsidRDefault="00B76D8D" w:rsidP="00B76D8D">
      <w:pPr>
        <w:pStyle w:val="2linesindent"/>
        <w:ind w:left="0"/>
        <w:contextualSpacing/>
        <w:rPr>
          <w:szCs w:val="22"/>
          <w:lang w:val="en-US"/>
        </w:rPr>
      </w:pPr>
    </w:p>
    <w:p w14:paraId="48CD0B99" w14:textId="77777777" w:rsidR="00B76D8D" w:rsidRPr="00CA286D" w:rsidRDefault="00B76D8D" w:rsidP="00B76D8D">
      <w:pPr>
        <w:pStyle w:val="2linesindent"/>
        <w:ind w:left="0"/>
        <w:contextualSpacing/>
        <w:rPr>
          <w:szCs w:val="22"/>
          <w:lang w:val="en-US"/>
        </w:rPr>
      </w:pPr>
      <w:proofErr w:type="spellStart"/>
      <w:r w:rsidRPr="00CA286D">
        <w:rPr>
          <w:szCs w:val="22"/>
          <w:lang w:val="en-US"/>
        </w:rPr>
        <w:t>Fionnuala</w:t>
      </w:r>
      <w:proofErr w:type="spellEnd"/>
      <w:r w:rsidRPr="00CA286D">
        <w:rPr>
          <w:szCs w:val="22"/>
          <w:lang w:val="en-US"/>
        </w:rPr>
        <w:t xml:space="preserve"> D. </w:t>
      </w:r>
      <w:proofErr w:type="spellStart"/>
      <w:r w:rsidRPr="00CA286D">
        <w:rPr>
          <w:szCs w:val="22"/>
          <w:lang w:val="en-US"/>
        </w:rPr>
        <w:t>Ní</w:t>
      </w:r>
      <w:proofErr w:type="spellEnd"/>
      <w:r w:rsidRPr="00CA286D">
        <w:rPr>
          <w:szCs w:val="22"/>
          <w:lang w:val="en-US"/>
        </w:rPr>
        <w:t xml:space="preserve"> </w:t>
      </w:r>
      <w:proofErr w:type="spellStart"/>
      <w:r w:rsidRPr="00CA286D">
        <w:rPr>
          <w:szCs w:val="22"/>
          <w:lang w:val="en-US"/>
        </w:rPr>
        <w:t>Aoláin</w:t>
      </w:r>
      <w:proofErr w:type="spellEnd"/>
      <w:r w:rsidRPr="00CA286D">
        <w:rPr>
          <w:szCs w:val="22"/>
          <w:lang w:val="en-US"/>
        </w:rPr>
        <w:tab/>
      </w:r>
    </w:p>
    <w:p w14:paraId="7D42B81B" w14:textId="77777777" w:rsidR="00B76D8D" w:rsidRPr="00CA286D" w:rsidRDefault="00B76D8D" w:rsidP="00B76D8D">
      <w:pPr>
        <w:pStyle w:val="2linesindent"/>
        <w:ind w:left="0"/>
        <w:contextualSpacing/>
        <w:rPr>
          <w:szCs w:val="22"/>
          <w:lang w:val="en-US"/>
        </w:rPr>
      </w:pPr>
      <w:r w:rsidRPr="00CA286D">
        <w:rPr>
          <w:szCs w:val="22"/>
          <w:lang w:val="en-US"/>
        </w:rPr>
        <w:t>UN Special Rapporteur on Counter Terrorism and Human Rights</w:t>
      </w:r>
    </w:p>
    <w:p w14:paraId="039DE79D" w14:textId="77777777" w:rsidR="00B76D8D" w:rsidRPr="00CA286D" w:rsidRDefault="00B76D8D" w:rsidP="00B76D8D">
      <w:pPr>
        <w:pStyle w:val="2linesindent"/>
        <w:ind w:left="0"/>
        <w:contextualSpacing/>
        <w:rPr>
          <w:szCs w:val="22"/>
          <w:lang w:val="en-US"/>
        </w:rPr>
      </w:pPr>
    </w:p>
    <w:p w14:paraId="5BCB12A1" w14:textId="77777777" w:rsidR="00B76D8D" w:rsidRPr="00CA286D" w:rsidRDefault="00B76D8D" w:rsidP="00B76D8D">
      <w:pPr>
        <w:pStyle w:val="2linesindent"/>
        <w:ind w:left="0"/>
        <w:contextualSpacing/>
        <w:rPr>
          <w:szCs w:val="22"/>
          <w:lang w:val="en-US"/>
        </w:rPr>
      </w:pPr>
      <w:r w:rsidRPr="00CA286D">
        <w:rPr>
          <w:szCs w:val="22"/>
          <w:lang w:val="en-US"/>
        </w:rPr>
        <w:t>Michelle Erazo</w:t>
      </w:r>
      <w:r w:rsidRPr="00CA286D">
        <w:rPr>
          <w:szCs w:val="22"/>
          <w:lang w:val="en-US"/>
        </w:rPr>
        <w:tab/>
      </w:r>
    </w:p>
    <w:p w14:paraId="189684DB" w14:textId="77777777" w:rsidR="00B76D8D" w:rsidRPr="00CA286D" w:rsidRDefault="00B76D8D" w:rsidP="00B76D8D">
      <w:pPr>
        <w:pStyle w:val="2linesindent"/>
        <w:ind w:left="0"/>
        <w:contextualSpacing/>
        <w:rPr>
          <w:szCs w:val="22"/>
          <w:lang w:val="en-US"/>
        </w:rPr>
      </w:pPr>
      <w:r w:rsidRPr="00CA286D">
        <w:rPr>
          <w:szCs w:val="22"/>
          <w:lang w:val="en-US"/>
        </w:rPr>
        <w:t>Associate Human Rights Officer</w:t>
      </w:r>
    </w:p>
    <w:p w14:paraId="61737B48" w14:textId="77777777" w:rsidR="00B76D8D" w:rsidRPr="00CA286D" w:rsidRDefault="00B76D8D" w:rsidP="00B76D8D">
      <w:pPr>
        <w:pStyle w:val="2linesindent"/>
        <w:ind w:left="0"/>
        <w:contextualSpacing/>
        <w:rPr>
          <w:szCs w:val="22"/>
          <w:lang w:val="en-US"/>
        </w:rPr>
      </w:pPr>
    </w:p>
    <w:p w14:paraId="264D5C10" w14:textId="77777777" w:rsidR="00B76D8D" w:rsidRPr="00CA286D" w:rsidRDefault="00B76D8D" w:rsidP="00B76D8D">
      <w:pPr>
        <w:pStyle w:val="2linesindent"/>
        <w:ind w:left="0"/>
        <w:contextualSpacing/>
        <w:rPr>
          <w:szCs w:val="22"/>
          <w:lang w:val="en-US"/>
        </w:rPr>
      </w:pPr>
      <w:r w:rsidRPr="00CA286D">
        <w:rPr>
          <w:szCs w:val="22"/>
          <w:lang w:val="en-US"/>
        </w:rPr>
        <w:t>Karen Reyes Tolosa</w:t>
      </w:r>
      <w:r w:rsidRPr="00CA286D">
        <w:rPr>
          <w:szCs w:val="22"/>
          <w:lang w:val="en-US"/>
        </w:rPr>
        <w:tab/>
      </w:r>
    </w:p>
    <w:p w14:paraId="00D1A2AA" w14:textId="77777777" w:rsidR="00B76D8D" w:rsidRPr="00CA286D" w:rsidRDefault="00B76D8D" w:rsidP="00B76D8D">
      <w:pPr>
        <w:pStyle w:val="2linesindent"/>
        <w:ind w:left="0"/>
        <w:contextualSpacing/>
        <w:rPr>
          <w:szCs w:val="22"/>
          <w:lang w:val="en-US"/>
        </w:rPr>
      </w:pPr>
      <w:r w:rsidRPr="00CA286D">
        <w:rPr>
          <w:szCs w:val="22"/>
          <w:lang w:val="en-US"/>
        </w:rPr>
        <w:t>Associate Human Rights Officer</w:t>
      </w:r>
    </w:p>
    <w:p w14:paraId="055A06DD" w14:textId="77777777" w:rsidR="00B76D8D" w:rsidRPr="00CA286D" w:rsidRDefault="00B76D8D" w:rsidP="008C0FB8">
      <w:pPr>
        <w:pStyle w:val="2linesindent"/>
        <w:ind w:left="0"/>
        <w:contextualSpacing/>
        <w:jc w:val="center"/>
        <w:rPr>
          <w:b/>
          <w:bCs/>
          <w:szCs w:val="22"/>
          <w:u w:val="single"/>
          <w:lang w:val="en-US"/>
        </w:rPr>
      </w:pPr>
    </w:p>
    <w:p w14:paraId="69C5FB1D" w14:textId="77777777" w:rsidR="00B76D8D" w:rsidRPr="00CA286D" w:rsidRDefault="00B76D8D" w:rsidP="008C0FB8">
      <w:pPr>
        <w:pStyle w:val="2linesindent"/>
        <w:ind w:left="0"/>
        <w:contextualSpacing/>
        <w:jc w:val="center"/>
        <w:rPr>
          <w:b/>
          <w:bCs/>
          <w:szCs w:val="22"/>
          <w:u w:val="single"/>
          <w:lang w:val="en-US"/>
        </w:rPr>
      </w:pPr>
    </w:p>
    <w:p w14:paraId="6B3F8106" w14:textId="77777777" w:rsidR="00B9381A" w:rsidRPr="00CA286D" w:rsidRDefault="008C0FB8" w:rsidP="008C0FB8">
      <w:pPr>
        <w:pStyle w:val="2linesindent"/>
        <w:ind w:left="0"/>
        <w:contextualSpacing/>
        <w:jc w:val="center"/>
        <w:rPr>
          <w:b/>
          <w:bCs/>
          <w:szCs w:val="22"/>
          <w:u w:val="single"/>
          <w:lang w:val="en-US"/>
        </w:rPr>
      </w:pPr>
      <w:r w:rsidRPr="00CA286D">
        <w:rPr>
          <w:b/>
          <w:bCs/>
          <w:szCs w:val="22"/>
          <w:u w:val="single"/>
          <w:lang w:val="en-US"/>
        </w:rPr>
        <w:t>REGIONAL SECURITY SYSTEM</w:t>
      </w:r>
    </w:p>
    <w:p w14:paraId="7E45BCEF" w14:textId="77777777" w:rsidR="00A50B7B" w:rsidRPr="00CA286D" w:rsidRDefault="00A50B7B" w:rsidP="00B9381A">
      <w:pPr>
        <w:pStyle w:val="2linesindent"/>
        <w:ind w:left="0"/>
        <w:contextualSpacing/>
        <w:rPr>
          <w:szCs w:val="22"/>
          <w:lang w:val="en-US"/>
        </w:rPr>
      </w:pPr>
    </w:p>
    <w:p w14:paraId="546E2378" w14:textId="77777777" w:rsidR="00B9381A" w:rsidRPr="00CA286D" w:rsidRDefault="00B9381A" w:rsidP="00B9381A">
      <w:pPr>
        <w:pStyle w:val="2linesindent"/>
        <w:ind w:left="0"/>
        <w:contextualSpacing/>
        <w:rPr>
          <w:szCs w:val="22"/>
          <w:lang w:val="en-US"/>
        </w:rPr>
      </w:pPr>
      <w:r w:rsidRPr="00CA286D">
        <w:rPr>
          <w:szCs w:val="22"/>
          <w:lang w:val="en-US"/>
        </w:rPr>
        <w:t>Commodore Errington Shurland</w:t>
      </w:r>
    </w:p>
    <w:p w14:paraId="20539C2C" w14:textId="77777777" w:rsidR="00B9381A" w:rsidRPr="00CA286D" w:rsidRDefault="00B9381A" w:rsidP="00B9381A">
      <w:pPr>
        <w:pStyle w:val="2linesindent"/>
        <w:ind w:left="0"/>
        <w:contextualSpacing/>
        <w:rPr>
          <w:szCs w:val="22"/>
          <w:lang w:val="en-US"/>
        </w:rPr>
      </w:pPr>
      <w:r w:rsidRPr="00CA286D">
        <w:rPr>
          <w:szCs w:val="22"/>
          <w:lang w:val="en-US"/>
        </w:rPr>
        <w:t>Executive Director</w:t>
      </w:r>
    </w:p>
    <w:p w14:paraId="44376FCE" w14:textId="77777777" w:rsidR="006629D0" w:rsidRDefault="006629D0" w:rsidP="006629D0">
      <w:pPr>
        <w:pStyle w:val="ListParagraph"/>
        <w:ind w:left="3240"/>
        <w:jc w:val="both"/>
        <w:rPr>
          <w:sz w:val="22"/>
          <w:szCs w:val="22"/>
        </w:rPr>
      </w:pPr>
    </w:p>
    <w:p w14:paraId="44F15C19" w14:textId="77777777" w:rsidR="006629D0" w:rsidRDefault="006629D0" w:rsidP="006629D0">
      <w:pPr>
        <w:pStyle w:val="ListParagraph"/>
        <w:ind w:left="3240"/>
        <w:jc w:val="both"/>
        <w:rPr>
          <w:sz w:val="22"/>
          <w:szCs w:val="22"/>
        </w:rPr>
      </w:pPr>
    </w:p>
    <w:p w14:paraId="3623DBB8" w14:textId="7BE5CFBA" w:rsidR="006629D0" w:rsidRPr="00820073" w:rsidRDefault="00820073" w:rsidP="00111759">
      <w:pPr>
        <w:pStyle w:val="ListParagraph"/>
        <w:ind w:left="3240" w:hanging="3240"/>
        <w:jc w:val="center"/>
        <w:rPr>
          <w:b/>
          <w:bCs/>
          <w:sz w:val="22"/>
          <w:szCs w:val="22"/>
          <w:u w:val="single"/>
        </w:rPr>
      </w:pPr>
      <w:r w:rsidRPr="00820073">
        <w:rPr>
          <w:b/>
          <w:bCs/>
          <w:sz w:val="22"/>
          <w:szCs w:val="22"/>
          <w:u w:val="single"/>
        </w:rPr>
        <w:t>UNITED NATIONS OFFICE OF COUNTER TERRORISM</w:t>
      </w:r>
    </w:p>
    <w:p w14:paraId="429AF4D6" w14:textId="77777777" w:rsidR="00B9381A" w:rsidRPr="00CA286D" w:rsidRDefault="00B9381A" w:rsidP="00B9381A">
      <w:pPr>
        <w:pStyle w:val="2linesindent"/>
        <w:ind w:left="0"/>
        <w:contextualSpacing/>
        <w:rPr>
          <w:szCs w:val="22"/>
          <w:lang w:val="en-US"/>
        </w:rPr>
      </w:pPr>
    </w:p>
    <w:p w14:paraId="05FAA998" w14:textId="7E512267" w:rsidR="006629D0" w:rsidRDefault="006629D0" w:rsidP="006629D0">
      <w:pPr>
        <w:contextualSpacing/>
        <w:jc w:val="both"/>
        <w:rPr>
          <w:sz w:val="22"/>
          <w:szCs w:val="22"/>
          <w:lang w:val="en-US"/>
        </w:rPr>
      </w:pPr>
      <w:r w:rsidRPr="006629D0">
        <w:rPr>
          <w:sz w:val="22"/>
          <w:szCs w:val="22"/>
          <w:lang w:val="en-US"/>
        </w:rPr>
        <w:t>Raffi Gregorian</w:t>
      </w:r>
    </w:p>
    <w:p w14:paraId="159A603B" w14:textId="77777777" w:rsidR="006629D0" w:rsidRDefault="006629D0" w:rsidP="006629D0">
      <w:pPr>
        <w:contextualSpacing/>
        <w:jc w:val="both"/>
        <w:rPr>
          <w:sz w:val="22"/>
          <w:szCs w:val="22"/>
          <w:lang w:val="en-US"/>
        </w:rPr>
      </w:pPr>
      <w:r w:rsidRPr="006629D0">
        <w:rPr>
          <w:sz w:val="22"/>
          <w:szCs w:val="22"/>
          <w:lang w:val="en-US"/>
        </w:rPr>
        <w:t xml:space="preserve">Deputy to the Under-Secretary General and </w:t>
      </w:r>
    </w:p>
    <w:p w14:paraId="1E8143F5" w14:textId="7C48F2DF" w:rsidR="006629D0" w:rsidRPr="006629D0" w:rsidRDefault="006629D0" w:rsidP="006629D0">
      <w:pPr>
        <w:contextualSpacing/>
        <w:jc w:val="both"/>
        <w:rPr>
          <w:sz w:val="22"/>
          <w:szCs w:val="22"/>
          <w:lang w:val="en-US"/>
        </w:rPr>
      </w:pPr>
      <w:r w:rsidRPr="006629D0">
        <w:rPr>
          <w:sz w:val="22"/>
          <w:szCs w:val="22"/>
          <w:lang w:val="en-US"/>
        </w:rPr>
        <w:t xml:space="preserve">Director of the United Nations Office of Counter Terrorism </w:t>
      </w:r>
    </w:p>
    <w:p w14:paraId="12FD67BC" w14:textId="64C1C89C" w:rsidR="006629D0" w:rsidRDefault="00920A74" w:rsidP="00B9381A">
      <w:pPr>
        <w:pStyle w:val="2linesindent"/>
        <w:ind w:left="0"/>
        <w:contextualSpacing/>
        <w:rPr>
          <w:szCs w:val="22"/>
          <w:u w:val="single"/>
          <w:lang w:val="en-US"/>
        </w:rPr>
      </w:pPr>
      <w:r>
        <w:rPr>
          <w:noProof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939E8A7" wp14:editId="6F465A1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C1DECE7" w14:textId="0F7E27AA" w:rsidR="00920A74" w:rsidRPr="00920A74" w:rsidRDefault="00920A7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CICTE01548T01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9E8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5C1DECE7" w14:textId="0F7E27AA" w:rsidR="00920A74" w:rsidRPr="00920A74" w:rsidRDefault="00920A7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CICTE01548T01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629D0" w:rsidSect="00B44AA1">
      <w:pgSz w:w="12240" w:h="15840" w:code="1"/>
      <w:pgMar w:top="2160" w:right="1570" w:bottom="1296" w:left="1699" w:header="1296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CD5D" w14:textId="77777777" w:rsidR="009139AF" w:rsidRDefault="009139AF">
      <w:r>
        <w:separator/>
      </w:r>
    </w:p>
  </w:endnote>
  <w:endnote w:type="continuationSeparator" w:id="0">
    <w:p w14:paraId="0F9E8AB7" w14:textId="77777777" w:rsidR="009139AF" w:rsidRDefault="009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7C59" w14:textId="77777777" w:rsidR="009139AF" w:rsidRDefault="009139AF">
      <w:r>
        <w:separator/>
      </w:r>
    </w:p>
  </w:footnote>
  <w:footnote w:type="continuationSeparator" w:id="0">
    <w:p w14:paraId="2C2B5E1F" w14:textId="77777777" w:rsidR="009139AF" w:rsidRDefault="00913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42F7" w14:textId="77777777" w:rsidR="00C17FAA" w:rsidRDefault="00C17FAA" w:rsidP="00096CAA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7D84">
      <w:rPr>
        <w:rStyle w:val="PageNumber"/>
        <w:noProof/>
      </w:rPr>
      <w:t>- 18 -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B26E" w14:textId="77777777" w:rsidR="00C17FAA" w:rsidRDefault="00C17FAA" w:rsidP="00B53508">
    <w:pPr>
      <w:pStyle w:val="Header"/>
      <w:tabs>
        <w:tab w:val="clear" w:pos="8640"/>
        <w:tab w:val="right" w:pos="9000"/>
      </w:tabs>
      <w:ind w:right="360"/>
    </w:pPr>
    <w:r>
      <w:rPr>
        <w:b/>
        <w:bCs/>
      </w:rPr>
      <w:tab/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F7E"/>
    <w:multiLevelType w:val="hybridMultilevel"/>
    <w:tmpl w:val="2D2EAC0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30BB6"/>
    <w:multiLevelType w:val="hybridMultilevel"/>
    <w:tmpl w:val="B822A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91077B"/>
    <w:multiLevelType w:val="hybridMultilevel"/>
    <w:tmpl w:val="52866D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EA2DF2"/>
    <w:multiLevelType w:val="multilevel"/>
    <w:tmpl w:val="9DAA3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C74105"/>
    <w:multiLevelType w:val="hybridMultilevel"/>
    <w:tmpl w:val="C06EAFFA"/>
    <w:lvl w:ilvl="0" w:tplc="4B38F7FA">
      <w:start w:val="8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2FA6F20"/>
    <w:multiLevelType w:val="hybridMultilevel"/>
    <w:tmpl w:val="BCCA2AFA"/>
    <w:lvl w:ilvl="0" w:tplc="17509A4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A6F46E3"/>
    <w:multiLevelType w:val="hybridMultilevel"/>
    <w:tmpl w:val="F4A4DB40"/>
    <w:lvl w:ilvl="0" w:tplc="ED1600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34EA1"/>
    <w:multiLevelType w:val="hybridMultilevel"/>
    <w:tmpl w:val="974CE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52B0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A82F0C"/>
    <w:multiLevelType w:val="hybridMultilevel"/>
    <w:tmpl w:val="CF8A72DA"/>
    <w:lvl w:ilvl="0" w:tplc="77B269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063563"/>
    <w:multiLevelType w:val="hybridMultilevel"/>
    <w:tmpl w:val="7DBE4648"/>
    <w:lvl w:ilvl="0" w:tplc="09985E28">
      <w:start w:val="4101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796EC6"/>
    <w:multiLevelType w:val="hybridMultilevel"/>
    <w:tmpl w:val="239A108A"/>
    <w:lvl w:ilvl="0" w:tplc="E3E45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E740243E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931027"/>
    <w:multiLevelType w:val="hybridMultilevel"/>
    <w:tmpl w:val="632CE62E"/>
    <w:lvl w:ilvl="0" w:tplc="8E921A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11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30"/>
    <w:rsid w:val="00000133"/>
    <w:rsid w:val="00000198"/>
    <w:rsid w:val="000001B6"/>
    <w:rsid w:val="00000326"/>
    <w:rsid w:val="00001054"/>
    <w:rsid w:val="00001192"/>
    <w:rsid w:val="00001CAD"/>
    <w:rsid w:val="00001DEB"/>
    <w:rsid w:val="00002909"/>
    <w:rsid w:val="00002D4C"/>
    <w:rsid w:val="00002E7C"/>
    <w:rsid w:val="00003196"/>
    <w:rsid w:val="0000349C"/>
    <w:rsid w:val="00004017"/>
    <w:rsid w:val="00004FFF"/>
    <w:rsid w:val="0000748E"/>
    <w:rsid w:val="00007DB6"/>
    <w:rsid w:val="00010C22"/>
    <w:rsid w:val="00011262"/>
    <w:rsid w:val="000123DA"/>
    <w:rsid w:val="00012676"/>
    <w:rsid w:val="00012825"/>
    <w:rsid w:val="00012C81"/>
    <w:rsid w:val="00013101"/>
    <w:rsid w:val="00013117"/>
    <w:rsid w:val="00014380"/>
    <w:rsid w:val="0001442F"/>
    <w:rsid w:val="00015F4D"/>
    <w:rsid w:val="000172A2"/>
    <w:rsid w:val="00017A8F"/>
    <w:rsid w:val="00021399"/>
    <w:rsid w:val="00021F5A"/>
    <w:rsid w:val="000220C3"/>
    <w:rsid w:val="00022EB1"/>
    <w:rsid w:val="00022F5A"/>
    <w:rsid w:val="0002303B"/>
    <w:rsid w:val="000230D4"/>
    <w:rsid w:val="00024093"/>
    <w:rsid w:val="00024CAD"/>
    <w:rsid w:val="00026379"/>
    <w:rsid w:val="00030316"/>
    <w:rsid w:val="0003232C"/>
    <w:rsid w:val="00032855"/>
    <w:rsid w:val="00032AF2"/>
    <w:rsid w:val="00032B5B"/>
    <w:rsid w:val="00032FED"/>
    <w:rsid w:val="00035567"/>
    <w:rsid w:val="00035817"/>
    <w:rsid w:val="0003772C"/>
    <w:rsid w:val="00043081"/>
    <w:rsid w:val="000437C6"/>
    <w:rsid w:val="00044110"/>
    <w:rsid w:val="00044C3C"/>
    <w:rsid w:val="00045852"/>
    <w:rsid w:val="00045CD0"/>
    <w:rsid w:val="0004610B"/>
    <w:rsid w:val="000462C3"/>
    <w:rsid w:val="00046E0C"/>
    <w:rsid w:val="00047C7A"/>
    <w:rsid w:val="00047D7D"/>
    <w:rsid w:val="00051084"/>
    <w:rsid w:val="000510D4"/>
    <w:rsid w:val="000510D5"/>
    <w:rsid w:val="0005146E"/>
    <w:rsid w:val="000517BB"/>
    <w:rsid w:val="00051826"/>
    <w:rsid w:val="000529EC"/>
    <w:rsid w:val="00052CC9"/>
    <w:rsid w:val="00052CE0"/>
    <w:rsid w:val="00052EAA"/>
    <w:rsid w:val="000534E4"/>
    <w:rsid w:val="00054154"/>
    <w:rsid w:val="00054CC0"/>
    <w:rsid w:val="00055008"/>
    <w:rsid w:val="00055389"/>
    <w:rsid w:val="0005540A"/>
    <w:rsid w:val="00055B41"/>
    <w:rsid w:val="00056538"/>
    <w:rsid w:val="00057352"/>
    <w:rsid w:val="0006229E"/>
    <w:rsid w:val="000624DA"/>
    <w:rsid w:val="0006367D"/>
    <w:rsid w:val="000640B1"/>
    <w:rsid w:val="00064251"/>
    <w:rsid w:val="00064F7A"/>
    <w:rsid w:val="0006513C"/>
    <w:rsid w:val="00065D4D"/>
    <w:rsid w:val="00066FDC"/>
    <w:rsid w:val="000670D5"/>
    <w:rsid w:val="0006712B"/>
    <w:rsid w:val="00067BCD"/>
    <w:rsid w:val="00071094"/>
    <w:rsid w:val="0007284A"/>
    <w:rsid w:val="00073394"/>
    <w:rsid w:val="000733AC"/>
    <w:rsid w:val="000744E2"/>
    <w:rsid w:val="000749FB"/>
    <w:rsid w:val="00074E58"/>
    <w:rsid w:val="0007508E"/>
    <w:rsid w:val="0007583C"/>
    <w:rsid w:val="00075B9A"/>
    <w:rsid w:val="00076429"/>
    <w:rsid w:val="000775BB"/>
    <w:rsid w:val="0007785E"/>
    <w:rsid w:val="00077CF6"/>
    <w:rsid w:val="00077E97"/>
    <w:rsid w:val="00080469"/>
    <w:rsid w:val="00080A59"/>
    <w:rsid w:val="00081E0E"/>
    <w:rsid w:val="0008245A"/>
    <w:rsid w:val="00082F74"/>
    <w:rsid w:val="00083357"/>
    <w:rsid w:val="00083A75"/>
    <w:rsid w:val="00084D4E"/>
    <w:rsid w:val="0008564F"/>
    <w:rsid w:val="00085B99"/>
    <w:rsid w:val="000862FE"/>
    <w:rsid w:val="00086E3D"/>
    <w:rsid w:val="000871F8"/>
    <w:rsid w:val="00087A50"/>
    <w:rsid w:val="00091BCC"/>
    <w:rsid w:val="00092284"/>
    <w:rsid w:val="00092885"/>
    <w:rsid w:val="0009373C"/>
    <w:rsid w:val="0009388C"/>
    <w:rsid w:val="0009400A"/>
    <w:rsid w:val="00094897"/>
    <w:rsid w:val="00095B24"/>
    <w:rsid w:val="00096CAA"/>
    <w:rsid w:val="00097A93"/>
    <w:rsid w:val="00097AD1"/>
    <w:rsid w:val="00097D49"/>
    <w:rsid w:val="000A06C7"/>
    <w:rsid w:val="000A077B"/>
    <w:rsid w:val="000A234B"/>
    <w:rsid w:val="000A39D8"/>
    <w:rsid w:val="000A5D32"/>
    <w:rsid w:val="000A60CE"/>
    <w:rsid w:val="000A6CC4"/>
    <w:rsid w:val="000B07FF"/>
    <w:rsid w:val="000B1BEC"/>
    <w:rsid w:val="000B1EED"/>
    <w:rsid w:val="000B254D"/>
    <w:rsid w:val="000B63DD"/>
    <w:rsid w:val="000C0D95"/>
    <w:rsid w:val="000C15E2"/>
    <w:rsid w:val="000C2D89"/>
    <w:rsid w:val="000C338C"/>
    <w:rsid w:val="000C366D"/>
    <w:rsid w:val="000C43B6"/>
    <w:rsid w:val="000C4659"/>
    <w:rsid w:val="000C6CB9"/>
    <w:rsid w:val="000C70CE"/>
    <w:rsid w:val="000C7E51"/>
    <w:rsid w:val="000D00AE"/>
    <w:rsid w:val="000D18E1"/>
    <w:rsid w:val="000D2691"/>
    <w:rsid w:val="000D3D01"/>
    <w:rsid w:val="000D3D0A"/>
    <w:rsid w:val="000D3E8A"/>
    <w:rsid w:val="000D6692"/>
    <w:rsid w:val="000D6A87"/>
    <w:rsid w:val="000D7381"/>
    <w:rsid w:val="000D785C"/>
    <w:rsid w:val="000E0324"/>
    <w:rsid w:val="000E082C"/>
    <w:rsid w:val="000E097B"/>
    <w:rsid w:val="000E137D"/>
    <w:rsid w:val="000E2788"/>
    <w:rsid w:val="000E4692"/>
    <w:rsid w:val="000E4863"/>
    <w:rsid w:val="000E593F"/>
    <w:rsid w:val="000E62BC"/>
    <w:rsid w:val="000E7130"/>
    <w:rsid w:val="000F00A2"/>
    <w:rsid w:val="000F1350"/>
    <w:rsid w:val="000F20ED"/>
    <w:rsid w:val="000F2EF9"/>
    <w:rsid w:val="000F39BC"/>
    <w:rsid w:val="000F3EF8"/>
    <w:rsid w:val="000F4687"/>
    <w:rsid w:val="000F4EAF"/>
    <w:rsid w:val="000F5155"/>
    <w:rsid w:val="000F5F3E"/>
    <w:rsid w:val="000F60E2"/>
    <w:rsid w:val="000F7B10"/>
    <w:rsid w:val="00101041"/>
    <w:rsid w:val="001023C2"/>
    <w:rsid w:val="0010270C"/>
    <w:rsid w:val="00102A1A"/>
    <w:rsid w:val="00102E77"/>
    <w:rsid w:val="00103A6E"/>
    <w:rsid w:val="00103CD4"/>
    <w:rsid w:val="00103E01"/>
    <w:rsid w:val="00105F03"/>
    <w:rsid w:val="001061AB"/>
    <w:rsid w:val="00106504"/>
    <w:rsid w:val="00107B1E"/>
    <w:rsid w:val="0011048B"/>
    <w:rsid w:val="00110CAC"/>
    <w:rsid w:val="00110DDA"/>
    <w:rsid w:val="001111AC"/>
    <w:rsid w:val="00111759"/>
    <w:rsid w:val="00111791"/>
    <w:rsid w:val="001117C8"/>
    <w:rsid w:val="00112BFE"/>
    <w:rsid w:val="00112D5D"/>
    <w:rsid w:val="00114018"/>
    <w:rsid w:val="00115F39"/>
    <w:rsid w:val="0011610B"/>
    <w:rsid w:val="0011756E"/>
    <w:rsid w:val="0012150B"/>
    <w:rsid w:val="00122274"/>
    <w:rsid w:val="00122540"/>
    <w:rsid w:val="00122861"/>
    <w:rsid w:val="0012378C"/>
    <w:rsid w:val="00124F32"/>
    <w:rsid w:val="00124F75"/>
    <w:rsid w:val="001274AE"/>
    <w:rsid w:val="00130427"/>
    <w:rsid w:val="00130D17"/>
    <w:rsid w:val="001315F4"/>
    <w:rsid w:val="00131A79"/>
    <w:rsid w:val="0013221D"/>
    <w:rsid w:val="00132A2C"/>
    <w:rsid w:val="00132C9C"/>
    <w:rsid w:val="00133C46"/>
    <w:rsid w:val="0013571C"/>
    <w:rsid w:val="001358B4"/>
    <w:rsid w:val="001361A2"/>
    <w:rsid w:val="00136B50"/>
    <w:rsid w:val="001373FE"/>
    <w:rsid w:val="00137995"/>
    <w:rsid w:val="00141D2A"/>
    <w:rsid w:val="00143BA7"/>
    <w:rsid w:val="00144FDD"/>
    <w:rsid w:val="001469E9"/>
    <w:rsid w:val="00147139"/>
    <w:rsid w:val="00150DC4"/>
    <w:rsid w:val="00151A64"/>
    <w:rsid w:val="00151DA6"/>
    <w:rsid w:val="00152B9C"/>
    <w:rsid w:val="00153AD3"/>
    <w:rsid w:val="0015450B"/>
    <w:rsid w:val="00154710"/>
    <w:rsid w:val="00154A0C"/>
    <w:rsid w:val="00154FF7"/>
    <w:rsid w:val="00156414"/>
    <w:rsid w:val="001565C8"/>
    <w:rsid w:val="001566B6"/>
    <w:rsid w:val="00160181"/>
    <w:rsid w:val="00160A1C"/>
    <w:rsid w:val="00160FB4"/>
    <w:rsid w:val="00161052"/>
    <w:rsid w:val="00161B3E"/>
    <w:rsid w:val="00161B6D"/>
    <w:rsid w:val="00162A56"/>
    <w:rsid w:val="0016374D"/>
    <w:rsid w:val="001637A8"/>
    <w:rsid w:val="001638A7"/>
    <w:rsid w:val="00164A27"/>
    <w:rsid w:val="001657A7"/>
    <w:rsid w:val="00165DAC"/>
    <w:rsid w:val="0016602C"/>
    <w:rsid w:val="0016623B"/>
    <w:rsid w:val="001670FC"/>
    <w:rsid w:val="00167140"/>
    <w:rsid w:val="00170E97"/>
    <w:rsid w:val="00171F0E"/>
    <w:rsid w:val="00173617"/>
    <w:rsid w:val="00174E41"/>
    <w:rsid w:val="001756C3"/>
    <w:rsid w:val="0017694F"/>
    <w:rsid w:val="00180CD6"/>
    <w:rsid w:val="001811B7"/>
    <w:rsid w:val="00181ACB"/>
    <w:rsid w:val="001842D8"/>
    <w:rsid w:val="00185A48"/>
    <w:rsid w:val="00185F6B"/>
    <w:rsid w:val="00187FBA"/>
    <w:rsid w:val="00191610"/>
    <w:rsid w:val="00191E7F"/>
    <w:rsid w:val="001942B4"/>
    <w:rsid w:val="00194E53"/>
    <w:rsid w:val="001954E3"/>
    <w:rsid w:val="00197472"/>
    <w:rsid w:val="00197CFB"/>
    <w:rsid w:val="001A0256"/>
    <w:rsid w:val="001A16EB"/>
    <w:rsid w:val="001A2184"/>
    <w:rsid w:val="001A4B68"/>
    <w:rsid w:val="001A4B71"/>
    <w:rsid w:val="001A603D"/>
    <w:rsid w:val="001A646C"/>
    <w:rsid w:val="001A65BB"/>
    <w:rsid w:val="001A68FD"/>
    <w:rsid w:val="001B0566"/>
    <w:rsid w:val="001B13CA"/>
    <w:rsid w:val="001B1E27"/>
    <w:rsid w:val="001B231E"/>
    <w:rsid w:val="001B2534"/>
    <w:rsid w:val="001B32AC"/>
    <w:rsid w:val="001B46FF"/>
    <w:rsid w:val="001B6A93"/>
    <w:rsid w:val="001B76B0"/>
    <w:rsid w:val="001B7FE0"/>
    <w:rsid w:val="001C03D6"/>
    <w:rsid w:val="001C0568"/>
    <w:rsid w:val="001C05CD"/>
    <w:rsid w:val="001C194C"/>
    <w:rsid w:val="001C19C1"/>
    <w:rsid w:val="001C2BBF"/>
    <w:rsid w:val="001C34F0"/>
    <w:rsid w:val="001C5158"/>
    <w:rsid w:val="001C5B48"/>
    <w:rsid w:val="001C6102"/>
    <w:rsid w:val="001C63A3"/>
    <w:rsid w:val="001C687B"/>
    <w:rsid w:val="001C70F0"/>
    <w:rsid w:val="001C777B"/>
    <w:rsid w:val="001D0994"/>
    <w:rsid w:val="001D1006"/>
    <w:rsid w:val="001D17FA"/>
    <w:rsid w:val="001D2EA6"/>
    <w:rsid w:val="001D3A1E"/>
    <w:rsid w:val="001D4345"/>
    <w:rsid w:val="001D4787"/>
    <w:rsid w:val="001D67F7"/>
    <w:rsid w:val="001D764B"/>
    <w:rsid w:val="001D7B85"/>
    <w:rsid w:val="001E0325"/>
    <w:rsid w:val="001E0C33"/>
    <w:rsid w:val="001E19A6"/>
    <w:rsid w:val="001E28A2"/>
    <w:rsid w:val="001E3D52"/>
    <w:rsid w:val="001E3E76"/>
    <w:rsid w:val="001E4382"/>
    <w:rsid w:val="001E543E"/>
    <w:rsid w:val="001E5509"/>
    <w:rsid w:val="001E6983"/>
    <w:rsid w:val="001E6B61"/>
    <w:rsid w:val="001E6E89"/>
    <w:rsid w:val="001F039C"/>
    <w:rsid w:val="001F0DCA"/>
    <w:rsid w:val="001F1CED"/>
    <w:rsid w:val="001F2730"/>
    <w:rsid w:val="001F3196"/>
    <w:rsid w:val="001F4045"/>
    <w:rsid w:val="001F4AE3"/>
    <w:rsid w:val="001F4DEF"/>
    <w:rsid w:val="001F4FCA"/>
    <w:rsid w:val="001F5BC9"/>
    <w:rsid w:val="001F6466"/>
    <w:rsid w:val="001F6ABA"/>
    <w:rsid w:val="001F79C3"/>
    <w:rsid w:val="001F7AAF"/>
    <w:rsid w:val="001F7DC2"/>
    <w:rsid w:val="001F7E39"/>
    <w:rsid w:val="00201194"/>
    <w:rsid w:val="0020123C"/>
    <w:rsid w:val="002016AE"/>
    <w:rsid w:val="00201F9C"/>
    <w:rsid w:val="002021EA"/>
    <w:rsid w:val="0020332B"/>
    <w:rsid w:val="002042B5"/>
    <w:rsid w:val="00204C25"/>
    <w:rsid w:val="002054CA"/>
    <w:rsid w:val="0020568D"/>
    <w:rsid w:val="002058E0"/>
    <w:rsid w:val="002062B2"/>
    <w:rsid w:val="00206380"/>
    <w:rsid w:val="002065CB"/>
    <w:rsid w:val="0020664D"/>
    <w:rsid w:val="00207767"/>
    <w:rsid w:val="00207CF5"/>
    <w:rsid w:val="00207E8F"/>
    <w:rsid w:val="002100DC"/>
    <w:rsid w:val="0021072A"/>
    <w:rsid w:val="00211D8C"/>
    <w:rsid w:val="00212845"/>
    <w:rsid w:val="002144FD"/>
    <w:rsid w:val="00215914"/>
    <w:rsid w:val="0021672C"/>
    <w:rsid w:val="00216A06"/>
    <w:rsid w:val="00216FDE"/>
    <w:rsid w:val="00217A62"/>
    <w:rsid w:val="00217BD9"/>
    <w:rsid w:val="00220366"/>
    <w:rsid w:val="00221084"/>
    <w:rsid w:val="00222E88"/>
    <w:rsid w:val="002232AB"/>
    <w:rsid w:val="00223AEF"/>
    <w:rsid w:val="00224A95"/>
    <w:rsid w:val="00224F32"/>
    <w:rsid w:val="00225588"/>
    <w:rsid w:val="00225688"/>
    <w:rsid w:val="00226646"/>
    <w:rsid w:val="00226DE7"/>
    <w:rsid w:val="00230BE3"/>
    <w:rsid w:val="002320D4"/>
    <w:rsid w:val="00232141"/>
    <w:rsid w:val="00232167"/>
    <w:rsid w:val="002327C4"/>
    <w:rsid w:val="00233D79"/>
    <w:rsid w:val="00235D1C"/>
    <w:rsid w:val="00237196"/>
    <w:rsid w:val="00237372"/>
    <w:rsid w:val="002403BB"/>
    <w:rsid w:val="002405F6"/>
    <w:rsid w:val="002408B6"/>
    <w:rsid w:val="0024152C"/>
    <w:rsid w:val="00242161"/>
    <w:rsid w:val="00243927"/>
    <w:rsid w:val="00243AAF"/>
    <w:rsid w:val="00243D73"/>
    <w:rsid w:val="00243DF7"/>
    <w:rsid w:val="00243E72"/>
    <w:rsid w:val="00244F22"/>
    <w:rsid w:val="002461C6"/>
    <w:rsid w:val="00246D04"/>
    <w:rsid w:val="00247292"/>
    <w:rsid w:val="00250249"/>
    <w:rsid w:val="002506B1"/>
    <w:rsid w:val="00250827"/>
    <w:rsid w:val="00250DF3"/>
    <w:rsid w:val="00251CE6"/>
    <w:rsid w:val="0025346A"/>
    <w:rsid w:val="0025394B"/>
    <w:rsid w:val="00254507"/>
    <w:rsid w:val="00255272"/>
    <w:rsid w:val="00256F06"/>
    <w:rsid w:val="00257B62"/>
    <w:rsid w:val="00260410"/>
    <w:rsid w:val="00260A65"/>
    <w:rsid w:val="00261991"/>
    <w:rsid w:val="00261F7F"/>
    <w:rsid w:val="00262078"/>
    <w:rsid w:val="0026242E"/>
    <w:rsid w:val="00264C09"/>
    <w:rsid w:val="002657E1"/>
    <w:rsid w:val="00266401"/>
    <w:rsid w:val="00266C97"/>
    <w:rsid w:val="00266FED"/>
    <w:rsid w:val="0026734F"/>
    <w:rsid w:val="002705F0"/>
    <w:rsid w:val="00271398"/>
    <w:rsid w:val="0027144A"/>
    <w:rsid w:val="00271E8E"/>
    <w:rsid w:val="00272173"/>
    <w:rsid w:val="002724F2"/>
    <w:rsid w:val="0027452F"/>
    <w:rsid w:val="002763A4"/>
    <w:rsid w:val="0027714F"/>
    <w:rsid w:val="00277B49"/>
    <w:rsid w:val="00277D45"/>
    <w:rsid w:val="002804B8"/>
    <w:rsid w:val="00280C0E"/>
    <w:rsid w:val="002814F0"/>
    <w:rsid w:val="00281512"/>
    <w:rsid w:val="00282634"/>
    <w:rsid w:val="00282F97"/>
    <w:rsid w:val="00283CA4"/>
    <w:rsid w:val="00285B1F"/>
    <w:rsid w:val="0029003F"/>
    <w:rsid w:val="002903C5"/>
    <w:rsid w:val="00292284"/>
    <w:rsid w:val="00292295"/>
    <w:rsid w:val="00294A07"/>
    <w:rsid w:val="002953DF"/>
    <w:rsid w:val="0029547E"/>
    <w:rsid w:val="002959B1"/>
    <w:rsid w:val="00295CF5"/>
    <w:rsid w:val="00295ECE"/>
    <w:rsid w:val="00297A78"/>
    <w:rsid w:val="002A02E1"/>
    <w:rsid w:val="002A053A"/>
    <w:rsid w:val="002A102A"/>
    <w:rsid w:val="002A175E"/>
    <w:rsid w:val="002A256C"/>
    <w:rsid w:val="002A2597"/>
    <w:rsid w:val="002A27DF"/>
    <w:rsid w:val="002A2E78"/>
    <w:rsid w:val="002A3622"/>
    <w:rsid w:val="002A5048"/>
    <w:rsid w:val="002A6391"/>
    <w:rsid w:val="002A7471"/>
    <w:rsid w:val="002B076C"/>
    <w:rsid w:val="002B1198"/>
    <w:rsid w:val="002B1F54"/>
    <w:rsid w:val="002B2803"/>
    <w:rsid w:val="002B3AE2"/>
    <w:rsid w:val="002B48AA"/>
    <w:rsid w:val="002B4DC2"/>
    <w:rsid w:val="002B515D"/>
    <w:rsid w:val="002B53B1"/>
    <w:rsid w:val="002B5C26"/>
    <w:rsid w:val="002B69F2"/>
    <w:rsid w:val="002B7284"/>
    <w:rsid w:val="002B7E00"/>
    <w:rsid w:val="002C0AEF"/>
    <w:rsid w:val="002C15FA"/>
    <w:rsid w:val="002C1D49"/>
    <w:rsid w:val="002C1E59"/>
    <w:rsid w:val="002C1EC9"/>
    <w:rsid w:val="002C326E"/>
    <w:rsid w:val="002C3E3E"/>
    <w:rsid w:val="002C408A"/>
    <w:rsid w:val="002C4C03"/>
    <w:rsid w:val="002C644E"/>
    <w:rsid w:val="002C651E"/>
    <w:rsid w:val="002C6C3D"/>
    <w:rsid w:val="002D07A1"/>
    <w:rsid w:val="002D180C"/>
    <w:rsid w:val="002D1A14"/>
    <w:rsid w:val="002D1C0A"/>
    <w:rsid w:val="002D202D"/>
    <w:rsid w:val="002D5C26"/>
    <w:rsid w:val="002E081E"/>
    <w:rsid w:val="002E11BC"/>
    <w:rsid w:val="002E191E"/>
    <w:rsid w:val="002E21DB"/>
    <w:rsid w:val="002E2201"/>
    <w:rsid w:val="002E2466"/>
    <w:rsid w:val="002E3264"/>
    <w:rsid w:val="002E4981"/>
    <w:rsid w:val="002E4A31"/>
    <w:rsid w:val="002E5739"/>
    <w:rsid w:val="002E58E7"/>
    <w:rsid w:val="002E6647"/>
    <w:rsid w:val="002E6823"/>
    <w:rsid w:val="002E6A83"/>
    <w:rsid w:val="002E7491"/>
    <w:rsid w:val="002E7A3D"/>
    <w:rsid w:val="002F0EFF"/>
    <w:rsid w:val="002F1E1D"/>
    <w:rsid w:val="002F21BA"/>
    <w:rsid w:val="002F21FA"/>
    <w:rsid w:val="002F3C8E"/>
    <w:rsid w:val="002F4C93"/>
    <w:rsid w:val="002F4FC9"/>
    <w:rsid w:val="002F5329"/>
    <w:rsid w:val="002F55DA"/>
    <w:rsid w:val="002F65AF"/>
    <w:rsid w:val="003003AB"/>
    <w:rsid w:val="003014B2"/>
    <w:rsid w:val="00301CA3"/>
    <w:rsid w:val="00302966"/>
    <w:rsid w:val="00302A60"/>
    <w:rsid w:val="003034E7"/>
    <w:rsid w:val="003035D3"/>
    <w:rsid w:val="003037D9"/>
    <w:rsid w:val="00304053"/>
    <w:rsid w:val="003049DE"/>
    <w:rsid w:val="00304A15"/>
    <w:rsid w:val="00304B73"/>
    <w:rsid w:val="00304E51"/>
    <w:rsid w:val="0030570D"/>
    <w:rsid w:val="00305DCA"/>
    <w:rsid w:val="003062D9"/>
    <w:rsid w:val="00306BEF"/>
    <w:rsid w:val="00310C96"/>
    <w:rsid w:val="003118C5"/>
    <w:rsid w:val="0031336A"/>
    <w:rsid w:val="003135F5"/>
    <w:rsid w:val="00315032"/>
    <w:rsid w:val="00315192"/>
    <w:rsid w:val="003157B7"/>
    <w:rsid w:val="00315866"/>
    <w:rsid w:val="003163B2"/>
    <w:rsid w:val="003173AC"/>
    <w:rsid w:val="0031749D"/>
    <w:rsid w:val="00321540"/>
    <w:rsid w:val="00321A71"/>
    <w:rsid w:val="0032214E"/>
    <w:rsid w:val="0032239E"/>
    <w:rsid w:val="003226E7"/>
    <w:rsid w:val="00323CE2"/>
    <w:rsid w:val="003245A8"/>
    <w:rsid w:val="00324EC7"/>
    <w:rsid w:val="003250DE"/>
    <w:rsid w:val="00325754"/>
    <w:rsid w:val="00325CDC"/>
    <w:rsid w:val="0032609D"/>
    <w:rsid w:val="003275C3"/>
    <w:rsid w:val="00327B75"/>
    <w:rsid w:val="00330FE5"/>
    <w:rsid w:val="003310A4"/>
    <w:rsid w:val="0033172D"/>
    <w:rsid w:val="00331A3B"/>
    <w:rsid w:val="00331BB4"/>
    <w:rsid w:val="00331F79"/>
    <w:rsid w:val="00332018"/>
    <w:rsid w:val="0033254C"/>
    <w:rsid w:val="003328FB"/>
    <w:rsid w:val="003334DA"/>
    <w:rsid w:val="00334E0F"/>
    <w:rsid w:val="003351A7"/>
    <w:rsid w:val="0033543D"/>
    <w:rsid w:val="00335643"/>
    <w:rsid w:val="00335C98"/>
    <w:rsid w:val="00336EA8"/>
    <w:rsid w:val="00336F68"/>
    <w:rsid w:val="00340763"/>
    <w:rsid w:val="00340F5B"/>
    <w:rsid w:val="00343020"/>
    <w:rsid w:val="00343889"/>
    <w:rsid w:val="00343FB0"/>
    <w:rsid w:val="003441A9"/>
    <w:rsid w:val="00344813"/>
    <w:rsid w:val="00344AD6"/>
    <w:rsid w:val="00345C50"/>
    <w:rsid w:val="00346B0F"/>
    <w:rsid w:val="003471B0"/>
    <w:rsid w:val="0035059D"/>
    <w:rsid w:val="00350E78"/>
    <w:rsid w:val="00350F12"/>
    <w:rsid w:val="00350FD1"/>
    <w:rsid w:val="0035247E"/>
    <w:rsid w:val="003535F4"/>
    <w:rsid w:val="0035432C"/>
    <w:rsid w:val="00354FD8"/>
    <w:rsid w:val="00356098"/>
    <w:rsid w:val="00357537"/>
    <w:rsid w:val="00357541"/>
    <w:rsid w:val="0035760F"/>
    <w:rsid w:val="00357633"/>
    <w:rsid w:val="00360473"/>
    <w:rsid w:val="00360828"/>
    <w:rsid w:val="00360FF0"/>
    <w:rsid w:val="003626C4"/>
    <w:rsid w:val="00362ADC"/>
    <w:rsid w:val="00363E6A"/>
    <w:rsid w:val="0036422E"/>
    <w:rsid w:val="003648D2"/>
    <w:rsid w:val="00364C13"/>
    <w:rsid w:val="0036546A"/>
    <w:rsid w:val="003655EE"/>
    <w:rsid w:val="003670CC"/>
    <w:rsid w:val="00371A0D"/>
    <w:rsid w:val="00372559"/>
    <w:rsid w:val="00372978"/>
    <w:rsid w:val="00372DCB"/>
    <w:rsid w:val="00374508"/>
    <w:rsid w:val="0037455B"/>
    <w:rsid w:val="00374B31"/>
    <w:rsid w:val="00375267"/>
    <w:rsid w:val="00375BE9"/>
    <w:rsid w:val="003767B5"/>
    <w:rsid w:val="00376CD6"/>
    <w:rsid w:val="0037793C"/>
    <w:rsid w:val="00380312"/>
    <w:rsid w:val="003806D2"/>
    <w:rsid w:val="00380ACA"/>
    <w:rsid w:val="003826C4"/>
    <w:rsid w:val="00383929"/>
    <w:rsid w:val="00384746"/>
    <w:rsid w:val="003859D4"/>
    <w:rsid w:val="00385D69"/>
    <w:rsid w:val="003865EA"/>
    <w:rsid w:val="003868EF"/>
    <w:rsid w:val="0038735B"/>
    <w:rsid w:val="00391A7B"/>
    <w:rsid w:val="00392565"/>
    <w:rsid w:val="00392B4E"/>
    <w:rsid w:val="00395639"/>
    <w:rsid w:val="00395C78"/>
    <w:rsid w:val="003963BA"/>
    <w:rsid w:val="003A067D"/>
    <w:rsid w:val="003A0870"/>
    <w:rsid w:val="003A0EE8"/>
    <w:rsid w:val="003A0F84"/>
    <w:rsid w:val="003A140F"/>
    <w:rsid w:val="003A2124"/>
    <w:rsid w:val="003A36D1"/>
    <w:rsid w:val="003A37D2"/>
    <w:rsid w:val="003A3BCE"/>
    <w:rsid w:val="003A3DEC"/>
    <w:rsid w:val="003A4019"/>
    <w:rsid w:val="003A4F71"/>
    <w:rsid w:val="003A523D"/>
    <w:rsid w:val="003A534D"/>
    <w:rsid w:val="003A5411"/>
    <w:rsid w:val="003A5934"/>
    <w:rsid w:val="003A68D4"/>
    <w:rsid w:val="003A6D1E"/>
    <w:rsid w:val="003A6DDC"/>
    <w:rsid w:val="003A7ACC"/>
    <w:rsid w:val="003B06EC"/>
    <w:rsid w:val="003B0A7F"/>
    <w:rsid w:val="003B0DC9"/>
    <w:rsid w:val="003B1AE9"/>
    <w:rsid w:val="003B2768"/>
    <w:rsid w:val="003B27E2"/>
    <w:rsid w:val="003B2886"/>
    <w:rsid w:val="003B4F9B"/>
    <w:rsid w:val="003B5563"/>
    <w:rsid w:val="003B5B52"/>
    <w:rsid w:val="003B5FFC"/>
    <w:rsid w:val="003B6CCC"/>
    <w:rsid w:val="003B6F33"/>
    <w:rsid w:val="003B7028"/>
    <w:rsid w:val="003B74A6"/>
    <w:rsid w:val="003C039E"/>
    <w:rsid w:val="003C1161"/>
    <w:rsid w:val="003C2539"/>
    <w:rsid w:val="003C2CFF"/>
    <w:rsid w:val="003C2E93"/>
    <w:rsid w:val="003C3A35"/>
    <w:rsid w:val="003C50C0"/>
    <w:rsid w:val="003C5137"/>
    <w:rsid w:val="003C6D59"/>
    <w:rsid w:val="003C6FE4"/>
    <w:rsid w:val="003C7218"/>
    <w:rsid w:val="003C78E4"/>
    <w:rsid w:val="003C7C59"/>
    <w:rsid w:val="003D0637"/>
    <w:rsid w:val="003D1776"/>
    <w:rsid w:val="003D2EC7"/>
    <w:rsid w:val="003D3383"/>
    <w:rsid w:val="003D3889"/>
    <w:rsid w:val="003D4ABF"/>
    <w:rsid w:val="003D4CB5"/>
    <w:rsid w:val="003D5219"/>
    <w:rsid w:val="003D5785"/>
    <w:rsid w:val="003D5F09"/>
    <w:rsid w:val="003D62B2"/>
    <w:rsid w:val="003D66E9"/>
    <w:rsid w:val="003D6A83"/>
    <w:rsid w:val="003D6E83"/>
    <w:rsid w:val="003D79C1"/>
    <w:rsid w:val="003D7D89"/>
    <w:rsid w:val="003E1521"/>
    <w:rsid w:val="003E26C4"/>
    <w:rsid w:val="003E3728"/>
    <w:rsid w:val="003E3913"/>
    <w:rsid w:val="003E3F51"/>
    <w:rsid w:val="003E4160"/>
    <w:rsid w:val="003E423F"/>
    <w:rsid w:val="003E5049"/>
    <w:rsid w:val="003E55A4"/>
    <w:rsid w:val="003E58A1"/>
    <w:rsid w:val="003E6D5E"/>
    <w:rsid w:val="003F0945"/>
    <w:rsid w:val="003F16AF"/>
    <w:rsid w:val="003F1C3B"/>
    <w:rsid w:val="003F2F12"/>
    <w:rsid w:val="003F4AEC"/>
    <w:rsid w:val="003F4B24"/>
    <w:rsid w:val="003F4CCE"/>
    <w:rsid w:val="003F67FA"/>
    <w:rsid w:val="003F69A9"/>
    <w:rsid w:val="003F69FF"/>
    <w:rsid w:val="003F6A8A"/>
    <w:rsid w:val="00400006"/>
    <w:rsid w:val="00400363"/>
    <w:rsid w:val="0040090B"/>
    <w:rsid w:val="00402694"/>
    <w:rsid w:val="00402D74"/>
    <w:rsid w:val="00402E4B"/>
    <w:rsid w:val="004043EB"/>
    <w:rsid w:val="00404DBC"/>
    <w:rsid w:val="00407280"/>
    <w:rsid w:val="00407326"/>
    <w:rsid w:val="00407C95"/>
    <w:rsid w:val="004104A2"/>
    <w:rsid w:val="00410872"/>
    <w:rsid w:val="00411129"/>
    <w:rsid w:val="0041127A"/>
    <w:rsid w:val="00412B10"/>
    <w:rsid w:val="00413419"/>
    <w:rsid w:val="00413AC0"/>
    <w:rsid w:val="004143DE"/>
    <w:rsid w:val="0041530B"/>
    <w:rsid w:val="00415B16"/>
    <w:rsid w:val="00417895"/>
    <w:rsid w:val="004202AD"/>
    <w:rsid w:val="004204D2"/>
    <w:rsid w:val="0042163E"/>
    <w:rsid w:val="00421BDD"/>
    <w:rsid w:val="00421EB6"/>
    <w:rsid w:val="00422809"/>
    <w:rsid w:val="00422C66"/>
    <w:rsid w:val="0042338A"/>
    <w:rsid w:val="00424158"/>
    <w:rsid w:val="00424396"/>
    <w:rsid w:val="004243BF"/>
    <w:rsid w:val="00424E1C"/>
    <w:rsid w:val="00425265"/>
    <w:rsid w:val="00425977"/>
    <w:rsid w:val="00425F54"/>
    <w:rsid w:val="00426878"/>
    <w:rsid w:val="004269DA"/>
    <w:rsid w:val="004302AA"/>
    <w:rsid w:val="004315A1"/>
    <w:rsid w:val="00431EB8"/>
    <w:rsid w:val="004329E0"/>
    <w:rsid w:val="00433D25"/>
    <w:rsid w:val="0043517C"/>
    <w:rsid w:val="00435640"/>
    <w:rsid w:val="00435AEA"/>
    <w:rsid w:val="00436224"/>
    <w:rsid w:val="0043685F"/>
    <w:rsid w:val="00437E13"/>
    <w:rsid w:val="00440245"/>
    <w:rsid w:val="00440727"/>
    <w:rsid w:val="00440C51"/>
    <w:rsid w:val="00441381"/>
    <w:rsid w:val="00442072"/>
    <w:rsid w:val="0044255F"/>
    <w:rsid w:val="00442A7C"/>
    <w:rsid w:val="0044436B"/>
    <w:rsid w:val="00444777"/>
    <w:rsid w:val="00444B10"/>
    <w:rsid w:val="004450E3"/>
    <w:rsid w:val="0044543D"/>
    <w:rsid w:val="00445FD5"/>
    <w:rsid w:val="00447A9F"/>
    <w:rsid w:val="00447FC6"/>
    <w:rsid w:val="00450E80"/>
    <w:rsid w:val="00453923"/>
    <w:rsid w:val="0045463F"/>
    <w:rsid w:val="004561F4"/>
    <w:rsid w:val="00456519"/>
    <w:rsid w:val="00456ADD"/>
    <w:rsid w:val="00457EF1"/>
    <w:rsid w:val="004602FD"/>
    <w:rsid w:val="0046071D"/>
    <w:rsid w:val="00460B09"/>
    <w:rsid w:val="00460E97"/>
    <w:rsid w:val="00462814"/>
    <w:rsid w:val="00462967"/>
    <w:rsid w:val="00462C5A"/>
    <w:rsid w:val="00463061"/>
    <w:rsid w:val="00464848"/>
    <w:rsid w:val="00464852"/>
    <w:rsid w:val="00465239"/>
    <w:rsid w:val="004671E9"/>
    <w:rsid w:val="00467C4E"/>
    <w:rsid w:val="00467DE1"/>
    <w:rsid w:val="00470B10"/>
    <w:rsid w:val="004713E5"/>
    <w:rsid w:val="0047191A"/>
    <w:rsid w:val="004736C8"/>
    <w:rsid w:val="00473D7A"/>
    <w:rsid w:val="004751A2"/>
    <w:rsid w:val="00475C7F"/>
    <w:rsid w:val="0047689E"/>
    <w:rsid w:val="00480B75"/>
    <w:rsid w:val="00480BA8"/>
    <w:rsid w:val="004836F9"/>
    <w:rsid w:val="00483B9B"/>
    <w:rsid w:val="0048523E"/>
    <w:rsid w:val="004853F6"/>
    <w:rsid w:val="0048545F"/>
    <w:rsid w:val="00485F04"/>
    <w:rsid w:val="004860EE"/>
    <w:rsid w:val="004877F2"/>
    <w:rsid w:val="00490044"/>
    <w:rsid w:val="004900E5"/>
    <w:rsid w:val="00491001"/>
    <w:rsid w:val="00492132"/>
    <w:rsid w:val="004928C3"/>
    <w:rsid w:val="00492D3A"/>
    <w:rsid w:val="00493824"/>
    <w:rsid w:val="00493F52"/>
    <w:rsid w:val="00494CF6"/>
    <w:rsid w:val="00494E93"/>
    <w:rsid w:val="00494FCC"/>
    <w:rsid w:val="004953B0"/>
    <w:rsid w:val="004962E5"/>
    <w:rsid w:val="0049694D"/>
    <w:rsid w:val="00497599"/>
    <w:rsid w:val="004A0D8E"/>
    <w:rsid w:val="004A0F2B"/>
    <w:rsid w:val="004A127D"/>
    <w:rsid w:val="004A1326"/>
    <w:rsid w:val="004A197A"/>
    <w:rsid w:val="004A2996"/>
    <w:rsid w:val="004A3043"/>
    <w:rsid w:val="004A40E7"/>
    <w:rsid w:val="004A4965"/>
    <w:rsid w:val="004A622A"/>
    <w:rsid w:val="004A63E5"/>
    <w:rsid w:val="004A78B2"/>
    <w:rsid w:val="004B0B82"/>
    <w:rsid w:val="004B17D6"/>
    <w:rsid w:val="004B17EB"/>
    <w:rsid w:val="004B19B8"/>
    <w:rsid w:val="004B211F"/>
    <w:rsid w:val="004B4D6A"/>
    <w:rsid w:val="004B51C9"/>
    <w:rsid w:val="004B5381"/>
    <w:rsid w:val="004B5CA9"/>
    <w:rsid w:val="004B5E66"/>
    <w:rsid w:val="004B6995"/>
    <w:rsid w:val="004B6EC5"/>
    <w:rsid w:val="004B6F2F"/>
    <w:rsid w:val="004B6F9F"/>
    <w:rsid w:val="004B721A"/>
    <w:rsid w:val="004B730B"/>
    <w:rsid w:val="004C0227"/>
    <w:rsid w:val="004C054B"/>
    <w:rsid w:val="004C3029"/>
    <w:rsid w:val="004C3ED4"/>
    <w:rsid w:val="004C4482"/>
    <w:rsid w:val="004C457F"/>
    <w:rsid w:val="004C5751"/>
    <w:rsid w:val="004C5A77"/>
    <w:rsid w:val="004C6EAC"/>
    <w:rsid w:val="004C6EB2"/>
    <w:rsid w:val="004C77C7"/>
    <w:rsid w:val="004C7837"/>
    <w:rsid w:val="004C7B81"/>
    <w:rsid w:val="004C7F59"/>
    <w:rsid w:val="004D00AD"/>
    <w:rsid w:val="004D1013"/>
    <w:rsid w:val="004D1014"/>
    <w:rsid w:val="004D1AF4"/>
    <w:rsid w:val="004D2A6D"/>
    <w:rsid w:val="004D318D"/>
    <w:rsid w:val="004D42FC"/>
    <w:rsid w:val="004D43ED"/>
    <w:rsid w:val="004D4712"/>
    <w:rsid w:val="004D4730"/>
    <w:rsid w:val="004D4871"/>
    <w:rsid w:val="004D543A"/>
    <w:rsid w:val="004D5A73"/>
    <w:rsid w:val="004E03C4"/>
    <w:rsid w:val="004E382A"/>
    <w:rsid w:val="004E3B98"/>
    <w:rsid w:val="004E40D3"/>
    <w:rsid w:val="004E410F"/>
    <w:rsid w:val="004E5DA8"/>
    <w:rsid w:val="004E6289"/>
    <w:rsid w:val="004E747D"/>
    <w:rsid w:val="004E75E9"/>
    <w:rsid w:val="004F0130"/>
    <w:rsid w:val="004F13A9"/>
    <w:rsid w:val="004F2107"/>
    <w:rsid w:val="004F4DDF"/>
    <w:rsid w:val="004F5826"/>
    <w:rsid w:val="004F7D02"/>
    <w:rsid w:val="0050043F"/>
    <w:rsid w:val="00500FFA"/>
    <w:rsid w:val="00501B15"/>
    <w:rsid w:val="00501BE5"/>
    <w:rsid w:val="00503148"/>
    <w:rsid w:val="00504540"/>
    <w:rsid w:val="005046FF"/>
    <w:rsid w:val="00505F09"/>
    <w:rsid w:val="005063CB"/>
    <w:rsid w:val="0050756F"/>
    <w:rsid w:val="005101D1"/>
    <w:rsid w:val="00510ACC"/>
    <w:rsid w:val="00510D99"/>
    <w:rsid w:val="0051116E"/>
    <w:rsid w:val="00511504"/>
    <w:rsid w:val="005116A2"/>
    <w:rsid w:val="00511F44"/>
    <w:rsid w:val="005125F9"/>
    <w:rsid w:val="00513372"/>
    <w:rsid w:val="005141C6"/>
    <w:rsid w:val="005161DE"/>
    <w:rsid w:val="00516399"/>
    <w:rsid w:val="00520DBB"/>
    <w:rsid w:val="00522B18"/>
    <w:rsid w:val="0052533C"/>
    <w:rsid w:val="00525368"/>
    <w:rsid w:val="00526808"/>
    <w:rsid w:val="00526AAD"/>
    <w:rsid w:val="005277EB"/>
    <w:rsid w:val="00527CC4"/>
    <w:rsid w:val="00527D81"/>
    <w:rsid w:val="005311D7"/>
    <w:rsid w:val="00531DF3"/>
    <w:rsid w:val="00533A95"/>
    <w:rsid w:val="00533FB8"/>
    <w:rsid w:val="0053425C"/>
    <w:rsid w:val="0053614B"/>
    <w:rsid w:val="00536234"/>
    <w:rsid w:val="00536511"/>
    <w:rsid w:val="005365C7"/>
    <w:rsid w:val="00537AF2"/>
    <w:rsid w:val="00537CD2"/>
    <w:rsid w:val="005413AB"/>
    <w:rsid w:val="005419AC"/>
    <w:rsid w:val="00541CE0"/>
    <w:rsid w:val="00541F74"/>
    <w:rsid w:val="00542C7C"/>
    <w:rsid w:val="00542EC4"/>
    <w:rsid w:val="00543F64"/>
    <w:rsid w:val="00544B67"/>
    <w:rsid w:val="00544BFC"/>
    <w:rsid w:val="00544CC7"/>
    <w:rsid w:val="00545265"/>
    <w:rsid w:val="0054526D"/>
    <w:rsid w:val="00545DCA"/>
    <w:rsid w:val="00546E84"/>
    <w:rsid w:val="005473E1"/>
    <w:rsid w:val="005510B6"/>
    <w:rsid w:val="0055161F"/>
    <w:rsid w:val="00552888"/>
    <w:rsid w:val="00552B1B"/>
    <w:rsid w:val="0055323D"/>
    <w:rsid w:val="00554042"/>
    <w:rsid w:val="005544F8"/>
    <w:rsid w:val="00554FD2"/>
    <w:rsid w:val="00557CC4"/>
    <w:rsid w:val="0056228A"/>
    <w:rsid w:val="005628EC"/>
    <w:rsid w:val="00562BFB"/>
    <w:rsid w:val="00564F42"/>
    <w:rsid w:val="005653F1"/>
    <w:rsid w:val="00570F34"/>
    <w:rsid w:val="0057102B"/>
    <w:rsid w:val="0057160D"/>
    <w:rsid w:val="00571B5E"/>
    <w:rsid w:val="00571DE1"/>
    <w:rsid w:val="00572677"/>
    <w:rsid w:val="00572772"/>
    <w:rsid w:val="00573506"/>
    <w:rsid w:val="005766CE"/>
    <w:rsid w:val="00577AB7"/>
    <w:rsid w:val="00577AFF"/>
    <w:rsid w:val="00580A0D"/>
    <w:rsid w:val="00581562"/>
    <w:rsid w:val="005819B2"/>
    <w:rsid w:val="005826A2"/>
    <w:rsid w:val="00582B81"/>
    <w:rsid w:val="00582BEA"/>
    <w:rsid w:val="00582E0C"/>
    <w:rsid w:val="005843CA"/>
    <w:rsid w:val="005844A7"/>
    <w:rsid w:val="00584554"/>
    <w:rsid w:val="00586331"/>
    <w:rsid w:val="005868CC"/>
    <w:rsid w:val="00586C3F"/>
    <w:rsid w:val="00586F5C"/>
    <w:rsid w:val="00587187"/>
    <w:rsid w:val="005873FF"/>
    <w:rsid w:val="00587569"/>
    <w:rsid w:val="005909C4"/>
    <w:rsid w:val="00590AC2"/>
    <w:rsid w:val="00591F1D"/>
    <w:rsid w:val="0059235C"/>
    <w:rsid w:val="0059236A"/>
    <w:rsid w:val="00592856"/>
    <w:rsid w:val="005929E9"/>
    <w:rsid w:val="00592F7B"/>
    <w:rsid w:val="00593DE4"/>
    <w:rsid w:val="00594931"/>
    <w:rsid w:val="005951AA"/>
    <w:rsid w:val="00595461"/>
    <w:rsid w:val="00595F6D"/>
    <w:rsid w:val="005963AB"/>
    <w:rsid w:val="00596435"/>
    <w:rsid w:val="00596CFA"/>
    <w:rsid w:val="00597403"/>
    <w:rsid w:val="005A08CC"/>
    <w:rsid w:val="005A0AE6"/>
    <w:rsid w:val="005A10D3"/>
    <w:rsid w:val="005A1461"/>
    <w:rsid w:val="005A207C"/>
    <w:rsid w:val="005A27C8"/>
    <w:rsid w:val="005A27E0"/>
    <w:rsid w:val="005A320E"/>
    <w:rsid w:val="005A3799"/>
    <w:rsid w:val="005A3B3A"/>
    <w:rsid w:val="005A3CD9"/>
    <w:rsid w:val="005A4A1C"/>
    <w:rsid w:val="005A564E"/>
    <w:rsid w:val="005A580E"/>
    <w:rsid w:val="005A5A58"/>
    <w:rsid w:val="005A5E89"/>
    <w:rsid w:val="005A5ECC"/>
    <w:rsid w:val="005A63C2"/>
    <w:rsid w:val="005A728C"/>
    <w:rsid w:val="005A7989"/>
    <w:rsid w:val="005B0CA8"/>
    <w:rsid w:val="005B0FC5"/>
    <w:rsid w:val="005B10BA"/>
    <w:rsid w:val="005B116D"/>
    <w:rsid w:val="005B26BA"/>
    <w:rsid w:val="005B363D"/>
    <w:rsid w:val="005B3878"/>
    <w:rsid w:val="005B7E1E"/>
    <w:rsid w:val="005C049D"/>
    <w:rsid w:val="005C0D6D"/>
    <w:rsid w:val="005C1D6D"/>
    <w:rsid w:val="005C3D07"/>
    <w:rsid w:val="005C3F0A"/>
    <w:rsid w:val="005C4008"/>
    <w:rsid w:val="005C5F15"/>
    <w:rsid w:val="005C60BF"/>
    <w:rsid w:val="005C622B"/>
    <w:rsid w:val="005C7636"/>
    <w:rsid w:val="005C7CCC"/>
    <w:rsid w:val="005D04AA"/>
    <w:rsid w:val="005D060F"/>
    <w:rsid w:val="005D0C4C"/>
    <w:rsid w:val="005D0D64"/>
    <w:rsid w:val="005D1072"/>
    <w:rsid w:val="005D246E"/>
    <w:rsid w:val="005D2A7D"/>
    <w:rsid w:val="005D31DD"/>
    <w:rsid w:val="005D42F7"/>
    <w:rsid w:val="005D436F"/>
    <w:rsid w:val="005D43B1"/>
    <w:rsid w:val="005D4B2B"/>
    <w:rsid w:val="005D5C52"/>
    <w:rsid w:val="005D6483"/>
    <w:rsid w:val="005D6C7D"/>
    <w:rsid w:val="005D6D39"/>
    <w:rsid w:val="005D7248"/>
    <w:rsid w:val="005D74A9"/>
    <w:rsid w:val="005E0022"/>
    <w:rsid w:val="005E00D6"/>
    <w:rsid w:val="005E105E"/>
    <w:rsid w:val="005E1341"/>
    <w:rsid w:val="005E16A6"/>
    <w:rsid w:val="005E2912"/>
    <w:rsid w:val="005E5F35"/>
    <w:rsid w:val="005E6E66"/>
    <w:rsid w:val="005E7C97"/>
    <w:rsid w:val="005E7D64"/>
    <w:rsid w:val="005F032A"/>
    <w:rsid w:val="005F088B"/>
    <w:rsid w:val="005F0FDB"/>
    <w:rsid w:val="005F15DA"/>
    <w:rsid w:val="005F1BE5"/>
    <w:rsid w:val="005F20C3"/>
    <w:rsid w:val="005F2301"/>
    <w:rsid w:val="005F2EFC"/>
    <w:rsid w:val="005F3144"/>
    <w:rsid w:val="005F44E5"/>
    <w:rsid w:val="005F48C6"/>
    <w:rsid w:val="005F63F5"/>
    <w:rsid w:val="005F65E6"/>
    <w:rsid w:val="005F6987"/>
    <w:rsid w:val="005F6D5D"/>
    <w:rsid w:val="00601693"/>
    <w:rsid w:val="00601E1C"/>
    <w:rsid w:val="00602FE9"/>
    <w:rsid w:val="006030D9"/>
    <w:rsid w:val="006039AE"/>
    <w:rsid w:val="00603D2C"/>
    <w:rsid w:val="006043B9"/>
    <w:rsid w:val="00604516"/>
    <w:rsid w:val="00604C14"/>
    <w:rsid w:val="006053A2"/>
    <w:rsid w:val="00605DDE"/>
    <w:rsid w:val="00607C5B"/>
    <w:rsid w:val="00610489"/>
    <w:rsid w:val="00610956"/>
    <w:rsid w:val="00610C28"/>
    <w:rsid w:val="00611D97"/>
    <w:rsid w:val="0061343D"/>
    <w:rsid w:val="00613775"/>
    <w:rsid w:val="006150EE"/>
    <w:rsid w:val="00615FF0"/>
    <w:rsid w:val="00616349"/>
    <w:rsid w:val="006175E1"/>
    <w:rsid w:val="0061765A"/>
    <w:rsid w:val="006176D4"/>
    <w:rsid w:val="00617C4F"/>
    <w:rsid w:val="00620309"/>
    <w:rsid w:val="00620D82"/>
    <w:rsid w:val="00621013"/>
    <w:rsid w:val="00621A32"/>
    <w:rsid w:val="00621A84"/>
    <w:rsid w:val="00621D3A"/>
    <w:rsid w:val="00621FC4"/>
    <w:rsid w:val="00622E5C"/>
    <w:rsid w:val="006232D9"/>
    <w:rsid w:val="00624111"/>
    <w:rsid w:val="0062441F"/>
    <w:rsid w:val="006245CF"/>
    <w:rsid w:val="006246C5"/>
    <w:rsid w:val="00626CAE"/>
    <w:rsid w:val="00627CEE"/>
    <w:rsid w:val="00627E8B"/>
    <w:rsid w:val="00630254"/>
    <w:rsid w:val="00631059"/>
    <w:rsid w:val="00632894"/>
    <w:rsid w:val="00632BE7"/>
    <w:rsid w:val="00632E73"/>
    <w:rsid w:val="006337B1"/>
    <w:rsid w:val="00634019"/>
    <w:rsid w:val="0063525A"/>
    <w:rsid w:val="006359AA"/>
    <w:rsid w:val="0063621E"/>
    <w:rsid w:val="0064038E"/>
    <w:rsid w:val="00640F25"/>
    <w:rsid w:val="006412C5"/>
    <w:rsid w:val="00641D84"/>
    <w:rsid w:val="006421C3"/>
    <w:rsid w:val="006428EF"/>
    <w:rsid w:val="00642F47"/>
    <w:rsid w:val="00645221"/>
    <w:rsid w:val="006469A0"/>
    <w:rsid w:val="00646DB1"/>
    <w:rsid w:val="00647449"/>
    <w:rsid w:val="00647EAA"/>
    <w:rsid w:val="0065052E"/>
    <w:rsid w:val="00651349"/>
    <w:rsid w:val="006513DE"/>
    <w:rsid w:val="006514B2"/>
    <w:rsid w:val="0065248F"/>
    <w:rsid w:val="00652759"/>
    <w:rsid w:val="0065284E"/>
    <w:rsid w:val="00652BA5"/>
    <w:rsid w:val="00653AB9"/>
    <w:rsid w:val="006540E1"/>
    <w:rsid w:val="00654684"/>
    <w:rsid w:val="00654C5D"/>
    <w:rsid w:val="00655197"/>
    <w:rsid w:val="006556B6"/>
    <w:rsid w:val="006559EB"/>
    <w:rsid w:val="00655DF7"/>
    <w:rsid w:val="0065656E"/>
    <w:rsid w:val="0065661A"/>
    <w:rsid w:val="00661D39"/>
    <w:rsid w:val="00661E83"/>
    <w:rsid w:val="006629D0"/>
    <w:rsid w:val="00663CAF"/>
    <w:rsid w:val="00663E3C"/>
    <w:rsid w:val="00664120"/>
    <w:rsid w:val="00665067"/>
    <w:rsid w:val="0066648A"/>
    <w:rsid w:val="006678A1"/>
    <w:rsid w:val="006679B2"/>
    <w:rsid w:val="00667D46"/>
    <w:rsid w:val="00670285"/>
    <w:rsid w:val="00670E80"/>
    <w:rsid w:val="006712E0"/>
    <w:rsid w:val="00672853"/>
    <w:rsid w:val="00673078"/>
    <w:rsid w:val="00676128"/>
    <w:rsid w:val="0067632E"/>
    <w:rsid w:val="0067762C"/>
    <w:rsid w:val="00683259"/>
    <w:rsid w:val="00684FCC"/>
    <w:rsid w:val="00687AB9"/>
    <w:rsid w:val="00687D58"/>
    <w:rsid w:val="00690E4B"/>
    <w:rsid w:val="006913C5"/>
    <w:rsid w:val="00693349"/>
    <w:rsid w:val="00693BAF"/>
    <w:rsid w:val="00694957"/>
    <w:rsid w:val="00694D44"/>
    <w:rsid w:val="00694DB8"/>
    <w:rsid w:val="0069522A"/>
    <w:rsid w:val="00695962"/>
    <w:rsid w:val="00696F71"/>
    <w:rsid w:val="00696FAE"/>
    <w:rsid w:val="00697030"/>
    <w:rsid w:val="006972CB"/>
    <w:rsid w:val="0069763F"/>
    <w:rsid w:val="006A032D"/>
    <w:rsid w:val="006A0411"/>
    <w:rsid w:val="006A145D"/>
    <w:rsid w:val="006A33F0"/>
    <w:rsid w:val="006A42F9"/>
    <w:rsid w:val="006A4E72"/>
    <w:rsid w:val="006A633A"/>
    <w:rsid w:val="006A6D69"/>
    <w:rsid w:val="006A6F03"/>
    <w:rsid w:val="006A7B6F"/>
    <w:rsid w:val="006B1D37"/>
    <w:rsid w:val="006B2272"/>
    <w:rsid w:val="006B27FE"/>
    <w:rsid w:val="006B2DD3"/>
    <w:rsid w:val="006B364A"/>
    <w:rsid w:val="006B3757"/>
    <w:rsid w:val="006B3B96"/>
    <w:rsid w:val="006B41CA"/>
    <w:rsid w:val="006B56F1"/>
    <w:rsid w:val="006B5730"/>
    <w:rsid w:val="006B57C2"/>
    <w:rsid w:val="006B6909"/>
    <w:rsid w:val="006B6B6D"/>
    <w:rsid w:val="006B74D4"/>
    <w:rsid w:val="006B7FF8"/>
    <w:rsid w:val="006C03AC"/>
    <w:rsid w:val="006C03AF"/>
    <w:rsid w:val="006C0D7D"/>
    <w:rsid w:val="006C1170"/>
    <w:rsid w:val="006C134E"/>
    <w:rsid w:val="006C2457"/>
    <w:rsid w:val="006C2976"/>
    <w:rsid w:val="006C2D47"/>
    <w:rsid w:val="006C4688"/>
    <w:rsid w:val="006C47DD"/>
    <w:rsid w:val="006C49BD"/>
    <w:rsid w:val="006C5094"/>
    <w:rsid w:val="006C5B4E"/>
    <w:rsid w:val="006C5BC7"/>
    <w:rsid w:val="006C6137"/>
    <w:rsid w:val="006C6B61"/>
    <w:rsid w:val="006C719E"/>
    <w:rsid w:val="006C7603"/>
    <w:rsid w:val="006C78F4"/>
    <w:rsid w:val="006C7DE1"/>
    <w:rsid w:val="006D021A"/>
    <w:rsid w:val="006D094F"/>
    <w:rsid w:val="006D100C"/>
    <w:rsid w:val="006D1186"/>
    <w:rsid w:val="006D29E8"/>
    <w:rsid w:val="006D2CAB"/>
    <w:rsid w:val="006D2DC5"/>
    <w:rsid w:val="006D4333"/>
    <w:rsid w:val="006D4C7B"/>
    <w:rsid w:val="006D548E"/>
    <w:rsid w:val="006D5AB3"/>
    <w:rsid w:val="006D6ACD"/>
    <w:rsid w:val="006D6B6F"/>
    <w:rsid w:val="006D7500"/>
    <w:rsid w:val="006D7E08"/>
    <w:rsid w:val="006E0722"/>
    <w:rsid w:val="006E1B67"/>
    <w:rsid w:val="006E1BE0"/>
    <w:rsid w:val="006E22A4"/>
    <w:rsid w:val="006E2E90"/>
    <w:rsid w:val="006E3BA1"/>
    <w:rsid w:val="006E3BA5"/>
    <w:rsid w:val="006E4174"/>
    <w:rsid w:val="006E4E5B"/>
    <w:rsid w:val="006E5FC8"/>
    <w:rsid w:val="006E73AD"/>
    <w:rsid w:val="006E75C8"/>
    <w:rsid w:val="006F0AC6"/>
    <w:rsid w:val="006F169B"/>
    <w:rsid w:val="006F29FF"/>
    <w:rsid w:val="006F2F28"/>
    <w:rsid w:val="006F31EE"/>
    <w:rsid w:val="006F3925"/>
    <w:rsid w:val="006F41A4"/>
    <w:rsid w:val="006F4604"/>
    <w:rsid w:val="006F59BD"/>
    <w:rsid w:val="006F634F"/>
    <w:rsid w:val="006F679F"/>
    <w:rsid w:val="006F68FF"/>
    <w:rsid w:val="006F6A27"/>
    <w:rsid w:val="006F714D"/>
    <w:rsid w:val="006F723C"/>
    <w:rsid w:val="006F7A34"/>
    <w:rsid w:val="006F7B82"/>
    <w:rsid w:val="006F7BA7"/>
    <w:rsid w:val="006F7C25"/>
    <w:rsid w:val="00701D45"/>
    <w:rsid w:val="00701E64"/>
    <w:rsid w:val="00703949"/>
    <w:rsid w:val="00703AF9"/>
    <w:rsid w:val="00703B36"/>
    <w:rsid w:val="007043D2"/>
    <w:rsid w:val="00705763"/>
    <w:rsid w:val="00706962"/>
    <w:rsid w:val="0070776E"/>
    <w:rsid w:val="00707ABD"/>
    <w:rsid w:val="00710621"/>
    <w:rsid w:val="007106F9"/>
    <w:rsid w:val="00710789"/>
    <w:rsid w:val="00710D17"/>
    <w:rsid w:val="0071163A"/>
    <w:rsid w:val="0071314A"/>
    <w:rsid w:val="00714A8A"/>
    <w:rsid w:val="00714E79"/>
    <w:rsid w:val="00715737"/>
    <w:rsid w:val="00715BC5"/>
    <w:rsid w:val="00716028"/>
    <w:rsid w:val="0071611C"/>
    <w:rsid w:val="00716C98"/>
    <w:rsid w:val="00716CB7"/>
    <w:rsid w:val="0072093B"/>
    <w:rsid w:val="00720ACF"/>
    <w:rsid w:val="00721705"/>
    <w:rsid w:val="00721BF6"/>
    <w:rsid w:val="00722956"/>
    <w:rsid w:val="00723176"/>
    <w:rsid w:val="00723331"/>
    <w:rsid w:val="0072377A"/>
    <w:rsid w:val="0072449E"/>
    <w:rsid w:val="0072483E"/>
    <w:rsid w:val="00724D67"/>
    <w:rsid w:val="00724F92"/>
    <w:rsid w:val="00725CBE"/>
    <w:rsid w:val="00726A86"/>
    <w:rsid w:val="0072746E"/>
    <w:rsid w:val="00727785"/>
    <w:rsid w:val="0073025D"/>
    <w:rsid w:val="007316E5"/>
    <w:rsid w:val="0073191D"/>
    <w:rsid w:val="00732076"/>
    <w:rsid w:val="00732AED"/>
    <w:rsid w:val="00732F5E"/>
    <w:rsid w:val="0073331F"/>
    <w:rsid w:val="0073390A"/>
    <w:rsid w:val="0073427B"/>
    <w:rsid w:val="00734BFB"/>
    <w:rsid w:val="007361E6"/>
    <w:rsid w:val="00741102"/>
    <w:rsid w:val="00741181"/>
    <w:rsid w:val="00741509"/>
    <w:rsid w:val="00741BD0"/>
    <w:rsid w:val="007421D1"/>
    <w:rsid w:val="0074245D"/>
    <w:rsid w:val="00742A75"/>
    <w:rsid w:val="007456C8"/>
    <w:rsid w:val="00745F78"/>
    <w:rsid w:val="007460AE"/>
    <w:rsid w:val="00746154"/>
    <w:rsid w:val="00746974"/>
    <w:rsid w:val="0074766A"/>
    <w:rsid w:val="0074787B"/>
    <w:rsid w:val="00747889"/>
    <w:rsid w:val="00747913"/>
    <w:rsid w:val="0075043F"/>
    <w:rsid w:val="00750BF2"/>
    <w:rsid w:val="00750FE3"/>
    <w:rsid w:val="007512B2"/>
    <w:rsid w:val="0075163B"/>
    <w:rsid w:val="00753334"/>
    <w:rsid w:val="00753B9A"/>
    <w:rsid w:val="00753CA6"/>
    <w:rsid w:val="00755B87"/>
    <w:rsid w:val="007564B5"/>
    <w:rsid w:val="00756A37"/>
    <w:rsid w:val="007600EC"/>
    <w:rsid w:val="007608B9"/>
    <w:rsid w:val="00760D59"/>
    <w:rsid w:val="007613B1"/>
    <w:rsid w:val="00761BB6"/>
    <w:rsid w:val="00761DB1"/>
    <w:rsid w:val="0076571E"/>
    <w:rsid w:val="00765D14"/>
    <w:rsid w:val="00766ED7"/>
    <w:rsid w:val="00770B49"/>
    <w:rsid w:val="007715C0"/>
    <w:rsid w:val="00771C39"/>
    <w:rsid w:val="00771E0A"/>
    <w:rsid w:val="00772177"/>
    <w:rsid w:val="00772E2F"/>
    <w:rsid w:val="00773A36"/>
    <w:rsid w:val="007745B5"/>
    <w:rsid w:val="00775302"/>
    <w:rsid w:val="00777416"/>
    <w:rsid w:val="0077757F"/>
    <w:rsid w:val="007779BE"/>
    <w:rsid w:val="00777E10"/>
    <w:rsid w:val="00780A67"/>
    <w:rsid w:val="00782934"/>
    <w:rsid w:val="00782A93"/>
    <w:rsid w:val="0078312B"/>
    <w:rsid w:val="0078343A"/>
    <w:rsid w:val="00783647"/>
    <w:rsid w:val="007860A6"/>
    <w:rsid w:val="007909AF"/>
    <w:rsid w:val="007923BD"/>
    <w:rsid w:val="007929B7"/>
    <w:rsid w:val="007934B0"/>
    <w:rsid w:val="00793C8A"/>
    <w:rsid w:val="00795D83"/>
    <w:rsid w:val="00796B2B"/>
    <w:rsid w:val="00796E32"/>
    <w:rsid w:val="00797021"/>
    <w:rsid w:val="007971B3"/>
    <w:rsid w:val="0079743A"/>
    <w:rsid w:val="0079744C"/>
    <w:rsid w:val="00797601"/>
    <w:rsid w:val="00797C4C"/>
    <w:rsid w:val="007A0FD7"/>
    <w:rsid w:val="007A1198"/>
    <w:rsid w:val="007A19BF"/>
    <w:rsid w:val="007A19D5"/>
    <w:rsid w:val="007A1AA0"/>
    <w:rsid w:val="007A20DE"/>
    <w:rsid w:val="007A2750"/>
    <w:rsid w:val="007A2A9C"/>
    <w:rsid w:val="007A36D0"/>
    <w:rsid w:val="007A456E"/>
    <w:rsid w:val="007A6924"/>
    <w:rsid w:val="007A69C0"/>
    <w:rsid w:val="007A6F0A"/>
    <w:rsid w:val="007A73A5"/>
    <w:rsid w:val="007A7787"/>
    <w:rsid w:val="007B044C"/>
    <w:rsid w:val="007B0AD2"/>
    <w:rsid w:val="007B2074"/>
    <w:rsid w:val="007B2C00"/>
    <w:rsid w:val="007B2CC4"/>
    <w:rsid w:val="007B4054"/>
    <w:rsid w:val="007B4695"/>
    <w:rsid w:val="007B4860"/>
    <w:rsid w:val="007B48C1"/>
    <w:rsid w:val="007B4F5C"/>
    <w:rsid w:val="007B5B49"/>
    <w:rsid w:val="007B5FBE"/>
    <w:rsid w:val="007B75EF"/>
    <w:rsid w:val="007B79C2"/>
    <w:rsid w:val="007B7E3F"/>
    <w:rsid w:val="007C0CC2"/>
    <w:rsid w:val="007C0DE0"/>
    <w:rsid w:val="007C2A5E"/>
    <w:rsid w:val="007C41B5"/>
    <w:rsid w:val="007C422C"/>
    <w:rsid w:val="007C43E9"/>
    <w:rsid w:val="007C49EA"/>
    <w:rsid w:val="007C5135"/>
    <w:rsid w:val="007C52E2"/>
    <w:rsid w:val="007C5411"/>
    <w:rsid w:val="007C55C2"/>
    <w:rsid w:val="007C6BE1"/>
    <w:rsid w:val="007D16FA"/>
    <w:rsid w:val="007D3E67"/>
    <w:rsid w:val="007D3FAC"/>
    <w:rsid w:val="007D4174"/>
    <w:rsid w:val="007D49E0"/>
    <w:rsid w:val="007D4BC3"/>
    <w:rsid w:val="007D7007"/>
    <w:rsid w:val="007E182A"/>
    <w:rsid w:val="007E1E46"/>
    <w:rsid w:val="007E22D3"/>
    <w:rsid w:val="007E2575"/>
    <w:rsid w:val="007E2F9D"/>
    <w:rsid w:val="007E4593"/>
    <w:rsid w:val="007E4967"/>
    <w:rsid w:val="007E4C80"/>
    <w:rsid w:val="007E5B15"/>
    <w:rsid w:val="007E7177"/>
    <w:rsid w:val="007E7708"/>
    <w:rsid w:val="007F1727"/>
    <w:rsid w:val="007F302E"/>
    <w:rsid w:val="007F3691"/>
    <w:rsid w:val="007F3B72"/>
    <w:rsid w:val="007F3DB4"/>
    <w:rsid w:val="007F4035"/>
    <w:rsid w:val="007F4800"/>
    <w:rsid w:val="007F7111"/>
    <w:rsid w:val="007F7868"/>
    <w:rsid w:val="00800157"/>
    <w:rsid w:val="00801C1D"/>
    <w:rsid w:val="008024B3"/>
    <w:rsid w:val="008024F9"/>
    <w:rsid w:val="00802CE3"/>
    <w:rsid w:val="00802F2A"/>
    <w:rsid w:val="0080317E"/>
    <w:rsid w:val="008035DB"/>
    <w:rsid w:val="00803CA4"/>
    <w:rsid w:val="00803D3B"/>
    <w:rsid w:val="00803F82"/>
    <w:rsid w:val="00804034"/>
    <w:rsid w:val="00804196"/>
    <w:rsid w:val="0080453C"/>
    <w:rsid w:val="008073E4"/>
    <w:rsid w:val="008079FC"/>
    <w:rsid w:val="00807A52"/>
    <w:rsid w:val="00810386"/>
    <w:rsid w:val="00810739"/>
    <w:rsid w:val="00810A4E"/>
    <w:rsid w:val="00810F72"/>
    <w:rsid w:val="008112F5"/>
    <w:rsid w:val="00812121"/>
    <w:rsid w:val="0081278E"/>
    <w:rsid w:val="00812B1D"/>
    <w:rsid w:val="0081416B"/>
    <w:rsid w:val="00816950"/>
    <w:rsid w:val="00817EC1"/>
    <w:rsid w:val="00817F7E"/>
    <w:rsid w:val="00820073"/>
    <w:rsid w:val="00820AF8"/>
    <w:rsid w:val="00820C24"/>
    <w:rsid w:val="00821AE4"/>
    <w:rsid w:val="00822868"/>
    <w:rsid w:val="00822E08"/>
    <w:rsid w:val="00822E48"/>
    <w:rsid w:val="008243F8"/>
    <w:rsid w:val="0082562C"/>
    <w:rsid w:val="00826575"/>
    <w:rsid w:val="008265BD"/>
    <w:rsid w:val="00827F10"/>
    <w:rsid w:val="008308E1"/>
    <w:rsid w:val="00831F34"/>
    <w:rsid w:val="00832006"/>
    <w:rsid w:val="008320B1"/>
    <w:rsid w:val="00832372"/>
    <w:rsid w:val="00832B26"/>
    <w:rsid w:val="008364D4"/>
    <w:rsid w:val="00836898"/>
    <w:rsid w:val="008405DD"/>
    <w:rsid w:val="008406FE"/>
    <w:rsid w:val="008412E7"/>
    <w:rsid w:val="00841E3C"/>
    <w:rsid w:val="008429A2"/>
    <w:rsid w:val="00842AA8"/>
    <w:rsid w:val="00843AB9"/>
    <w:rsid w:val="00845166"/>
    <w:rsid w:val="008457F5"/>
    <w:rsid w:val="00845899"/>
    <w:rsid w:val="00845F57"/>
    <w:rsid w:val="0084650E"/>
    <w:rsid w:val="00850A86"/>
    <w:rsid w:val="00851457"/>
    <w:rsid w:val="0085162D"/>
    <w:rsid w:val="00851A26"/>
    <w:rsid w:val="00851A43"/>
    <w:rsid w:val="00852BA1"/>
    <w:rsid w:val="00853254"/>
    <w:rsid w:val="00854064"/>
    <w:rsid w:val="00854585"/>
    <w:rsid w:val="00854AC8"/>
    <w:rsid w:val="008554CE"/>
    <w:rsid w:val="00855CBA"/>
    <w:rsid w:val="00855E18"/>
    <w:rsid w:val="00855E1A"/>
    <w:rsid w:val="00856095"/>
    <w:rsid w:val="00856155"/>
    <w:rsid w:val="0085634F"/>
    <w:rsid w:val="00856BE8"/>
    <w:rsid w:val="00857094"/>
    <w:rsid w:val="008574EE"/>
    <w:rsid w:val="00857597"/>
    <w:rsid w:val="00857A0F"/>
    <w:rsid w:val="00861E74"/>
    <w:rsid w:val="00863590"/>
    <w:rsid w:val="00863F63"/>
    <w:rsid w:val="00864BE9"/>
    <w:rsid w:val="00864CEF"/>
    <w:rsid w:val="00864EA9"/>
    <w:rsid w:val="00865735"/>
    <w:rsid w:val="008659A2"/>
    <w:rsid w:val="0086619B"/>
    <w:rsid w:val="00866C90"/>
    <w:rsid w:val="00866D60"/>
    <w:rsid w:val="008672C7"/>
    <w:rsid w:val="00867F85"/>
    <w:rsid w:val="008701DD"/>
    <w:rsid w:val="0087194E"/>
    <w:rsid w:val="00871A6F"/>
    <w:rsid w:val="00872056"/>
    <w:rsid w:val="00872BDF"/>
    <w:rsid w:val="00872F1C"/>
    <w:rsid w:val="0087399B"/>
    <w:rsid w:val="008746D2"/>
    <w:rsid w:val="00874807"/>
    <w:rsid w:val="00875053"/>
    <w:rsid w:val="00875EA6"/>
    <w:rsid w:val="00875ECE"/>
    <w:rsid w:val="008773E4"/>
    <w:rsid w:val="00877930"/>
    <w:rsid w:val="00880765"/>
    <w:rsid w:val="008808FE"/>
    <w:rsid w:val="0088129A"/>
    <w:rsid w:val="00882D27"/>
    <w:rsid w:val="008843D5"/>
    <w:rsid w:val="00884D85"/>
    <w:rsid w:val="008857F7"/>
    <w:rsid w:val="00886760"/>
    <w:rsid w:val="008867C6"/>
    <w:rsid w:val="008932C3"/>
    <w:rsid w:val="00893CB7"/>
    <w:rsid w:val="00893DB0"/>
    <w:rsid w:val="008942AE"/>
    <w:rsid w:val="00894D8C"/>
    <w:rsid w:val="008955F5"/>
    <w:rsid w:val="00895A95"/>
    <w:rsid w:val="00895AFC"/>
    <w:rsid w:val="00895ED1"/>
    <w:rsid w:val="00896195"/>
    <w:rsid w:val="00896A03"/>
    <w:rsid w:val="00896D9E"/>
    <w:rsid w:val="008971E0"/>
    <w:rsid w:val="00897FD8"/>
    <w:rsid w:val="008A03B2"/>
    <w:rsid w:val="008A04E2"/>
    <w:rsid w:val="008A144B"/>
    <w:rsid w:val="008A15C0"/>
    <w:rsid w:val="008A19DC"/>
    <w:rsid w:val="008A301D"/>
    <w:rsid w:val="008A466C"/>
    <w:rsid w:val="008A4753"/>
    <w:rsid w:val="008A554E"/>
    <w:rsid w:val="008A6C5E"/>
    <w:rsid w:val="008A7059"/>
    <w:rsid w:val="008A731A"/>
    <w:rsid w:val="008A7596"/>
    <w:rsid w:val="008A7692"/>
    <w:rsid w:val="008A7786"/>
    <w:rsid w:val="008B2122"/>
    <w:rsid w:val="008B21A0"/>
    <w:rsid w:val="008B2344"/>
    <w:rsid w:val="008B520E"/>
    <w:rsid w:val="008B5719"/>
    <w:rsid w:val="008B605B"/>
    <w:rsid w:val="008B637D"/>
    <w:rsid w:val="008B6D15"/>
    <w:rsid w:val="008B7603"/>
    <w:rsid w:val="008C013D"/>
    <w:rsid w:val="008C03AE"/>
    <w:rsid w:val="008C0FB8"/>
    <w:rsid w:val="008C1316"/>
    <w:rsid w:val="008C146D"/>
    <w:rsid w:val="008C1471"/>
    <w:rsid w:val="008C1BF9"/>
    <w:rsid w:val="008C2FAC"/>
    <w:rsid w:val="008C4073"/>
    <w:rsid w:val="008C52BA"/>
    <w:rsid w:val="008C54C7"/>
    <w:rsid w:val="008C6908"/>
    <w:rsid w:val="008C7E51"/>
    <w:rsid w:val="008D03A8"/>
    <w:rsid w:val="008D054E"/>
    <w:rsid w:val="008D1642"/>
    <w:rsid w:val="008D4AAC"/>
    <w:rsid w:val="008D4BEA"/>
    <w:rsid w:val="008D5A38"/>
    <w:rsid w:val="008D6CA9"/>
    <w:rsid w:val="008D6ED4"/>
    <w:rsid w:val="008E05A8"/>
    <w:rsid w:val="008E0900"/>
    <w:rsid w:val="008E117D"/>
    <w:rsid w:val="008E161F"/>
    <w:rsid w:val="008E1DB9"/>
    <w:rsid w:val="008E23F0"/>
    <w:rsid w:val="008E2479"/>
    <w:rsid w:val="008E29D1"/>
    <w:rsid w:val="008E29D4"/>
    <w:rsid w:val="008E2D49"/>
    <w:rsid w:val="008E314D"/>
    <w:rsid w:val="008E3298"/>
    <w:rsid w:val="008E3331"/>
    <w:rsid w:val="008E4224"/>
    <w:rsid w:val="008E4460"/>
    <w:rsid w:val="008E4F75"/>
    <w:rsid w:val="008E527A"/>
    <w:rsid w:val="008E5871"/>
    <w:rsid w:val="008E67F2"/>
    <w:rsid w:val="008E7049"/>
    <w:rsid w:val="008E7461"/>
    <w:rsid w:val="008E78CF"/>
    <w:rsid w:val="008E7B3A"/>
    <w:rsid w:val="008E7DC0"/>
    <w:rsid w:val="008F18BE"/>
    <w:rsid w:val="008F1BB2"/>
    <w:rsid w:val="008F3E45"/>
    <w:rsid w:val="008F4693"/>
    <w:rsid w:val="008F5454"/>
    <w:rsid w:val="008F5F8A"/>
    <w:rsid w:val="008F6A47"/>
    <w:rsid w:val="008F7677"/>
    <w:rsid w:val="008F7E5C"/>
    <w:rsid w:val="009001A5"/>
    <w:rsid w:val="009010AD"/>
    <w:rsid w:val="009013B5"/>
    <w:rsid w:val="009019D5"/>
    <w:rsid w:val="00903CF3"/>
    <w:rsid w:val="009041B4"/>
    <w:rsid w:val="00904356"/>
    <w:rsid w:val="009049E7"/>
    <w:rsid w:val="00905544"/>
    <w:rsid w:val="009068BD"/>
    <w:rsid w:val="00907653"/>
    <w:rsid w:val="00907CCD"/>
    <w:rsid w:val="009105E0"/>
    <w:rsid w:val="009139AF"/>
    <w:rsid w:val="0091504F"/>
    <w:rsid w:val="009154A9"/>
    <w:rsid w:val="00915584"/>
    <w:rsid w:val="00916233"/>
    <w:rsid w:val="00916BEC"/>
    <w:rsid w:val="009170A0"/>
    <w:rsid w:val="00917143"/>
    <w:rsid w:val="00917629"/>
    <w:rsid w:val="00920A74"/>
    <w:rsid w:val="009216BE"/>
    <w:rsid w:val="00921F3D"/>
    <w:rsid w:val="00922695"/>
    <w:rsid w:val="00922945"/>
    <w:rsid w:val="009261AF"/>
    <w:rsid w:val="00926257"/>
    <w:rsid w:val="00926869"/>
    <w:rsid w:val="00930524"/>
    <w:rsid w:val="009319D1"/>
    <w:rsid w:val="00931B49"/>
    <w:rsid w:val="00932646"/>
    <w:rsid w:val="00932D0E"/>
    <w:rsid w:val="009336C8"/>
    <w:rsid w:val="00933EBB"/>
    <w:rsid w:val="0093479B"/>
    <w:rsid w:val="009347ED"/>
    <w:rsid w:val="00934D6C"/>
    <w:rsid w:val="00935B4B"/>
    <w:rsid w:val="00935EA1"/>
    <w:rsid w:val="009365CA"/>
    <w:rsid w:val="00936BCC"/>
    <w:rsid w:val="0093715C"/>
    <w:rsid w:val="00941E05"/>
    <w:rsid w:val="00942C84"/>
    <w:rsid w:val="00942FEC"/>
    <w:rsid w:val="0094394B"/>
    <w:rsid w:val="009439F6"/>
    <w:rsid w:val="00944383"/>
    <w:rsid w:val="00944A2E"/>
    <w:rsid w:val="009458E4"/>
    <w:rsid w:val="00945E42"/>
    <w:rsid w:val="00947047"/>
    <w:rsid w:val="00947B6C"/>
    <w:rsid w:val="00947CD0"/>
    <w:rsid w:val="00947D88"/>
    <w:rsid w:val="00951385"/>
    <w:rsid w:val="00951AA8"/>
    <w:rsid w:val="00952FDF"/>
    <w:rsid w:val="00953249"/>
    <w:rsid w:val="009533E3"/>
    <w:rsid w:val="00953C72"/>
    <w:rsid w:val="00954BE9"/>
    <w:rsid w:val="009553F9"/>
    <w:rsid w:val="00955497"/>
    <w:rsid w:val="00955A1C"/>
    <w:rsid w:val="00955D29"/>
    <w:rsid w:val="009603AD"/>
    <w:rsid w:val="00960501"/>
    <w:rsid w:val="0096088F"/>
    <w:rsid w:val="00960A5A"/>
    <w:rsid w:val="00960C38"/>
    <w:rsid w:val="00961839"/>
    <w:rsid w:val="00961C3A"/>
    <w:rsid w:val="0096296D"/>
    <w:rsid w:val="00962C1E"/>
    <w:rsid w:val="009666B3"/>
    <w:rsid w:val="009666B4"/>
    <w:rsid w:val="00966D59"/>
    <w:rsid w:val="00971D4E"/>
    <w:rsid w:val="00972C2C"/>
    <w:rsid w:val="00974D98"/>
    <w:rsid w:val="00975C79"/>
    <w:rsid w:val="00976C4E"/>
    <w:rsid w:val="0097712B"/>
    <w:rsid w:val="00977BA4"/>
    <w:rsid w:val="0098011E"/>
    <w:rsid w:val="00980542"/>
    <w:rsid w:val="00981327"/>
    <w:rsid w:val="00982447"/>
    <w:rsid w:val="00982D1F"/>
    <w:rsid w:val="0098306E"/>
    <w:rsid w:val="009832A8"/>
    <w:rsid w:val="0098407B"/>
    <w:rsid w:val="00984C93"/>
    <w:rsid w:val="00985D7F"/>
    <w:rsid w:val="0098710D"/>
    <w:rsid w:val="0098739E"/>
    <w:rsid w:val="00987C74"/>
    <w:rsid w:val="0099026E"/>
    <w:rsid w:val="00990F3B"/>
    <w:rsid w:val="009913EA"/>
    <w:rsid w:val="00992AC8"/>
    <w:rsid w:val="009934C9"/>
    <w:rsid w:val="00993D40"/>
    <w:rsid w:val="00994021"/>
    <w:rsid w:val="009950E7"/>
    <w:rsid w:val="009954D3"/>
    <w:rsid w:val="00995CAF"/>
    <w:rsid w:val="00995F24"/>
    <w:rsid w:val="0099616C"/>
    <w:rsid w:val="0099635C"/>
    <w:rsid w:val="00996840"/>
    <w:rsid w:val="009973A8"/>
    <w:rsid w:val="0099774A"/>
    <w:rsid w:val="00997B61"/>
    <w:rsid w:val="00997E3B"/>
    <w:rsid w:val="00997F13"/>
    <w:rsid w:val="009A0D9A"/>
    <w:rsid w:val="009A10B9"/>
    <w:rsid w:val="009A1BFD"/>
    <w:rsid w:val="009A2EB9"/>
    <w:rsid w:val="009A3DDC"/>
    <w:rsid w:val="009A4FB7"/>
    <w:rsid w:val="009A5D53"/>
    <w:rsid w:val="009A6259"/>
    <w:rsid w:val="009A6324"/>
    <w:rsid w:val="009A6833"/>
    <w:rsid w:val="009A7525"/>
    <w:rsid w:val="009A7853"/>
    <w:rsid w:val="009A7BD1"/>
    <w:rsid w:val="009B01F5"/>
    <w:rsid w:val="009B134C"/>
    <w:rsid w:val="009B2629"/>
    <w:rsid w:val="009B3301"/>
    <w:rsid w:val="009B3F99"/>
    <w:rsid w:val="009B4834"/>
    <w:rsid w:val="009B6457"/>
    <w:rsid w:val="009B67DD"/>
    <w:rsid w:val="009B7641"/>
    <w:rsid w:val="009B7820"/>
    <w:rsid w:val="009C0B05"/>
    <w:rsid w:val="009C4DA4"/>
    <w:rsid w:val="009C50A1"/>
    <w:rsid w:val="009C53CE"/>
    <w:rsid w:val="009C58D1"/>
    <w:rsid w:val="009C60B8"/>
    <w:rsid w:val="009C686E"/>
    <w:rsid w:val="009C6B25"/>
    <w:rsid w:val="009C7180"/>
    <w:rsid w:val="009C7792"/>
    <w:rsid w:val="009D0C74"/>
    <w:rsid w:val="009D0E56"/>
    <w:rsid w:val="009D22BE"/>
    <w:rsid w:val="009D24EB"/>
    <w:rsid w:val="009D2F56"/>
    <w:rsid w:val="009D34AB"/>
    <w:rsid w:val="009D3807"/>
    <w:rsid w:val="009D4287"/>
    <w:rsid w:val="009D6A64"/>
    <w:rsid w:val="009D6B5A"/>
    <w:rsid w:val="009D6E89"/>
    <w:rsid w:val="009D72AC"/>
    <w:rsid w:val="009D74EE"/>
    <w:rsid w:val="009E064C"/>
    <w:rsid w:val="009E1227"/>
    <w:rsid w:val="009E1477"/>
    <w:rsid w:val="009E1D7B"/>
    <w:rsid w:val="009E4CC5"/>
    <w:rsid w:val="009E5B43"/>
    <w:rsid w:val="009E66F2"/>
    <w:rsid w:val="009E7B1F"/>
    <w:rsid w:val="009F0047"/>
    <w:rsid w:val="009F0184"/>
    <w:rsid w:val="009F11A2"/>
    <w:rsid w:val="009F1419"/>
    <w:rsid w:val="009F173B"/>
    <w:rsid w:val="009F1DE7"/>
    <w:rsid w:val="009F26C0"/>
    <w:rsid w:val="009F2C0C"/>
    <w:rsid w:val="009F2CA0"/>
    <w:rsid w:val="009F2CC8"/>
    <w:rsid w:val="009F31FB"/>
    <w:rsid w:val="009F33C3"/>
    <w:rsid w:val="009F3922"/>
    <w:rsid w:val="009F46D6"/>
    <w:rsid w:val="009F6787"/>
    <w:rsid w:val="009F75E6"/>
    <w:rsid w:val="00A01097"/>
    <w:rsid w:val="00A01CE7"/>
    <w:rsid w:val="00A02641"/>
    <w:rsid w:val="00A02947"/>
    <w:rsid w:val="00A03678"/>
    <w:rsid w:val="00A04728"/>
    <w:rsid w:val="00A061B3"/>
    <w:rsid w:val="00A063FC"/>
    <w:rsid w:val="00A06B26"/>
    <w:rsid w:val="00A0730A"/>
    <w:rsid w:val="00A0737B"/>
    <w:rsid w:val="00A0766D"/>
    <w:rsid w:val="00A1126A"/>
    <w:rsid w:val="00A115A2"/>
    <w:rsid w:val="00A11C9A"/>
    <w:rsid w:val="00A12696"/>
    <w:rsid w:val="00A128B0"/>
    <w:rsid w:val="00A13347"/>
    <w:rsid w:val="00A13457"/>
    <w:rsid w:val="00A13BA2"/>
    <w:rsid w:val="00A16434"/>
    <w:rsid w:val="00A169D2"/>
    <w:rsid w:val="00A17190"/>
    <w:rsid w:val="00A177C0"/>
    <w:rsid w:val="00A17C9C"/>
    <w:rsid w:val="00A17EE5"/>
    <w:rsid w:val="00A200A5"/>
    <w:rsid w:val="00A20783"/>
    <w:rsid w:val="00A22CD8"/>
    <w:rsid w:val="00A22F73"/>
    <w:rsid w:val="00A24707"/>
    <w:rsid w:val="00A270AB"/>
    <w:rsid w:val="00A27714"/>
    <w:rsid w:val="00A27FA2"/>
    <w:rsid w:val="00A31025"/>
    <w:rsid w:val="00A311AB"/>
    <w:rsid w:val="00A3185D"/>
    <w:rsid w:val="00A31F51"/>
    <w:rsid w:val="00A33711"/>
    <w:rsid w:val="00A343AE"/>
    <w:rsid w:val="00A34814"/>
    <w:rsid w:val="00A35213"/>
    <w:rsid w:val="00A35403"/>
    <w:rsid w:val="00A35634"/>
    <w:rsid w:val="00A35BFE"/>
    <w:rsid w:val="00A36258"/>
    <w:rsid w:val="00A366BE"/>
    <w:rsid w:val="00A37405"/>
    <w:rsid w:val="00A37ED4"/>
    <w:rsid w:val="00A4012B"/>
    <w:rsid w:val="00A40E12"/>
    <w:rsid w:val="00A4151A"/>
    <w:rsid w:val="00A41655"/>
    <w:rsid w:val="00A416F2"/>
    <w:rsid w:val="00A421B5"/>
    <w:rsid w:val="00A426E2"/>
    <w:rsid w:val="00A445AF"/>
    <w:rsid w:val="00A447BA"/>
    <w:rsid w:val="00A44B48"/>
    <w:rsid w:val="00A44B4C"/>
    <w:rsid w:val="00A45421"/>
    <w:rsid w:val="00A46C2D"/>
    <w:rsid w:val="00A47B6F"/>
    <w:rsid w:val="00A5047C"/>
    <w:rsid w:val="00A50B7B"/>
    <w:rsid w:val="00A50F3B"/>
    <w:rsid w:val="00A51110"/>
    <w:rsid w:val="00A512B7"/>
    <w:rsid w:val="00A5163D"/>
    <w:rsid w:val="00A518E0"/>
    <w:rsid w:val="00A53061"/>
    <w:rsid w:val="00A53AF2"/>
    <w:rsid w:val="00A53D67"/>
    <w:rsid w:val="00A54341"/>
    <w:rsid w:val="00A5454D"/>
    <w:rsid w:val="00A54AEA"/>
    <w:rsid w:val="00A54D01"/>
    <w:rsid w:val="00A55C80"/>
    <w:rsid w:val="00A605FD"/>
    <w:rsid w:val="00A614E2"/>
    <w:rsid w:val="00A6180A"/>
    <w:rsid w:val="00A6304C"/>
    <w:rsid w:val="00A633C6"/>
    <w:rsid w:val="00A63D84"/>
    <w:rsid w:val="00A6492C"/>
    <w:rsid w:val="00A6615B"/>
    <w:rsid w:val="00A66CD5"/>
    <w:rsid w:val="00A70834"/>
    <w:rsid w:val="00A713EC"/>
    <w:rsid w:val="00A722C3"/>
    <w:rsid w:val="00A7385F"/>
    <w:rsid w:val="00A73D86"/>
    <w:rsid w:val="00A7401A"/>
    <w:rsid w:val="00A74277"/>
    <w:rsid w:val="00A74632"/>
    <w:rsid w:val="00A74822"/>
    <w:rsid w:val="00A7509D"/>
    <w:rsid w:val="00A7537B"/>
    <w:rsid w:val="00A75874"/>
    <w:rsid w:val="00A75C16"/>
    <w:rsid w:val="00A76BC6"/>
    <w:rsid w:val="00A76D11"/>
    <w:rsid w:val="00A773D9"/>
    <w:rsid w:val="00A7770B"/>
    <w:rsid w:val="00A77B1E"/>
    <w:rsid w:val="00A77DAA"/>
    <w:rsid w:val="00A8010C"/>
    <w:rsid w:val="00A80782"/>
    <w:rsid w:val="00A809CC"/>
    <w:rsid w:val="00A812BE"/>
    <w:rsid w:val="00A81A2A"/>
    <w:rsid w:val="00A821B0"/>
    <w:rsid w:val="00A826FC"/>
    <w:rsid w:val="00A841E7"/>
    <w:rsid w:val="00A8444D"/>
    <w:rsid w:val="00A84E81"/>
    <w:rsid w:val="00A85091"/>
    <w:rsid w:val="00A85661"/>
    <w:rsid w:val="00A8595C"/>
    <w:rsid w:val="00A85D06"/>
    <w:rsid w:val="00A85E61"/>
    <w:rsid w:val="00A87145"/>
    <w:rsid w:val="00A87CEB"/>
    <w:rsid w:val="00A87D5E"/>
    <w:rsid w:val="00A90AFD"/>
    <w:rsid w:val="00A911FC"/>
    <w:rsid w:val="00A9130F"/>
    <w:rsid w:val="00A921B2"/>
    <w:rsid w:val="00A9353C"/>
    <w:rsid w:val="00A939AE"/>
    <w:rsid w:val="00A948CD"/>
    <w:rsid w:val="00A94CC0"/>
    <w:rsid w:val="00A951C2"/>
    <w:rsid w:val="00A958F5"/>
    <w:rsid w:val="00A96216"/>
    <w:rsid w:val="00AA03BA"/>
    <w:rsid w:val="00AA0466"/>
    <w:rsid w:val="00AA0DCF"/>
    <w:rsid w:val="00AA219E"/>
    <w:rsid w:val="00AA390E"/>
    <w:rsid w:val="00AA43B9"/>
    <w:rsid w:val="00AA4BC5"/>
    <w:rsid w:val="00AA4CA8"/>
    <w:rsid w:val="00AA5DB8"/>
    <w:rsid w:val="00AA75D5"/>
    <w:rsid w:val="00AA7E0F"/>
    <w:rsid w:val="00AB04EB"/>
    <w:rsid w:val="00AB11BF"/>
    <w:rsid w:val="00AB11C6"/>
    <w:rsid w:val="00AB1417"/>
    <w:rsid w:val="00AB1F05"/>
    <w:rsid w:val="00AB38A4"/>
    <w:rsid w:val="00AB3A73"/>
    <w:rsid w:val="00AB3B97"/>
    <w:rsid w:val="00AB552D"/>
    <w:rsid w:val="00AB5757"/>
    <w:rsid w:val="00AB5C79"/>
    <w:rsid w:val="00AB5FCA"/>
    <w:rsid w:val="00AB7FDD"/>
    <w:rsid w:val="00AC0D06"/>
    <w:rsid w:val="00AC11D2"/>
    <w:rsid w:val="00AC4338"/>
    <w:rsid w:val="00AC4542"/>
    <w:rsid w:val="00AC46B1"/>
    <w:rsid w:val="00AC4B5A"/>
    <w:rsid w:val="00AC62AB"/>
    <w:rsid w:val="00AC6429"/>
    <w:rsid w:val="00AC6FED"/>
    <w:rsid w:val="00AC7D84"/>
    <w:rsid w:val="00AC7F69"/>
    <w:rsid w:val="00AD00A8"/>
    <w:rsid w:val="00AD0A7F"/>
    <w:rsid w:val="00AD205E"/>
    <w:rsid w:val="00AD2D84"/>
    <w:rsid w:val="00AD3D2C"/>
    <w:rsid w:val="00AD4B4A"/>
    <w:rsid w:val="00AD4D53"/>
    <w:rsid w:val="00AD4FD7"/>
    <w:rsid w:val="00AD5886"/>
    <w:rsid w:val="00AD5ADF"/>
    <w:rsid w:val="00AD5DE0"/>
    <w:rsid w:val="00AD5EFB"/>
    <w:rsid w:val="00AD6294"/>
    <w:rsid w:val="00AD731C"/>
    <w:rsid w:val="00AE0476"/>
    <w:rsid w:val="00AE0566"/>
    <w:rsid w:val="00AE075B"/>
    <w:rsid w:val="00AE13AF"/>
    <w:rsid w:val="00AE1694"/>
    <w:rsid w:val="00AE25C7"/>
    <w:rsid w:val="00AE3306"/>
    <w:rsid w:val="00AE3512"/>
    <w:rsid w:val="00AE3663"/>
    <w:rsid w:val="00AE4186"/>
    <w:rsid w:val="00AE48FE"/>
    <w:rsid w:val="00AE55FA"/>
    <w:rsid w:val="00AE7282"/>
    <w:rsid w:val="00AE79FF"/>
    <w:rsid w:val="00AF0238"/>
    <w:rsid w:val="00AF0BCB"/>
    <w:rsid w:val="00AF0EB1"/>
    <w:rsid w:val="00AF1615"/>
    <w:rsid w:val="00AF2D9C"/>
    <w:rsid w:val="00AF3676"/>
    <w:rsid w:val="00AF4738"/>
    <w:rsid w:val="00AF4C91"/>
    <w:rsid w:val="00AF684E"/>
    <w:rsid w:val="00AF71FF"/>
    <w:rsid w:val="00AF7333"/>
    <w:rsid w:val="00AF78A1"/>
    <w:rsid w:val="00B00623"/>
    <w:rsid w:val="00B00D61"/>
    <w:rsid w:val="00B00E65"/>
    <w:rsid w:val="00B00F42"/>
    <w:rsid w:val="00B0373D"/>
    <w:rsid w:val="00B03CCA"/>
    <w:rsid w:val="00B0529F"/>
    <w:rsid w:val="00B0632D"/>
    <w:rsid w:val="00B063E3"/>
    <w:rsid w:val="00B07D50"/>
    <w:rsid w:val="00B10950"/>
    <w:rsid w:val="00B12960"/>
    <w:rsid w:val="00B12EFE"/>
    <w:rsid w:val="00B131BD"/>
    <w:rsid w:val="00B144AB"/>
    <w:rsid w:val="00B14D8A"/>
    <w:rsid w:val="00B1639B"/>
    <w:rsid w:val="00B170CA"/>
    <w:rsid w:val="00B17C2F"/>
    <w:rsid w:val="00B17E95"/>
    <w:rsid w:val="00B20F4C"/>
    <w:rsid w:val="00B21AED"/>
    <w:rsid w:val="00B2340C"/>
    <w:rsid w:val="00B23E7C"/>
    <w:rsid w:val="00B243D6"/>
    <w:rsid w:val="00B24921"/>
    <w:rsid w:val="00B24B1E"/>
    <w:rsid w:val="00B2552E"/>
    <w:rsid w:val="00B25F2B"/>
    <w:rsid w:val="00B260E7"/>
    <w:rsid w:val="00B27127"/>
    <w:rsid w:val="00B305CF"/>
    <w:rsid w:val="00B30EE3"/>
    <w:rsid w:val="00B32948"/>
    <w:rsid w:val="00B3404D"/>
    <w:rsid w:val="00B34E3A"/>
    <w:rsid w:val="00B358D2"/>
    <w:rsid w:val="00B35CA2"/>
    <w:rsid w:val="00B36D7E"/>
    <w:rsid w:val="00B372AE"/>
    <w:rsid w:val="00B44029"/>
    <w:rsid w:val="00B444AD"/>
    <w:rsid w:val="00B44515"/>
    <w:rsid w:val="00B44AA1"/>
    <w:rsid w:val="00B4583E"/>
    <w:rsid w:val="00B46D4F"/>
    <w:rsid w:val="00B47583"/>
    <w:rsid w:val="00B47813"/>
    <w:rsid w:val="00B47B21"/>
    <w:rsid w:val="00B502E1"/>
    <w:rsid w:val="00B509B7"/>
    <w:rsid w:val="00B50AAF"/>
    <w:rsid w:val="00B50D33"/>
    <w:rsid w:val="00B50E95"/>
    <w:rsid w:val="00B51D4B"/>
    <w:rsid w:val="00B5279E"/>
    <w:rsid w:val="00B53508"/>
    <w:rsid w:val="00B5406A"/>
    <w:rsid w:val="00B5527F"/>
    <w:rsid w:val="00B564B8"/>
    <w:rsid w:val="00B565C6"/>
    <w:rsid w:val="00B5663B"/>
    <w:rsid w:val="00B569D4"/>
    <w:rsid w:val="00B56CCD"/>
    <w:rsid w:val="00B57510"/>
    <w:rsid w:val="00B62050"/>
    <w:rsid w:val="00B62118"/>
    <w:rsid w:val="00B6323B"/>
    <w:rsid w:val="00B64273"/>
    <w:rsid w:val="00B659DE"/>
    <w:rsid w:val="00B669B3"/>
    <w:rsid w:val="00B66CFA"/>
    <w:rsid w:val="00B66F54"/>
    <w:rsid w:val="00B66F99"/>
    <w:rsid w:val="00B67E56"/>
    <w:rsid w:val="00B703FB"/>
    <w:rsid w:val="00B70433"/>
    <w:rsid w:val="00B711A8"/>
    <w:rsid w:val="00B71E95"/>
    <w:rsid w:val="00B730DB"/>
    <w:rsid w:val="00B730DE"/>
    <w:rsid w:val="00B73321"/>
    <w:rsid w:val="00B73626"/>
    <w:rsid w:val="00B74563"/>
    <w:rsid w:val="00B74CD6"/>
    <w:rsid w:val="00B74D36"/>
    <w:rsid w:val="00B7504E"/>
    <w:rsid w:val="00B75666"/>
    <w:rsid w:val="00B758B3"/>
    <w:rsid w:val="00B76D8D"/>
    <w:rsid w:val="00B77519"/>
    <w:rsid w:val="00B7765C"/>
    <w:rsid w:val="00B7799A"/>
    <w:rsid w:val="00B77A24"/>
    <w:rsid w:val="00B81818"/>
    <w:rsid w:val="00B81AA4"/>
    <w:rsid w:val="00B82EFF"/>
    <w:rsid w:val="00B836D7"/>
    <w:rsid w:val="00B844C8"/>
    <w:rsid w:val="00B8463C"/>
    <w:rsid w:val="00B8569E"/>
    <w:rsid w:val="00B867A0"/>
    <w:rsid w:val="00B86EE7"/>
    <w:rsid w:val="00B9058D"/>
    <w:rsid w:val="00B9059C"/>
    <w:rsid w:val="00B90FF1"/>
    <w:rsid w:val="00B91219"/>
    <w:rsid w:val="00B9143B"/>
    <w:rsid w:val="00B91E7D"/>
    <w:rsid w:val="00B92B1B"/>
    <w:rsid w:val="00B93087"/>
    <w:rsid w:val="00B932D4"/>
    <w:rsid w:val="00B9381A"/>
    <w:rsid w:val="00B95650"/>
    <w:rsid w:val="00B96D7A"/>
    <w:rsid w:val="00B96F70"/>
    <w:rsid w:val="00B97151"/>
    <w:rsid w:val="00B97A25"/>
    <w:rsid w:val="00BA074A"/>
    <w:rsid w:val="00BA1A5C"/>
    <w:rsid w:val="00BA28FF"/>
    <w:rsid w:val="00BA3F67"/>
    <w:rsid w:val="00BA4FDA"/>
    <w:rsid w:val="00BA50C7"/>
    <w:rsid w:val="00BA606B"/>
    <w:rsid w:val="00BA7481"/>
    <w:rsid w:val="00BA74E9"/>
    <w:rsid w:val="00BA7E64"/>
    <w:rsid w:val="00BB08F3"/>
    <w:rsid w:val="00BB0B11"/>
    <w:rsid w:val="00BB2325"/>
    <w:rsid w:val="00BB25E6"/>
    <w:rsid w:val="00BB318F"/>
    <w:rsid w:val="00BB413B"/>
    <w:rsid w:val="00BB4BFB"/>
    <w:rsid w:val="00BB4C18"/>
    <w:rsid w:val="00BB5517"/>
    <w:rsid w:val="00BB5E68"/>
    <w:rsid w:val="00BB5F51"/>
    <w:rsid w:val="00BB6210"/>
    <w:rsid w:val="00BB689B"/>
    <w:rsid w:val="00BB7BA6"/>
    <w:rsid w:val="00BC156E"/>
    <w:rsid w:val="00BC192A"/>
    <w:rsid w:val="00BC56C5"/>
    <w:rsid w:val="00BC6032"/>
    <w:rsid w:val="00BC6A47"/>
    <w:rsid w:val="00BC6E5C"/>
    <w:rsid w:val="00BC7E89"/>
    <w:rsid w:val="00BD0160"/>
    <w:rsid w:val="00BD07A5"/>
    <w:rsid w:val="00BD1105"/>
    <w:rsid w:val="00BD17DA"/>
    <w:rsid w:val="00BD1BEF"/>
    <w:rsid w:val="00BD2EA2"/>
    <w:rsid w:val="00BD38DA"/>
    <w:rsid w:val="00BD40DF"/>
    <w:rsid w:val="00BD44B8"/>
    <w:rsid w:val="00BD5579"/>
    <w:rsid w:val="00BD5667"/>
    <w:rsid w:val="00BD5AB1"/>
    <w:rsid w:val="00BD7629"/>
    <w:rsid w:val="00BD7CEC"/>
    <w:rsid w:val="00BE1FA1"/>
    <w:rsid w:val="00BE235F"/>
    <w:rsid w:val="00BE4541"/>
    <w:rsid w:val="00BE57B0"/>
    <w:rsid w:val="00BE5F73"/>
    <w:rsid w:val="00BE6843"/>
    <w:rsid w:val="00BE6B02"/>
    <w:rsid w:val="00BF3689"/>
    <w:rsid w:val="00BF4D45"/>
    <w:rsid w:val="00BF583C"/>
    <w:rsid w:val="00BF5B5F"/>
    <w:rsid w:val="00BF60EA"/>
    <w:rsid w:val="00BF7597"/>
    <w:rsid w:val="00C00052"/>
    <w:rsid w:val="00C0064D"/>
    <w:rsid w:val="00C00D5D"/>
    <w:rsid w:val="00C01143"/>
    <w:rsid w:val="00C019CB"/>
    <w:rsid w:val="00C03358"/>
    <w:rsid w:val="00C03420"/>
    <w:rsid w:val="00C03790"/>
    <w:rsid w:val="00C039B2"/>
    <w:rsid w:val="00C03C79"/>
    <w:rsid w:val="00C04065"/>
    <w:rsid w:val="00C04651"/>
    <w:rsid w:val="00C05EA8"/>
    <w:rsid w:val="00C10059"/>
    <w:rsid w:val="00C10284"/>
    <w:rsid w:val="00C1252A"/>
    <w:rsid w:val="00C12AD4"/>
    <w:rsid w:val="00C135F0"/>
    <w:rsid w:val="00C144B3"/>
    <w:rsid w:val="00C146C3"/>
    <w:rsid w:val="00C14C3A"/>
    <w:rsid w:val="00C14FD5"/>
    <w:rsid w:val="00C15530"/>
    <w:rsid w:val="00C17983"/>
    <w:rsid w:val="00C17FAA"/>
    <w:rsid w:val="00C226BE"/>
    <w:rsid w:val="00C22D6F"/>
    <w:rsid w:val="00C22E64"/>
    <w:rsid w:val="00C2315B"/>
    <w:rsid w:val="00C24069"/>
    <w:rsid w:val="00C24397"/>
    <w:rsid w:val="00C2503A"/>
    <w:rsid w:val="00C255C1"/>
    <w:rsid w:val="00C25B44"/>
    <w:rsid w:val="00C26B0C"/>
    <w:rsid w:val="00C31966"/>
    <w:rsid w:val="00C320F1"/>
    <w:rsid w:val="00C339F9"/>
    <w:rsid w:val="00C35356"/>
    <w:rsid w:val="00C373F3"/>
    <w:rsid w:val="00C40058"/>
    <w:rsid w:val="00C42FBA"/>
    <w:rsid w:val="00C43A2E"/>
    <w:rsid w:val="00C43CF1"/>
    <w:rsid w:val="00C43D92"/>
    <w:rsid w:val="00C44393"/>
    <w:rsid w:val="00C450E0"/>
    <w:rsid w:val="00C45F32"/>
    <w:rsid w:val="00C466C7"/>
    <w:rsid w:val="00C4714E"/>
    <w:rsid w:val="00C500D1"/>
    <w:rsid w:val="00C505DC"/>
    <w:rsid w:val="00C508F1"/>
    <w:rsid w:val="00C51BC3"/>
    <w:rsid w:val="00C540C7"/>
    <w:rsid w:val="00C54C57"/>
    <w:rsid w:val="00C54D47"/>
    <w:rsid w:val="00C56095"/>
    <w:rsid w:val="00C56482"/>
    <w:rsid w:val="00C5695F"/>
    <w:rsid w:val="00C572AF"/>
    <w:rsid w:val="00C576F2"/>
    <w:rsid w:val="00C61324"/>
    <w:rsid w:val="00C61906"/>
    <w:rsid w:val="00C61B35"/>
    <w:rsid w:val="00C61B68"/>
    <w:rsid w:val="00C62A93"/>
    <w:rsid w:val="00C62E6D"/>
    <w:rsid w:val="00C65822"/>
    <w:rsid w:val="00C67653"/>
    <w:rsid w:val="00C706CC"/>
    <w:rsid w:val="00C70A23"/>
    <w:rsid w:val="00C723AA"/>
    <w:rsid w:val="00C72EBE"/>
    <w:rsid w:val="00C752DA"/>
    <w:rsid w:val="00C756B0"/>
    <w:rsid w:val="00C757BF"/>
    <w:rsid w:val="00C7617C"/>
    <w:rsid w:val="00C76A5F"/>
    <w:rsid w:val="00C772F9"/>
    <w:rsid w:val="00C77637"/>
    <w:rsid w:val="00C80129"/>
    <w:rsid w:val="00C8092B"/>
    <w:rsid w:val="00C813EF"/>
    <w:rsid w:val="00C8220F"/>
    <w:rsid w:val="00C83D4C"/>
    <w:rsid w:val="00C83DC3"/>
    <w:rsid w:val="00C83E9D"/>
    <w:rsid w:val="00C84F46"/>
    <w:rsid w:val="00C852E6"/>
    <w:rsid w:val="00C865BE"/>
    <w:rsid w:val="00C8681B"/>
    <w:rsid w:val="00C87A0E"/>
    <w:rsid w:val="00C9075D"/>
    <w:rsid w:val="00C90EDF"/>
    <w:rsid w:val="00C90F60"/>
    <w:rsid w:val="00C91413"/>
    <w:rsid w:val="00C91AE9"/>
    <w:rsid w:val="00C9241A"/>
    <w:rsid w:val="00C92791"/>
    <w:rsid w:val="00C92941"/>
    <w:rsid w:val="00C93365"/>
    <w:rsid w:val="00C9359E"/>
    <w:rsid w:val="00C941C4"/>
    <w:rsid w:val="00C944B1"/>
    <w:rsid w:val="00C94C05"/>
    <w:rsid w:val="00C95BAA"/>
    <w:rsid w:val="00C97128"/>
    <w:rsid w:val="00C977FC"/>
    <w:rsid w:val="00CA07BB"/>
    <w:rsid w:val="00CA1580"/>
    <w:rsid w:val="00CA16E6"/>
    <w:rsid w:val="00CA2097"/>
    <w:rsid w:val="00CA22F1"/>
    <w:rsid w:val="00CA2378"/>
    <w:rsid w:val="00CA286D"/>
    <w:rsid w:val="00CA2C92"/>
    <w:rsid w:val="00CA2EC5"/>
    <w:rsid w:val="00CA2EFA"/>
    <w:rsid w:val="00CA3D2A"/>
    <w:rsid w:val="00CA7604"/>
    <w:rsid w:val="00CA7958"/>
    <w:rsid w:val="00CB009C"/>
    <w:rsid w:val="00CB03FF"/>
    <w:rsid w:val="00CB1134"/>
    <w:rsid w:val="00CB1619"/>
    <w:rsid w:val="00CB16CC"/>
    <w:rsid w:val="00CB2BFA"/>
    <w:rsid w:val="00CB41C0"/>
    <w:rsid w:val="00CB4E81"/>
    <w:rsid w:val="00CB52B0"/>
    <w:rsid w:val="00CB59CE"/>
    <w:rsid w:val="00CB5D83"/>
    <w:rsid w:val="00CB66E8"/>
    <w:rsid w:val="00CB747A"/>
    <w:rsid w:val="00CC0358"/>
    <w:rsid w:val="00CC09F8"/>
    <w:rsid w:val="00CC0CAD"/>
    <w:rsid w:val="00CC1710"/>
    <w:rsid w:val="00CC266F"/>
    <w:rsid w:val="00CC2DC5"/>
    <w:rsid w:val="00CC455E"/>
    <w:rsid w:val="00CC48E4"/>
    <w:rsid w:val="00CC5689"/>
    <w:rsid w:val="00CC644A"/>
    <w:rsid w:val="00CC7124"/>
    <w:rsid w:val="00CC7673"/>
    <w:rsid w:val="00CC76B9"/>
    <w:rsid w:val="00CD0EFB"/>
    <w:rsid w:val="00CD20C1"/>
    <w:rsid w:val="00CD2E50"/>
    <w:rsid w:val="00CD345B"/>
    <w:rsid w:val="00CD4B52"/>
    <w:rsid w:val="00CD4D4E"/>
    <w:rsid w:val="00CD581E"/>
    <w:rsid w:val="00CD6054"/>
    <w:rsid w:val="00CD6091"/>
    <w:rsid w:val="00CD6361"/>
    <w:rsid w:val="00CD674D"/>
    <w:rsid w:val="00CE00F1"/>
    <w:rsid w:val="00CE0C9C"/>
    <w:rsid w:val="00CE0ED6"/>
    <w:rsid w:val="00CE27D6"/>
    <w:rsid w:val="00CE2B21"/>
    <w:rsid w:val="00CE2CCB"/>
    <w:rsid w:val="00CE34CB"/>
    <w:rsid w:val="00CE3ADC"/>
    <w:rsid w:val="00CE4419"/>
    <w:rsid w:val="00CE5A21"/>
    <w:rsid w:val="00CE5B68"/>
    <w:rsid w:val="00CE60F9"/>
    <w:rsid w:val="00CE7029"/>
    <w:rsid w:val="00CE76E7"/>
    <w:rsid w:val="00CE7EC8"/>
    <w:rsid w:val="00CF0AE6"/>
    <w:rsid w:val="00CF2B86"/>
    <w:rsid w:val="00CF2B98"/>
    <w:rsid w:val="00CF32FF"/>
    <w:rsid w:val="00CF37FE"/>
    <w:rsid w:val="00CF3F27"/>
    <w:rsid w:val="00CF47A2"/>
    <w:rsid w:val="00CF4A63"/>
    <w:rsid w:val="00CF53FC"/>
    <w:rsid w:val="00CF6B27"/>
    <w:rsid w:val="00CF7208"/>
    <w:rsid w:val="00CF7590"/>
    <w:rsid w:val="00CF7640"/>
    <w:rsid w:val="00CF7BC8"/>
    <w:rsid w:val="00D00582"/>
    <w:rsid w:val="00D014E0"/>
    <w:rsid w:val="00D01746"/>
    <w:rsid w:val="00D01825"/>
    <w:rsid w:val="00D01A97"/>
    <w:rsid w:val="00D026F7"/>
    <w:rsid w:val="00D02AD2"/>
    <w:rsid w:val="00D031C2"/>
    <w:rsid w:val="00D03CB0"/>
    <w:rsid w:val="00D03DD7"/>
    <w:rsid w:val="00D04254"/>
    <w:rsid w:val="00D05127"/>
    <w:rsid w:val="00D05654"/>
    <w:rsid w:val="00D05DB3"/>
    <w:rsid w:val="00D060ED"/>
    <w:rsid w:val="00D060FD"/>
    <w:rsid w:val="00D07699"/>
    <w:rsid w:val="00D07F34"/>
    <w:rsid w:val="00D1065C"/>
    <w:rsid w:val="00D1074E"/>
    <w:rsid w:val="00D10879"/>
    <w:rsid w:val="00D1102D"/>
    <w:rsid w:val="00D11EC3"/>
    <w:rsid w:val="00D14180"/>
    <w:rsid w:val="00D14DF5"/>
    <w:rsid w:val="00D15281"/>
    <w:rsid w:val="00D15A35"/>
    <w:rsid w:val="00D163A2"/>
    <w:rsid w:val="00D164F4"/>
    <w:rsid w:val="00D16FE5"/>
    <w:rsid w:val="00D17822"/>
    <w:rsid w:val="00D200B8"/>
    <w:rsid w:val="00D2052B"/>
    <w:rsid w:val="00D207A4"/>
    <w:rsid w:val="00D2101C"/>
    <w:rsid w:val="00D21389"/>
    <w:rsid w:val="00D215FF"/>
    <w:rsid w:val="00D22390"/>
    <w:rsid w:val="00D22697"/>
    <w:rsid w:val="00D23048"/>
    <w:rsid w:val="00D236B4"/>
    <w:rsid w:val="00D23887"/>
    <w:rsid w:val="00D23D83"/>
    <w:rsid w:val="00D244D4"/>
    <w:rsid w:val="00D247C4"/>
    <w:rsid w:val="00D26DBE"/>
    <w:rsid w:val="00D270CB"/>
    <w:rsid w:val="00D273C8"/>
    <w:rsid w:val="00D276A0"/>
    <w:rsid w:val="00D3023A"/>
    <w:rsid w:val="00D30EA1"/>
    <w:rsid w:val="00D31DF4"/>
    <w:rsid w:val="00D322D7"/>
    <w:rsid w:val="00D34C1C"/>
    <w:rsid w:val="00D3720E"/>
    <w:rsid w:val="00D377AA"/>
    <w:rsid w:val="00D40271"/>
    <w:rsid w:val="00D40A2A"/>
    <w:rsid w:val="00D40C37"/>
    <w:rsid w:val="00D414A8"/>
    <w:rsid w:val="00D42550"/>
    <w:rsid w:val="00D427A4"/>
    <w:rsid w:val="00D43DD4"/>
    <w:rsid w:val="00D449E2"/>
    <w:rsid w:val="00D4532A"/>
    <w:rsid w:val="00D46AA2"/>
    <w:rsid w:val="00D47032"/>
    <w:rsid w:val="00D472DB"/>
    <w:rsid w:val="00D4782F"/>
    <w:rsid w:val="00D47DE7"/>
    <w:rsid w:val="00D47F21"/>
    <w:rsid w:val="00D51032"/>
    <w:rsid w:val="00D516FC"/>
    <w:rsid w:val="00D5346D"/>
    <w:rsid w:val="00D54BF7"/>
    <w:rsid w:val="00D54C38"/>
    <w:rsid w:val="00D55A88"/>
    <w:rsid w:val="00D56D03"/>
    <w:rsid w:val="00D6011E"/>
    <w:rsid w:val="00D60518"/>
    <w:rsid w:val="00D60C99"/>
    <w:rsid w:val="00D6164A"/>
    <w:rsid w:val="00D63959"/>
    <w:rsid w:val="00D64601"/>
    <w:rsid w:val="00D67192"/>
    <w:rsid w:val="00D707ED"/>
    <w:rsid w:val="00D71D70"/>
    <w:rsid w:val="00D723EE"/>
    <w:rsid w:val="00D7258D"/>
    <w:rsid w:val="00D726BD"/>
    <w:rsid w:val="00D72EC9"/>
    <w:rsid w:val="00D739A8"/>
    <w:rsid w:val="00D7477A"/>
    <w:rsid w:val="00D759E3"/>
    <w:rsid w:val="00D76868"/>
    <w:rsid w:val="00D77C69"/>
    <w:rsid w:val="00D80579"/>
    <w:rsid w:val="00D80A83"/>
    <w:rsid w:val="00D80B05"/>
    <w:rsid w:val="00D80F48"/>
    <w:rsid w:val="00D81142"/>
    <w:rsid w:val="00D81782"/>
    <w:rsid w:val="00D81C50"/>
    <w:rsid w:val="00D81D0C"/>
    <w:rsid w:val="00D81D42"/>
    <w:rsid w:val="00D82CAD"/>
    <w:rsid w:val="00D83152"/>
    <w:rsid w:val="00D846CF"/>
    <w:rsid w:val="00D84AC4"/>
    <w:rsid w:val="00D8543A"/>
    <w:rsid w:val="00D854E5"/>
    <w:rsid w:val="00D86259"/>
    <w:rsid w:val="00D86302"/>
    <w:rsid w:val="00D8644C"/>
    <w:rsid w:val="00D86FA6"/>
    <w:rsid w:val="00D86FFA"/>
    <w:rsid w:val="00D87B73"/>
    <w:rsid w:val="00D90561"/>
    <w:rsid w:val="00D91A69"/>
    <w:rsid w:val="00D92126"/>
    <w:rsid w:val="00D921E8"/>
    <w:rsid w:val="00D931A4"/>
    <w:rsid w:val="00D93F02"/>
    <w:rsid w:val="00D958BC"/>
    <w:rsid w:val="00D97008"/>
    <w:rsid w:val="00D97E38"/>
    <w:rsid w:val="00DA040E"/>
    <w:rsid w:val="00DA0FEA"/>
    <w:rsid w:val="00DA1B38"/>
    <w:rsid w:val="00DA20BF"/>
    <w:rsid w:val="00DA20FC"/>
    <w:rsid w:val="00DA259D"/>
    <w:rsid w:val="00DA2625"/>
    <w:rsid w:val="00DA28ED"/>
    <w:rsid w:val="00DA2FDA"/>
    <w:rsid w:val="00DA3411"/>
    <w:rsid w:val="00DA426D"/>
    <w:rsid w:val="00DA43F3"/>
    <w:rsid w:val="00DA45AB"/>
    <w:rsid w:val="00DA5902"/>
    <w:rsid w:val="00DA6486"/>
    <w:rsid w:val="00DA74EF"/>
    <w:rsid w:val="00DA7563"/>
    <w:rsid w:val="00DA7FE9"/>
    <w:rsid w:val="00DB05FC"/>
    <w:rsid w:val="00DB2970"/>
    <w:rsid w:val="00DB30D6"/>
    <w:rsid w:val="00DB32AF"/>
    <w:rsid w:val="00DB3D5B"/>
    <w:rsid w:val="00DB44E0"/>
    <w:rsid w:val="00DB48F1"/>
    <w:rsid w:val="00DB4A90"/>
    <w:rsid w:val="00DB4C51"/>
    <w:rsid w:val="00DB4D92"/>
    <w:rsid w:val="00DB5504"/>
    <w:rsid w:val="00DB56F3"/>
    <w:rsid w:val="00DB5BB5"/>
    <w:rsid w:val="00DB6373"/>
    <w:rsid w:val="00DB66DB"/>
    <w:rsid w:val="00DB6E2A"/>
    <w:rsid w:val="00DB7B8D"/>
    <w:rsid w:val="00DB7BD3"/>
    <w:rsid w:val="00DC0463"/>
    <w:rsid w:val="00DC0B15"/>
    <w:rsid w:val="00DC0D18"/>
    <w:rsid w:val="00DC1C37"/>
    <w:rsid w:val="00DC1E76"/>
    <w:rsid w:val="00DC1F83"/>
    <w:rsid w:val="00DC37FB"/>
    <w:rsid w:val="00DC63C1"/>
    <w:rsid w:val="00DC6B0E"/>
    <w:rsid w:val="00DC7BF7"/>
    <w:rsid w:val="00DD0427"/>
    <w:rsid w:val="00DD0C14"/>
    <w:rsid w:val="00DD150F"/>
    <w:rsid w:val="00DD1EDC"/>
    <w:rsid w:val="00DD29D2"/>
    <w:rsid w:val="00DD38E0"/>
    <w:rsid w:val="00DD3C33"/>
    <w:rsid w:val="00DD5004"/>
    <w:rsid w:val="00DD518F"/>
    <w:rsid w:val="00DD6E82"/>
    <w:rsid w:val="00DD71C4"/>
    <w:rsid w:val="00DD72C8"/>
    <w:rsid w:val="00DD774D"/>
    <w:rsid w:val="00DD7B0B"/>
    <w:rsid w:val="00DD7B4A"/>
    <w:rsid w:val="00DE1F2C"/>
    <w:rsid w:val="00DE2543"/>
    <w:rsid w:val="00DE379D"/>
    <w:rsid w:val="00DE5038"/>
    <w:rsid w:val="00DE517D"/>
    <w:rsid w:val="00DE51D4"/>
    <w:rsid w:val="00DE589C"/>
    <w:rsid w:val="00DE63F2"/>
    <w:rsid w:val="00DE6F5D"/>
    <w:rsid w:val="00DF0654"/>
    <w:rsid w:val="00DF0EEC"/>
    <w:rsid w:val="00DF1611"/>
    <w:rsid w:val="00DF1B9D"/>
    <w:rsid w:val="00DF2648"/>
    <w:rsid w:val="00DF3BD5"/>
    <w:rsid w:val="00DF57FC"/>
    <w:rsid w:val="00DF60DE"/>
    <w:rsid w:val="00DF616A"/>
    <w:rsid w:val="00DF6CD0"/>
    <w:rsid w:val="00DF70F1"/>
    <w:rsid w:val="00DF785E"/>
    <w:rsid w:val="00DF7953"/>
    <w:rsid w:val="00E00B2B"/>
    <w:rsid w:val="00E01634"/>
    <w:rsid w:val="00E064FB"/>
    <w:rsid w:val="00E06984"/>
    <w:rsid w:val="00E07A84"/>
    <w:rsid w:val="00E07ECB"/>
    <w:rsid w:val="00E10202"/>
    <w:rsid w:val="00E1223E"/>
    <w:rsid w:val="00E1228F"/>
    <w:rsid w:val="00E12CC9"/>
    <w:rsid w:val="00E12E95"/>
    <w:rsid w:val="00E12FAA"/>
    <w:rsid w:val="00E13993"/>
    <w:rsid w:val="00E14E0F"/>
    <w:rsid w:val="00E1575E"/>
    <w:rsid w:val="00E15779"/>
    <w:rsid w:val="00E15B82"/>
    <w:rsid w:val="00E15BCE"/>
    <w:rsid w:val="00E17A8F"/>
    <w:rsid w:val="00E17B67"/>
    <w:rsid w:val="00E20DAD"/>
    <w:rsid w:val="00E21C58"/>
    <w:rsid w:val="00E23F67"/>
    <w:rsid w:val="00E24476"/>
    <w:rsid w:val="00E24807"/>
    <w:rsid w:val="00E24EEA"/>
    <w:rsid w:val="00E2525A"/>
    <w:rsid w:val="00E25827"/>
    <w:rsid w:val="00E25E1C"/>
    <w:rsid w:val="00E264A2"/>
    <w:rsid w:val="00E306BC"/>
    <w:rsid w:val="00E30707"/>
    <w:rsid w:val="00E30D2D"/>
    <w:rsid w:val="00E31066"/>
    <w:rsid w:val="00E33E10"/>
    <w:rsid w:val="00E33F48"/>
    <w:rsid w:val="00E37771"/>
    <w:rsid w:val="00E40713"/>
    <w:rsid w:val="00E40DD3"/>
    <w:rsid w:val="00E41477"/>
    <w:rsid w:val="00E435AF"/>
    <w:rsid w:val="00E46F43"/>
    <w:rsid w:val="00E5090F"/>
    <w:rsid w:val="00E52B70"/>
    <w:rsid w:val="00E53799"/>
    <w:rsid w:val="00E53901"/>
    <w:rsid w:val="00E57700"/>
    <w:rsid w:val="00E605A5"/>
    <w:rsid w:val="00E610F9"/>
    <w:rsid w:val="00E61647"/>
    <w:rsid w:val="00E61A5E"/>
    <w:rsid w:val="00E61B52"/>
    <w:rsid w:val="00E61C0E"/>
    <w:rsid w:val="00E6232C"/>
    <w:rsid w:val="00E62623"/>
    <w:rsid w:val="00E63FA7"/>
    <w:rsid w:val="00E644D1"/>
    <w:rsid w:val="00E648D1"/>
    <w:rsid w:val="00E64D16"/>
    <w:rsid w:val="00E65CFB"/>
    <w:rsid w:val="00E67C93"/>
    <w:rsid w:val="00E70056"/>
    <w:rsid w:val="00E73679"/>
    <w:rsid w:val="00E736AE"/>
    <w:rsid w:val="00E741A9"/>
    <w:rsid w:val="00E74C5A"/>
    <w:rsid w:val="00E755B7"/>
    <w:rsid w:val="00E76112"/>
    <w:rsid w:val="00E76E5F"/>
    <w:rsid w:val="00E776B1"/>
    <w:rsid w:val="00E77C98"/>
    <w:rsid w:val="00E80E04"/>
    <w:rsid w:val="00E81CDC"/>
    <w:rsid w:val="00E83116"/>
    <w:rsid w:val="00E8337D"/>
    <w:rsid w:val="00E834F1"/>
    <w:rsid w:val="00E838C9"/>
    <w:rsid w:val="00E841AD"/>
    <w:rsid w:val="00E84246"/>
    <w:rsid w:val="00E84A37"/>
    <w:rsid w:val="00E84D10"/>
    <w:rsid w:val="00E854BD"/>
    <w:rsid w:val="00E85F5E"/>
    <w:rsid w:val="00E900A2"/>
    <w:rsid w:val="00E908F3"/>
    <w:rsid w:val="00E9130C"/>
    <w:rsid w:val="00E92BF1"/>
    <w:rsid w:val="00E947C7"/>
    <w:rsid w:val="00E94CD9"/>
    <w:rsid w:val="00E94F5A"/>
    <w:rsid w:val="00E95A39"/>
    <w:rsid w:val="00E95A72"/>
    <w:rsid w:val="00E97310"/>
    <w:rsid w:val="00E973B0"/>
    <w:rsid w:val="00EA0204"/>
    <w:rsid w:val="00EA2462"/>
    <w:rsid w:val="00EA326E"/>
    <w:rsid w:val="00EA3E6D"/>
    <w:rsid w:val="00EA4E1E"/>
    <w:rsid w:val="00EA595C"/>
    <w:rsid w:val="00EA5B97"/>
    <w:rsid w:val="00EA6B12"/>
    <w:rsid w:val="00EB09C7"/>
    <w:rsid w:val="00EB1683"/>
    <w:rsid w:val="00EB3432"/>
    <w:rsid w:val="00EB344D"/>
    <w:rsid w:val="00EB3DB2"/>
    <w:rsid w:val="00EB4FCC"/>
    <w:rsid w:val="00EB5C15"/>
    <w:rsid w:val="00EC0029"/>
    <w:rsid w:val="00EC01EF"/>
    <w:rsid w:val="00EC03D4"/>
    <w:rsid w:val="00EC1277"/>
    <w:rsid w:val="00EC18EF"/>
    <w:rsid w:val="00EC1B5E"/>
    <w:rsid w:val="00EC553B"/>
    <w:rsid w:val="00EC5FFD"/>
    <w:rsid w:val="00EC76E3"/>
    <w:rsid w:val="00EC7B92"/>
    <w:rsid w:val="00EC7CD3"/>
    <w:rsid w:val="00EC7D64"/>
    <w:rsid w:val="00ED0270"/>
    <w:rsid w:val="00ED02E0"/>
    <w:rsid w:val="00ED06C8"/>
    <w:rsid w:val="00ED1AD6"/>
    <w:rsid w:val="00ED1E3E"/>
    <w:rsid w:val="00ED3031"/>
    <w:rsid w:val="00ED35B0"/>
    <w:rsid w:val="00ED404D"/>
    <w:rsid w:val="00ED4B00"/>
    <w:rsid w:val="00ED4EB7"/>
    <w:rsid w:val="00ED5296"/>
    <w:rsid w:val="00ED5A5B"/>
    <w:rsid w:val="00ED6266"/>
    <w:rsid w:val="00ED7557"/>
    <w:rsid w:val="00ED7F79"/>
    <w:rsid w:val="00EE0546"/>
    <w:rsid w:val="00EE10D8"/>
    <w:rsid w:val="00EE1680"/>
    <w:rsid w:val="00EE16F8"/>
    <w:rsid w:val="00EE1E51"/>
    <w:rsid w:val="00EE2289"/>
    <w:rsid w:val="00EE23E4"/>
    <w:rsid w:val="00EE2487"/>
    <w:rsid w:val="00EE302D"/>
    <w:rsid w:val="00EE3DD2"/>
    <w:rsid w:val="00EE4A91"/>
    <w:rsid w:val="00EE4B7D"/>
    <w:rsid w:val="00EE7490"/>
    <w:rsid w:val="00EE74C8"/>
    <w:rsid w:val="00EE7CFB"/>
    <w:rsid w:val="00EF03E6"/>
    <w:rsid w:val="00EF0C3B"/>
    <w:rsid w:val="00EF0EA5"/>
    <w:rsid w:val="00EF1145"/>
    <w:rsid w:val="00EF143F"/>
    <w:rsid w:val="00EF2FD4"/>
    <w:rsid w:val="00EF3239"/>
    <w:rsid w:val="00EF3590"/>
    <w:rsid w:val="00EF37A5"/>
    <w:rsid w:val="00EF38FB"/>
    <w:rsid w:val="00EF50FC"/>
    <w:rsid w:val="00EF7085"/>
    <w:rsid w:val="00EF723A"/>
    <w:rsid w:val="00EF7B37"/>
    <w:rsid w:val="00F00D27"/>
    <w:rsid w:val="00F017C4"/>
    <w:rsid w:val="00F0210E"/>
    <w:rsid w:val="00F032D3"/>
    <w:rsid w:val="00F03623"/>
    <w:rsid w:val="00F05568"/>
    <w:rsid w:val="00F056CC"/>
    <w:rsid w:val="00F05D76"/>
    <w:rsid w:val="00F06D1A"/>
    <w:rsid w:val="00F0715D"/>
    <w:rsid w:val="00F07281"/>
    <w:rsid w:val="00F076D0"/>
    <w:rsid w:val="00F10D4D"/>
    <w:rsid w:val="00F11D09"/>
    <w:rsid w:val="00F12F6C"/>
    <w:rsid w:val="00F13433"/>
    <w:rsid w:val="00F14371"/>
    <w:rsid w:val="00F14392"/>
    <w:rsid w:val="00F14686"/>
    <w:rsid w:val="00F15F2B"/>
    <w:rsid w:val="00F16A90"/>
    <w:rsid w:val="00F16CC3"/>
    <w:rsid w:val="00F175C5"/>
    <w:rsid w:val="00F17AB0"/>
    <w:rsid w:val="00F21BB7"/>
    <w:rsid w:val="00F21F6D"/>
    <w:rsid w:val="00F223B6"/>
    <w:rsid w:val="00F22ECF"/>
    <w:rsid w:val="00F23453"/>
    <w:rsid w:val="00F23B85"/>
    <w:rsid w:val="00F24264"/>
    <w:rsid w:val="00F3186E"/>
    <w:rsid w:val="00F31B4A"/>
    <w:rsid w:val="00F3256B"/>
    <w:rsid w:val="00F3382B"/>
    <w:rsid w:val="00F34408"/>
    <w:rsid w:val="00F35955"/>
    <w:rsid w:val="00F35C20"/>
    <w:rsid w:val="00F36112"/>
    <w:rsid w:val="00F3656A"/>
    <w:rsid w:val="00F36D77"/>
    <w:rsid w:val="00F36DBC"/>
    <w:rsid w:val="00F376A3"/>
    <w:rsid w:val="00F37DAE"/>
    <w:rsid w:val="00F41325"/>
    <w:rsid w:val="00F41372"/>
    <w:rsid w:val="00F41621"/>
    <w:rsid w:val="00F41AA9"/>
    <w:rsid w:val="00F4210B"/>
    <w:rsid w:val="00F43873"/>
    <w:rsid w:val="00F43C46"/>
    <w:rsid w:val="00F440C8"/>
    <w:rsid w:val="00F45F54"/>
    <w:rsid w:val="00F50AC9"/>
    <w:rsid w:val="00F51515"/>
    <w:rsid w:val="00F52190"/>
    <w:rsid w:val="00F524A6"/>
    <w:rsid w:val="00F538DD"/>
    <w:rsid w:val="00F539DF"/>
    <w:rsid w:val="00F53A41"/>
    <w:rsid w:val="00F54C03"/>
    <w:rsid w:val="00F550DA"/>
    <w:rsid w:val="00F553E7"/>
    <w:rsid w:val="00F5575C"/>
    <w:rsid w:val="00F55E81"/>
    <w:rsid w:val="00F57017"/>
    <w:rsid w:val="00F573C3"/>
    <w:rsid w:val="00F60DB9"/>
    <w:rsid w:val="00F614B6"/>
    <w:rsid w:val="00F618D1"/>
    <w:rsid w:val="00F6192E"/>
    <w:rsid w:val="00F61BA2"/>
    <w:rsid w:val="00F6233F"/>
    <w:rsid w:val="00F62420"/>
    <w:rsid w:val="00F6256F"/>
    <w:rsid w:val="00F62E5E"/>
    <w:rsid w:val="00F63034"/>
    <w:rsid w:val="00F635EA"/>
    <w:rsid w:val="00F65508"/>
    <w:rsid w:val="00F655C3"/>
    <w:rsid w:val="00F661D5"/>
    <w:rsid w:val="00F667FE"/>
    <w:rsid w:val="00F66978"/>
    <w:rsid w:val="00F66DBA"/>
    <w:rsid w:val="00F66EB6"/>
    <w:rsid w:val="00F67F8D"/>
    <w:rsid w:val="00F729F9"/>
    <w:rsid w:val="00F72E31"/>
    <w:rsid w:val="00F73010"/>
    <w:rsid w:val="00F7308D"/>
    <w:rsid w:val="00F741EA"/>
    <w:rsid w:val="00F74998"/>
    <w:rsid w:val="00F74B36"/>
    <w:rsid w:val="00F74DC7"/>
    <w:rsid w:val="00F76CB9"/>
    <w:rsid w:val="00F77483"/>
    <w:rsid w:val="00F806A4"/>
    <w:rsid w:val="00F80F20"/>
    <w:rsid w:val="00F80F46"/>
    <w:rsid w:val="00F81602"/>
    <w:rsid w:val="00F817CF"/>
    <w:rsid w:val="00F820C3"/>
    <w:rsid w:val="00F82326"/>
    <w:rsid w:val="00F84E12"/>
    <w:rsid w:val="00F85E13"/>
    <w:rsid w:val="00F87896"/>
    <w:rsid w:val="00F904F0"/>
    <w:rsid w:val="00F9096D"/>
    <w:rsid w:val="00F90A7C"/>
    <w:rsid w:val="00F9192A"/>
    <w:rsid w:val="00F91FF7"/>
    <w:rsid w:val="00F92A50"/>
    <w:rsid w:val="00F92AD6"/>
    <w:rsid w:val="00F93971"/>
    <w:rsid w:val="00F93E28"/>
    <w:rsid w:val="00F94277"/>
    <w:rsid w:val="00F94410"/>
    <w:rsid w:val="00F9452F"/>
    <w:rsid w:val="00F94CCA"/>
    <w:rsid w:val="00F962BC"/>
    <w:rsid w:val="00F97276"/>
    <w:rsid w:val="00F974D4"/>
    <w:rsid w:val="00F97FC8"/>
    <w:rsid w:val="00FA07E6"/>
    <w:rsid w:val="00FA0FAA"/>
    <w:rsid w:val="00FA1461"/>
    <w:rsid w:val="00FA1BAD"/>
    <w:rsid w:val="00FA1BB8"/>
    <w:rsid w:val="00FA3308"/>
    <w:rsid w:val="00FA3C40"/>
    <w:rsid w:val="00FA44E5"/>
    <w:rsid w:val="00FA4C27"/>
    <w:rsid w:val="00FA4E5B"/>
    <w:rsid w:val="00FA4EBA"/>
    <w:rsid w:val="00FA5A4F"/>
    <w:rsid w:val="00FA5F15"/>
    <w:rsid w:val="00FA6FAC"/>
    <w:rsid w:val="00FB06E1"/>
    <w:rsid w:val="00FB342E"/>
    <w:rsid w:val="00FB4280"/>
    <w:rsid w:val="00FB5953"/>
    <w:rsid w:val="00FB5ABA"/>
    <w:rsid w:val="00FB6242"/>
    <w:rsid w:val="00FB63D1"/>
    <w:rsid w:val="00FB7295"/>
    <w:rsid w:val="00FB72BA"/>
    <w:rsid w:val="00FB7C46"/>
    <w:rsid w:val="00FC02B8"/>
    <w:rsid w:val="00FC0732"/>
    <w:rsid w:val="00FC0FD3"/>
    <w:rsid w:val="00FC1071"/>
    <w:rsid w:val="00FC4A12"/>
    <w:rsid w:val="00FC582B"/>
    <w:rsid w:val="00FC62A3"/>
    <w:rsid w:val="00FC6E72"/>
    <w:rsid w:val="00FC7D80"/>
    <w:rsid w:val="00FC7D84"/>
    <w:rsid w:val="00FD052B"/>
    <w:rsid w:val="00FD0F35"/>
    <w:rsid w:val="00FD2800"/>
    <w:rsid w:val="00FD2B05"/>
    <w:rsid w:val="00FD32CF"/>
    <w:rsid w:val="00FD3324"/>
    <w:rsid w:val="00FD4673"/>
    <w:rsid w:val="00FD4777"/>
    <w:rsid w:val="00FD5274"/>
    <w:rsid w:val="00FD6D4E"/>
    <w:rsid w:val="00FD6F79"/>
    <w:rsid w:val="00FD7AD7"/>
    <w:rsid w:val="00FD7D22"/>
    <w:rsid w:val="00FE0FE2"/>
    <w:rsid w:val="00FE26E0"/>
    <w:rsid w:val="00FE564B"/>
    <w:rsid w:val="00FE60D5"/>
    <w:rsid w:val="00FE717A"/>
    <w:rsid w:val="00FF1A57"/>
    <w:rsid w:val="00FF25DA"/>
    <w:rsid w:val="00FF35EC"/>
    <w:rsid w:val="00FF435C"/>
    <w:rsid w:val="00FF4965"/>
    <w:rsid w:val="00FF510A"/>
    <w:rsid w:val="00FF547A"/>
    <w:rsid w:val="00FF5FFD"/>
    <w:rsid w:val="00FF728E"/>
    <w:rsid w:val="00FF78CD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4F069C"/>
  <w15:chartTrackingRefBased/>
  <w15:docId w15:val="{F124DB28-4BD0-46FF-8F72-D6E5692E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5EA6"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qFormat/>
    <w:rsid w:val="00697030"/>
    <w:pPr>
      <w:keepNext/>
      <w:spacing w:before="240" w:after="60"/>
      <w:outlineLvl w:val="0"/>
    </w:pPr>
    <w:rPr>
      <w:b/>
      <w:kern w:val="28"/>
      <w:sz w:val="22"/>
      <w:szCs w:val="20"/>
    </w:rPr>
  </w:style>
  <w:style w:type="paragraph" w:styleId="Heading2">
    <w:name w:val="heading 2"/>
    <w:basedOn w:val="Normal"/>
    <w:next w:val="Normal"/>
    <w:qFormat/>
    <w:rsid w:val="00697030"/>
    <w:pPr>
      <w:keepNext/>
      <w:spacing w:before="240" w:after="60"/>
      <w:ind w:left="720"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rsid w:val="00697030"/>
    <w:pPr>
      <w:keepNext/>
      <w:spacing w:before="240" w:after="60"/>
      <w:ind w:left="1440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rsid w:val="00697030"/>
    <w:pPr>
      <w:keepNext/>
      <w:widowControl w:val="0"/>
      <w:tabs>
        <w:tab w:val="left" w:pos="288"/>
        <w:tab w:val="left" w:pos="1008"/>
      </w:tabs>
      <w:outlineLvl w:val="3"/>
    </w:pPr>
    <w:rPr>
      <w:color w:val="000000"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697030"/>
    <w:pPr>
      <w:keepNext/>
      <w:widowControl w:val="0"/>
      <w:tabs>
        <w:tab w:val="left" w:pos="288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  <w:outlineLvl w:val="4"/>
    </w:pPr>
    <w:rPr>
      <w:sz w:val="22"/>
      <w:szCs w:val="20"/>
      <w:u w:val="single"/>
      <w:lang w:val="es-ES"/>
    </w:rPr>
  </w:style>
  <w:style w:type="paragraph" w:styleId="Heading6">
    <w:name w:val="heading 6"/>
    <w:basedOn w:val="Normal"/>
    <w:next w:val="Normal"/>
    <w:qFormat/>
    <w:rsid w:val="00697030"/>
    <w:pPr>
      <w:keepNext/>
      <w:widowControl w:val="0"/>
      <w:tabs>
        <w:tab w:val="left" w:pos="288"/>
        <w:tab w:val="left" w:pos="1008"/>
      </w:tabs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rsid w:val="006970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703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97030"/>
    <w:pPr>
      <w:spacing w:after="120"/>
      <w:jc w:val="both"/>
    </w:pPr>
    <w:rPr>
      <w:sz w:val="22"/>
      <w:szCs w:val="20"/>
      <w:lang w:val="pt-PT"/>
    </w:rPr>
  </w:style>
  <w:style w:type="character" w:styleId="PageNumber">
    <w:name w:val="page number"/>
    <w:rsid w:val="00697030"/>
    <w:rPr>
      <w:rFonts w:ascii="Times New Roman" w:hAnsi="Times New Roman"/>
      <w:sz w:val="22"/>
    </w:rPr>
  </w:style>
  <w:style w:type="paragraph" w:styleId="EndnoteText">
    <w:name w:val="endnote text"/>
    <w:basedOn w:val="Normal"/>
    <w:link w:val="EndnoteTextChar"/>
    <w:semiHidden/>
    <w:rsid w:val="006970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sz w:val="22"/>
      <w:szCs w:val="20"/>
      <w:lang w:val="es-ES"/>
    </w:rPr>
  </w:style>
  <w:style w:type="paragraph" w:styleId="FootnoteText">
    <w:name w:val="footnote text"/>
    <w:basedOn w:val="Normal"/>
    <w:semiHidden/>
    <w:rsid w:val="00697030"/>
    <w:rPr>
      <w:sz w:val="20"/>
      <w:szCs w:val="20"/>
    </w:rPr>
  </w:style>
  <w:style w:type="paragraph" w:customStyle="1" w:styleId="CPTitle">
    <w:name w:val="CP Title"/>
    <w:basedOn w:val="Normal"/>
    <w:rsid w:val="0069703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val="pt-PT"/>
    </w:rPr>
  </w:style>
  <w:style w:type="paragraph" w:customStyle="1" w:styleId="2linesindent">
    <w:name w:val="2 lines indent"/>
    <w:basedOn w:val="Entry2lines"/>
    <w:rsid w:val="00697030"/>
  </w:style>
  <w:style w:type="paragraph" w:customStyle="1" w:styleId="Entry2lines">
    <w:name w:val="Entry 2 lines"/>
    <w:aliases w:val="ind"/>
    <w:basedOn w:val="Normal"/>
    <w:rsid w:val="00697030"/>
    <w:pPr>
      <w:widowControl w:val="0"/>
      <w:tabs>
        <w:tab w:val="left" w:pos="288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ind w:left="720"/>
    </w:pPr>
    <w:rPr>
      <w:sz w:val="22"/>
      <w:szCs w:val="20"/>
      <w:lang w:val="es-ES"/>
    </w:rPr>
  </w:style>
  <w:style w:type="paragraph" w:customStyle="1" w:styleId="twolines">
    <w:name w:val="two lines"/>
    <w:basedOn w:val="Normal"/>
    <w:rsid w:val="006970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ind w:left="720"/>
    </w:pPr>
    <w:rPr>
      <w:sz w:val="22"/>
      <w:szCs w:val="20"/>
      <w:lang w:val="es-ES"/>
    </w:rPr>
  </w:style>
  <w:style w:type="character" w:styleId="Hyperlink">
    <w:name w:val="Hyperlink"/>
    <w:rsid w:val="00697030"/>
    <w:rPr>
      <w:color w:val="0000FF"/>
      <w:u w:val="single"/>
    </w:rPr>
  </w:style>
  <w:style w:type="character" w:styleId="FollowedHyperlink">
    <w:name w:val="FollowedHyperlink"/>
    <w:rsid w:val="00697030"/>
    <w:rPr>
      <w:color w:val="800080"/>
      <w:u w:val="single"/>
    </w:rPr>
  </w:style>
  <w:style w:type="character" w:styleId="Strong">
    <w:name w:val="Strong"/>
    <w:qFormat/>
    <w:rsid w:val="00697030"/>
    <w:rPr>
      <w:b/>
      <w:bCs/>
    </w:rPr>
  </w:style>
  <w:style w:type="paragraph" w:styleId="NormalWeb">
    <w:name w:val="Normal (Web)"/>
    <w:basedOn w:val="Normal"/>
    <w:uiPriority w:val="99"/>
    <w:rsid w:val="00697030"/>
    <w:pPr>
      <w:spacing w:before="100" w:beforeAutospacing="1" w:after="100" w:afterAutospacing="1"/>
    </w:pPr>
  </w:style>
  <w:style w:type="character" w:customStyle="1" w:styleId="setbody1">
    <w:name w:val="set_body1"/>
    <w:rsid w:val="0042597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5"/>
      <w:szCs w:val="15"/>
      <w:u w:val="none"/>
      <w:effect w:val="none"/>
    </w:rPr>
  </w:style>
  <w:style w:type="paragraph" w:styleId="BalloonText">
    <w:name w:val="Balloon Text"/>
    <w:basedOn w:val="Normal"/>
    <w:semiHidden/>
    <w:rsid w:val="00765D14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9A7525"/>
    <w:rPr>
      <w:vertAlign w:val="superscript"/>
    </w:rPr>
  </w:style>
  <w:style w:type="character" w:styleId="CommentReference">
    <w:name w:val="annotation reference"/>
    <w:semiHidden/>
    <w:rsid w:val="000A6CC4"/>
    <w:rPr>
      <w:sz w:val="16"/>
      <w:szCs w:val="16"/>
    </w:rPr>
  </w:style>
  <w:style w:type="paragraph" w:styleId="CommentText">
    <w:name w:val="annotation text"/>
    <w:basedOn w:val="Normal"/>
    <w:semiHidden/>
    <w:rsid w:val="000A6C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C4"/>
    <w:rPr>
      <w:b/>
      <w:bCs/>
    </w:rPr>
  </w:style>
  <w:style w:type="character" w:customStyle="1" w:styleId="cicteint4">
    <w:name w:val="cicteint4"/>
    <w:semiHidden/>
    <w:rsid w:val="002C651E"/>
    <w:rPr>
      <w:rFonts w:ascii="Verdana" w:hAnsi="Verdana" w:cs="Arial" w:hint="default"/>
      <w:color w:val="auto"/>
      <w:sz w:val="22"/>
      <w:szCs w:val="20"/>
    </w:rPr>
  </w:style>
  <w:style w:type="character" w:styleId="Emphasis">
    <w:name w:val="Emphasis"/>
    <w:uiPriority w:val="20"/>
    <w:qFormat/>
    <w:rsid w:val="00A5163D"/>
    <w:rPr>
      <w:i/>
      <w:iCs/>
    </w:rPr>
  </w:style>
  <w:style w:type="table" w:styleId="TableGrid">
    <w:name w:val="Table Grid"/>
    <w:basedOn w:val="TableNormal"/>
    <w:rsid w:val="005F0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1006"/>
    <w:pPr>
      <w:autoSpaceDE w:val="0"/>
      <w:autoSpaceDN w:val="0"/>
      <w:adjustRightInd w:val="0"/>
    </w:pPr>
    <w:rPr>
      <w:color w:val="000000"/>
      <w:sz w:val="24"/>
      <w:szCs w:val="24"/>
      <w:lang w:val="es-MX" w:eastAsia="es-MX"/>
    </w:rPr>
  </w:style>
  <w:style w:type="paragraph" w:customStyle="1" w:styleId="textcontent">
    <w:name w:val="text_content"/>
    <w:basedOn w:val="Normal"/>
    <w:rsid w:val="000D18E1"/>
    <w:pPr>
      <w:spacing w:before="100" w:beforeAutospacing="1" w:after="100" w:afterAutospacing="1" w:line="245" w:lineRule="atLeast"/>
    </w:pPr>
    <w:rPr>
      <w:rFonts w:ascii="Arial" w:hAnsi="Arial" w:cs="Arial"/>
    </w:rPr>
  </w:style>
  <w:style w:type="character" w:customStyle="1" w:styleId="CICTEInt3">
    <w:name w:val="CICTEInt3"/>
    <w:semiHidden/>
    <w:rsid w:val="00F7308D"/>
    <w:rPr>
      <w:rFonts w:ascii="Arial" w:hAnsi="Arial" w:cs="Arial"/>
      <w:color w:val="auto"/>
      <w:sz w:val="20"/>
      <w:szCs w:val="20"/>
    </w:rPr>
  </w:style>
  <w:style w:type="character" w:customStyle="1" w:styleId="EndnoteTextChar">
    <w:name w:val="Endnote Text Char"/>
    <w:link w:val="EndnoteText"/>
    <w:semiHidden/>
    <w:rsid w:val="00ED7F79"/>
    <w:rPr>
      <w:sz w:val="22"/>
      <w:lang w:val="es-ES" w:eastAsia="en-US" w:bidi="ar-SA"/>
    </w:rPr>
  </w:style>
  <w:style w:type="character" w:customStyle="1" w:styleId="apple-converted-space">
    <w:name w:val="apple-converted-space"/>
    <w:rsid w:val="00375BE9"/>
  </w:style>
  <w:style w:type="character" w:customStyle="1" w:styleId="xbe">
    <w:name w:val="_xbe"/>
    <w:rsid w:val="002C1EC9"/>
  </w:style>
  <w:style w:type="paragraph" w:customStyle="1" w:styleId="wordsection1">
    <w:name w:val="wordsection1"/>
    <w:basedOn w:val="Normal"/>
    <w:uiPriority w:val="99"/>
    <w:rsid w:val="00C80129"/>
    <w:rPr>
      <w:rFonts w:eastAsia="Calibri"/>
      <w:lang w:val="en-US"/>
    </w:rPr>
  </w:style>
  <w:style w:type="paragraph" w:customStyle="1" w:styleId="xmsonormal">
    <w:name w:val="x_msonormal"/>
    <w:basedOn w:val="Normal"/>
    <w:rsid w:val="005D6C7D"/>
    <w:pPr>
      <w:spacing w:before="100" w:beforeAutospacing="1" w:after="100" w:afterAutospacing="1"/>
    </w:pPr>
    <w:rPr>
      <w:rFonts w:ascii="Calibri" w:eastAsia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7B207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629D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532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99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81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6" w:color="D1DFEF"/>
                            <w:left w:val="single" w:sz="6" w:space="6" w:color="D1DFEF"/>
                            <w:bottom w:val="single" w:sz="6" w:space="6" w:color="D1DFEF"/>
                            <w:right w:val="single" w:sz="6" w:space="6" w:color="D1DFE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35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6" w:color="D1DFEF"/>
                            <w:left w:val="single" w:sz="6" w:space="6" w:color="D1DFEF"/>
                            <w:bottom w:val="single" w:sz="6" w:space="6" w:color="D1DFEF"/>
                            <w:right w:val="single" w:sz="6" w:space="6" w:color="D1DFE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259">
          <w:marLeft w:val="-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4545">
                  <w:marLeft w:val="300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43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6" w:color="D1DFEF"/>
                            <w:left w:val="single" w:sz="6" w:space="6" w:color="D1DFEF"/>
                            <w:bottom w:val="single" w:sz="6" w:space="6" w:color="D1DFEF"/>
                            <w:right w:val="single" w:sz="6" w:space="6" w:color="D1DFE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362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15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51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6" w:color="D1DFEF"/>
                            <w:left w:val="single" w:sz="6" w:space="6" w:color="D1DFEF"/>
                            <w:bottom w:val="single" w:sz="6" w:space="6" w:color="D1DFEF"/>
                            <w:right w:val="single" w:sz="6" w:space="6" w:color="D1DFE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64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6" w:color="D1DFEF"/>
                            <w:left w:val="single" w:sz="6" w:space="6" w:color="D1DFEF"/>
                            <w:bottom w:val="single" w:sz="6" w:space="6" w:color="D1DFEF"/>
                            <w:right w:val="single" w:sz="6" w:space="6" w:color="D1DFE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26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6" w:color="D1DFEF"/>
                            <w:left w:val="single" w:sz="6" w:space="6" w:color="D1DFEF"/>
                            <w:bottom w:val="single" w:sz="6" w:space="6" w:color="D1DFEF"/>
                            <w:right w:val="single" w:sz="6" w:space="6" w:color="D1DFE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32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6" w:color="D1DFEF"/>
                            <w:left w:val="single" w:sz="6" w:space="6" w:color="D1DFEF"/>
                            <w:bottom w:val="single" w:sz="6" w:space="6" w:color="D1DFEF"/>
                            <w:right w:val="single" w:sz="6" w:space="6" w:color="D1DFE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8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6" w:color="D1DFEF"/>
                            <w:left w:val="single" w:sz="6" w:space="6" w:color="D1DFEF"/>
                            <w:bottom w:val="single" w:sz="6" w:space="6" w:color="D1DFEF"/>
                            <w:right w:val="single" w:sz="6" w:space="6" w:color="D1DFE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41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6" w:color="D1DFEF"/>
                            <w:left w:val="single" w:sz="6" w:space="6" w:color="D1DFEF"/>
                            <w:bottom w:val="single" w:sz="6" w:space="6" w:color="D1DFEF"/>
                            <w:right w:val="single" w:sz="6" w:space="6" w:color="D1DFE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466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6" w:color="D1DFEF"/>
                            <w:left w:val="single" w:sz="6" w:space="6" w:color="D1DFEF"/>
                            <w:bottom w:val="single" w:sz="6" w:space="6" w:color="D1DFEF"/>
                            <w:right w:val="single" w:sz="6" w:space="6" w:color="D1DFE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377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40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1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57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6" w:color="D1DFEF"/>
                            <w:left w:val="single" w:sz="6" w:space="6" w:color="D1DFEF"/>
                            <w:bottom w:val="single" w:sz="6" w:space="6" w:color="D1DFEF"/>
                            <w:right w:val="single" w:sz="6" w:space="6" w:color="D1DFE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540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6" w:color="D1DFEF"/>
                            <w:left w:val="single" w:sz="6" w:space="6" w:color="D1DFEF"/>
                            <w:bottom w:val="single" w:sz="6" w:space="6" w:color="D1DFEF"/>
                            <w:right w:val="single" w:sz="6" w:space="6" w:color="D1DFE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303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86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1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1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6" w:color="D1DFEF"/>
                            <w:left w:val="single" w:sz="6" w:space="6" w:color="D1DFEF"/>
                            <w:bottom w:val="single" w:sz="6" w:space="6" w:color="D1DFEF"/>
                            <w:right w:val="single" w:sz="6" w:space="6" w:color="D1DFE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6" w:color="D1DFEF"/>
                            <w:left w:val="single" w:sz="6" w:space="6" w:color="D1DFEF"/>
                            <w:bottom w:val="single" w:sz="6" w:space="6" w:color="D1DFEF"/>
                            <w:right w:val="single" w:sz="6" w:space="6" w:color="D1DFE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693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801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6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n.wikipedia.org/wiki/United_States_Secretary_of_St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983009-566F-4BC4-A5A0-D795F0C64A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B9D3F-89FA-45C4-B76B-F6BA30ED580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AED8A2-6938-4016-8F03-23044F1FBA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0B24DD-A2DB-4F11-8DA4-E3E0B7127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958375-0A51-41EA-805F-8DDDAD69CBC9}">
  <ds:schemaRefs>
    <ds:schemaRef ds:uri="http://schemas.microsoft.com/office/2006/metadata/properties"/>
    <ds:schemaRef ds:uri="http://schemas.microsoft.com/office/infopath/2007/PartnerControls"/>
    <ds:schemaRef ds:uri="1e29f7a6-09d7-4e0e-8ca1-7b83d4477d3c"/>
    <ds:schemaRef ds:uri="730f74aa-8393-4aa5-b2f8-3c7aae566a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2125</Words>
  <Characters>14524</Characters>
  <Application>Microsoft Office Word</Application>
  <DocSecurity>0</DocSecurity>
  <Lines>121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INTER-AMERICAN COMMITTEE AGAINST TERRORISM (CICTE)</vt:lpstr>
    </vt:vector>
  </TitlesOfParts>
  <Company>OAS</Company>
  <LinksUpToDate>false</LinksUpToDate>
  <CharactersWithSpaces>16616</CharactersWithSpaces>
  <SharedDoc>false</SharedDoc>
  <HLinks>
    <vt:vector size="6" baseType="variant">
      <vt:variant>
        <vt:i4>2359420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https://en.wikipedia.org/wiki/United_States_Secretary_of_State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INTER-AMERICAN COMMITTEE AGAINST TERRORISM (CICTE)</dc:title>
  <dc:subject/>
  <dc:creator>cicteintern3</dc:creator>
  <cp:keywords/>
  <cp:lastModifiedBy>Burbano, Carmela</cp:lastModifiedBy>
  <cp:revision>4</cp:revision>
  <cp:lastPrinted>2017-04-05T23:45:00Z</cp:lastPrinted>
  <dcterms:created xsi:type="dcterms:W3CDTF">2022-09-19T21:45:00Z</dcterms:created>
  <dcterms:modified xsi:type="dcterms:W3CDTF">2022-09-19T21:47:00Z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Seminario, Javier</vt:lpwstr>
  </property>
  <property fmtid="{D5CDD505-2E9C-101B-9397-08002B2CF9AE}" pid="3" name="Title">
    <vt:lpwstr>INTER-AMERICAN COMMITTEE AGAINST TERRORISM (CICTE)</vt:lpwstr>
  </property>
  <property fmtid="{D5CDD505-2E9C-101B-9397-08002B2CF9AE}" pid="4" name="Order">
    <vt:lpwstr>20622300.0000000</vt:lpwstr>
  </property>
  <property fmtid="{D5CDD505-2E9C-101B-9397-08002B2CF9AE}" pid="5" name="display_urn:schemas-microsoft-com:office:office#Author">
    <vt:lpwstr>Seminario, Javier</vt:lpwstr>
  </property>
</Properties>
</file>