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973B" w14:textId="77777777" w:rsidR="00E645BC" w:rsidRPr="00B80088" w:rsidRDefault="00E645BC" w:rsidP="00481F54">
      <w:pPr>
        <w:tabs>
          <w:tab w:val="left" w:pos="6840"/>
        </w:tabs>
        <w:spacing w:after="0" w:line="240" w:lineRule="auto"/>
        <w:rPr>
          <w:rFonts w:ascii="Times New Roman" w:hAnsi="Times New Roman"/>
          <w:noProof/>
          <w:lang w:val="es-419"/>
        </w:rPr>
      </w:pPr>
    </w:p>
    <w:p w14:paraId="2FDF6B75" w14:textId="77777777" w:rsidR="00481F54" w:rsidRPr="00A725B7" w:rsidRDefault="00481F54" w:rsidP="00A53561">
      <w:pPr>
        <w:tabs>
          <w:tab w:val="left" w:pos="6480"/>
        </w:tabs>
        <w:spacing w:after="0" w:line="240" w:lineRule="auto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b/>
          <w:bCs/>
          <w:noProof/>
          <w:lang w:val="es-419"/>
        </w:rPr>
        <w:t xml:space="preserve">TERCERA REUNIÓN ESPECIALIZADA DEL </w:t>
      </w:r>
      <w:r w:rsidR="00E645BC" w:rsidRPr="00A725B7">
        <w:rPr>
          <w:rFonts w:ascii="Times New Roman" w:hAnsi="Times New Roman"/>
          <w:b/>
          <w:bCs/>
          <w:noProof/>
          <w:lang w:val="es-419"/>
        </w:rPr>
        <w:t xml:space="preserve">CIDI </w:t>
      </w:r>
      <w:r w:rsidR="00E645BC" w:rsidRPr="00A725B7">
        <w:rPr>
          <w:rFonts w:ascii="Times New Roman" w:hAnsi="Times New Roman"/>
          <w:noProof/>
          <w:lang w:val="es-419"/>
        </w:rPr>
        <w:tab/>
      </w:r>
      <w:r w:rsidRPr="00A725B7">
        <w:rPr>
          <w:rFonts w:ascii="Times New Roman" w:hAnsi="Times New Roman"/>
          <w:noProof/>
          <w:lang w:val="es-419"/>
        </w:rPr>
        <w:t>OEA/Ser.W/XII.4.3</w:t>
      </w:r>
    </w:p>
    <w:p w14:paraId="292A23BF" w14:textId="6C97F273" w:rsidR="00481F54" w:rsidRPr="00A725B7" w:rsidRDefault="00481F54" w:rsidP="00A53561">
      <w:pPr>
        <w:tabs>
          <w:tab w:val="left" w:pos="6480"/>
        </w:tabs>
        <w:spacing w:after="0" w:line="240" w:lineRule="auto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b/>
          <w:bCs/>
          <w:noProof/>
          <w:lang w:val="es-419"/>
        </w:rPr>
        <w:t>DE ALTAS AUTORIDADES DE COOPERACIÓN</w:t>
      </w:r>
      <w:r w:rsidR="00A53561" w:rsidRPr="00A725B7">
        <w:rPr>
          <w:rFonts w:ascii="Times New Roman" w:hAnsi="Times New Roman"/>
          <w:noProof/>
          <w:lang w:val="es-419"/>
        </w:rPr>
        <w:tab/>
      </w:r>
      <w:r w:rsidRPr="00A725B7">
        <w:rPr>
          <w:rFonts w:ascii="Times New Roman" w:hAnsi="Times New Roman"/>
          <w:noProof/>
          <w:lang w:val="es-419"/>
        </w:rPr>
        <w:t>CIDI/RECOOP-III/</w:t>
      </w:r>
      <w:r w:rsidR="00B31EEA" w:rsidRPr="00A725B7">
        <w:rPr>
          <w:rFonts w:ascii="Times New Roman" w:hAnsi="Times New Roman"/>
          <w:noProof/>
          <w:lang w:val="es-419"/>
        </w:rPr>
        <w:t>doc</w:t>
      </w:r>
      <w:r w:rsidRPr="00A725B7">
        <w:rPr>
          <w:rFonts w:ascii="Times New Roman" w:hAnsi="Times New Roman"/>
          <w:noProof/>
          <w:lang w:val="es-419"/>
        </w:rPr>
        <w:t>.</w:t>
      </w:r>
      <w:r w:rsidR="007372CD" w:rsidRPr="00A725B7">
        <w:rPr>
          <w:rFonts w:ascii="Times New Roman" w:hAnsi="Times New Roman"/>
          <w:noProof/>
          <w:lang w:val="es-419"/>
        </w:rPr>
        <w:t>4</w:t>
      </w:r>
      <w:r w:rsidRPr="00A725B7">
        <w:rPr>
          <w:rFonts w:ascii="Times New Roman" w:hAnsi="Times New Roman"/>
          <w:noProof/>
          <w:lang w:val="es-419"/>
        </w:rPr>
        <w:t xml:space="preserve"> /21</w:t>
      </w:r>
      <w:r w:rsidR="001F66E6" w:rsidRPr="00A725B7">
        <w:rPr>
          <w:rFonts w:ascii="Times New Roman" w:hAnsi="Times New Roman"/>
          <w:noProof/>
          <w:lang w:val="es-419"/>
        </w:rPr>
        <w:t xml:space="preserve"> rev</w:t>
      </w:r>
      <w:r w:rsidR="00A270E8" w:rsidRPr="00A725B7">
        <w:rPr>
          <w:rFonts w:ascii="Times New Roman" w:hAnsi="Times New Roman"/>
          <w:noProof/>
          <w:lang w:val="es-419"/>
        </w:rPr>
        <w:t>.</w:t>
      </w:r>
      <w:r w:rsidR="00265E74">
        <w:rPr>
          <w:rFonts w:ascii="Times New Roman" w:hAnsi="Times New Roman"/>
          <w:noProof/>
          <w:lang w:val="es-419"/>
        </w:rPr>
        <w:t>4</w:t>
      </w:r>
    </w:p>
    <w:p w14:paraId="50AA31B9" w14:textId="77777777" w:rsidR="00D21393" w:rsidRPr="00A725B7" w:rsidRDefault="00481F54" w:rsidP="00A53561">
      <w:pPr>
        <w:tabs>
          <w:tab w:val="left" w:pos="6480"/>
        </w:tabs>
        <w:spacing w:after="0" w:line="240" w:lineRule="auto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2 y 3 de diciembre de 2021</w:t>
      </w:r>
      <w:r w:rsidR="00D21393" w:rsidRPr="00A725B7">
        <w:rPr>
          <w:rFonts w:ascii="Times New Roman" w:hAnsi="Times New Roman"/>
          <w:noProof/>
          <w:lang w:val="es-419"/>
        </w:rPr>
        <w:tab/>
      </w:r>
      <w:r w:rsidR="00E10D62">
        <w:rPr>
          <w:rFonts w:ascii="Times New Roman" w:hAnsi="Times New Roman"/>
          <w:noProof/>
          <w:lang w:val="es-419"/>
        </w:rPr>
        <w:t>2</w:t>
      </w:r>
      <w:r w:rsidR="004826DE">
        <w:rPr>
          <w:rFonts w:ascii="Times New Roman" w:hAnsi="Times New Roman"/>
          <w:noProof/>
          <w:lang w:val="es-419"/>
        </w:rPr>
        <w:t xml:space="preserve"> diciembre</w:t>
      </w:r>
      <w:r w:rsidR="00D21393" w:rsidRPr="00A725B7">
        <w:rPr>
          <w:rFonts w:ascii="Times New Roman" w:hAnsi="Times New Roman"/>
          <w:noProof/>
          <w:lang w:val="es-419"/>
        </w:rPr>
        <w:t xml:space="preserve"> 2021</w:t>
      </w:r>
    </w:p>
    <w:p w14:paraId="2C427028" w14:textId="77777777" w:rsidR="00481F54" w:rsidRPr="00A725B7" w:rsidRDefault="00D21393" w:rsidP="00A53561">
      <w:pPr>
        <w:tabs>
          <w:tab w:val="left" w:pos="6480"/>
          <w:tab w:val="left" w:pos="6840"/>
        </w:tabs>
        <w:spacing w:after="0" w:line="240" w:lineRule="auto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Washington, D.C., Estados Unidos de América</w:t>
      </w:r>
      <w:r w:rsidR="00481F54" w:rsidRPr="00A725B7">
        <w:rPr>
          <w:rFonts w:ascii="Times New Roman" w:hAnsi="Times New Roman"/>
          <w:noProof/>
          <w:lang w:val="es-419"/>
        </w:rPr>
        <w:tab/>
      </w:r>
      <w:r w:rsidRPr="00A725B7">
        <w:rPr>
          <w:rFonts w:ascii="Times New Roman" w:hAnsi="Times New Roman"/>
          <w:noProof/>
          <w:lang w:val="es-419"/>
        </w:rPr>
        <w:t>Original: español</w:t>
      </w:r>
    </w:p>
    <w:p w14:paraId="0BD5823B" w14:textId="77777777" w:rsidR="00481F54" w:rsidRPr="00A725B7" w:rsidRDefault="00D21393" w:rsidP="004E7B6A">
      <w:pPr>
        <w:pBdr>
          <w:bottom w:val="single" w:sz="12" w:space="1" w:color="auto"/>
        </w:pBdr>
        <w:tabs>
          <w:tab w:val="left" w:pos="6840"/>
        </w:tabs>
        <w:spacing w:after="0" w:line="240" w:lineRule="auto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VIRTUAL</w:t>
      </w:r>
      <w:r w:rsidR="004E7B6A" w:rsidRPr="00A725B7">
        <w:rPr>
          <w:rFonts w:ascii="Times New Roman" w:hAnsi="Times New Roman"/>
          <w:noProof/>
          <w:lang w:val="es-419"/>
        </w:rPr>
        <w:tab/>
      </w:r>
    </w:p>
    <w:p w14:paraId="18F1C0CA" w14:textId="77777777" w:rsidR="00D21393" w:rsidRPr="00A725B7" w:rsidRDefault="00D21393" w:rsidP="004E7B6A">
      <w:pPr>
        <w:pBdr>
          <w:bottom w:val="single" w:sz="12" w:space="1" w:color="auto"/>
        </w:pBdr>
        <w:tabs>
          <w:tab w:val="left" w:pos="6840"/>
        </w:tabs>
        <w:spacing w:after="0" w:line="240" w:lineRule="auto"/>
        <w:rPr>
          <w:rFonts w:ascii="Times New Roman" w:hAnsi="Times New Roman"/>
          <w:noProof/>
          <w:lang w:val="es-419"/>
        </w:rPr>
      </w:pPr>
    </w:p>
    <w:p w14:paraId="0D7DD76F" w14:textId="77777777" w:rsidR="00F570CF" w:rsidRPr="00A725B7" w:rsidRDefault="00F570CF" w:rsidP="00235C4A">
      <w:pPr>
        <w:spacing w:after="0" w:line="240" w:lineRule="auto"/>
        <w:jc w:val="center"/>
        <w:rPr>
          <w:rFonts w:ascii="Times New Roman" w:hAnsi="Times New Roman"/>
          <w:noProof/>
          <w:lang w:val="es-419"/>
        </w:rPr>
      </w:pPr>
    </w:p>
    <w:p w14:paraId="2FBE6CD5" w14:textId="77777777" w:rsidR="00395F8E" w:rsidRPr="00A725B7" w:rsidRDefault="00395F8E" w:rsidP="001670F5">
      <w:pPr>
        <w:spacing w:after="0" w:line="240" w:lineRule="auto"/>
        <w:jc w:val="center"/>
        <w:rPr>
          <w:rFonts w:ascii="Times New Roman" w:hAnsi="Times New Roman"/>
          <w:noProof/>
          <w:lang w:val="es-419"/>
        </w:rPr>
      </w:pPr>
    </w:p>
    <w:p w14:paraId="3761E100" w14:textId="21EB3E01" w:rsidR="00C3092A" w:rsidRPr="00A725B7" w:rsidRDefault="00B57D5D" w:rsidP="001670F5">
      <w:pPr>
        <w:spacing w:after="0" w:line="240" w:lineRule="auto"/>
        <w:jc w:val="center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CALENDARIO DE TRABAJO</w:t>
      </w:r>
    </w:p>
    <w:p w14:paraId="41018AA0" w14:textId="77777777" w:rsidR="0059522F" w:rsidRPr="00A725B7" w:rsidRDefault="0059522F" w:rsidP="001670F5">
      <w:pPr>
        <w:spacing w:after="0" w:line="240" w:lineRule="auto"/>
        <w:jc w:val="center"/>
        <w:rPr>
          <w:rFonts w:ascii="Times New Roman" w:hAnsi="Times New Roman"/>
          <w:noProof/>
          <w:lang w:val="es-419"/>
        </w:rPr>
      </w:pPr>
    </w:p>
    <w:p w14:paraId="732FFCDB" w14:textId="77777777" w:rsidR="008133A6" w:rsidRPr="00A725B7" w:rsidRDefault="008133A6" w:rsidP="001670F5">
      <w:pPr>
        <w:pStyle w:val="paragraph"/>
        <w:spacing w:before="0" w:beforeAutospacing="0" w:after="0" w:afterAutospacing="0"/>
        <w:jc w:val="center"/>
        <w:textAlignment w:val="baseline"/>
        <w:rPr>
          <w:noProof/>
          <w:sz w:val="22"/>
          <w:szCs w:val="22"/>
          <w:lang w:val="es-419"/>
        </w:rPr>
      </w:pPr>
      <w:r w:rsidRPr="00A725B7">
        <w:rPr>
          <w:rFonts w:eastAsia="Calibri"/>
          <w:i/>
          <w:noProof/>
          <w:sz w:val="22"/>
          <w:szCs w:val="22"/>
          <w:lang w:val="es-419"/>
        </w:rPr>
        <w:t>“</w:t>
      </w:r>
      <w:r w:rsidRPr="00A725B7">
        <w:rPr>
          <w:rStyle w:val="normaltextrun"/>
          <w:i/>
          <w:iCs/>
          <w:noProof/>
          <w:sz w:val="22"/>
          <w:szCs w:val="22"/>
          <w:lang w:val="es-419"/>
        </w:rPr>
        <w:t>La cooperación y las alianzas como motores para la recuperación socioeconómica </w:t>
      </w:r>
      <w:r w:rsidRPr="00A725B7">
        <w:rPr>
          <w:rStyle w:val="eop"/>
          <w:noProof/>
          <w:sz w:val="22"/>
          <w:szCs w:val="22"/>
          <w:lang w:val="es-419"/>
        </w:rPr>
        <w:t> </w:t>
      </w:r>
    </w:p>
    <w:p w14:paraId="13044A82" w14:textId="77777777" w:rsidR="008133A6" w:rsidRPr="00A725B7" w:rsidRDefault="008133A6" w:rsidP="001670F5">
      <w:pPr>
        <w:pStyle w:val="paragraph"/>
        <w:spacing w:before="0" w:beforeAutospacing="0" w:after="0" w:afterAutospacing="0"/>
        <w:jc w:val="center"/>
        <w:textAlignment w:val="baseline"/>
        <w:rPr>
          <w:noProof/>
          <w:sz w:val="22"/>
          <w:szCs w:val="22"/>
          <w:lang w:val="es-419"/>
        </w:rPr>
      </w:pPr>
      <w:r w:rsidRPr="00A725B7">
        <w:rPr>
          <w:rStyle w:val="normaltextrun"/>
          <w:i/>
          <w:iCs/>
          <w:noProof/>
          <w:sz w:val="22"/>
          <w:szCs w:val="22"/>
          <w:lang w:val="es-419"/>
        </w:rPr>
        <w:t>post-COVID-19 en la región</w:t>
      </w:r>
      <w:r w:rsidRPr="00A725B7">
        <w:rPr>
          <w:rFonts w:eastAsia="Calibri"/>
          <w:i/>
          <w:noProof/>
          <w:sz w:val="22"/>
          <w:szCs w:val="22"/>
          <w:lang w:val="es-419"/>
        </w:rPr>
        <w:t>”</w:t>
      </w:r>
    </w:p>
    <w:p w14:paraId="26AB14E6" w14:textId="77777777" w:rsidR="006A75E0" w:rsidRPr="00A725B7" w:rsidRDefault="006A75E0" w:rsidP="001670F5">
      <w:pPr>
        <w:spacing w:after="0" w:line="240" w:lineRule="auto"/>
        <w:rPr>
          <w:rFonts w:ascii="Times New Roman" w:hAnsi="Times New Roman"/>
          <w:i/>
          <w:noProof/>
          <w:lang w:val="es-419"/>
        </w:rPr>
      </w:pPr>
    </w:p>
    <w:p w14:paraId="3A4818CC" w14:textId="77777777" w:rsidR="00265E74" w:rsidRPr="00265E74" w:rsidRDefault="00265E74" w:rsidP="00265E74">
      <w:pPr>
        <w:ind w:right="-29"/>
        <w:jc w:val="center"/>
        <w:rPr>
          <w:rFonts w:ascii="Times New Roman" w:hAnsi="Times New Roman"/>
          <w:bCs/>
          <w:lang w:val="es-US" w:eastAsia="es-ES"/>
        </w:rPr>
      </w:pPr>
      <w:r w:rsidRPr="00265E74">
        <w:rPr>
          <w:rFonts w:ascii="Times New Roman" w:hAnsi="Times New Roman"/>
          <w:lang w:val="es-US"/>
        </w:rPr>
        <w:t>(Aprobado en la primera sesión plenaria celebrada el 2 de diciembre de 2021)</w:t>
      </w:r>
    </w:p>
    <w:p w14:paraId="0C4D93D3" w14:textId="39C44998" w:rsidR="00EE4355" w:rsidRPr="00265E74" w:rsidRDefault="00EE4355" w:rsidP="001670F5">
      <w:pPr>
        <w:spacing w:after="0" w:line="240" w:lineRule="auto"/>
        <w:ind w:left="2160" w:hanging="2160"/>
        <w:jc w:val="center"/>
        <w:rPr>
          <w:rFonts w:ascii="Times New Roman" w:hAnsi="Times New Roman"/>
          <w:noProof/>
          <w:lang w:val="es-US"/>
        </w:rPr>
      </w:pPr>
    </w:p>
    <w:p w14:paraId="172CB815" w14:textId="77777777" w:rsidR="00113F35" w:rsidRPr="00A725B7" w:rsidRDefault="00113F35" w:rsidP="001670F5">
      <w:pPr>
        <w:spacing w:after="0" w:line="240" w:lineRule="auto"/>
        <w:ind w:left="2160" w:hanging="2160"/>
        <w:jc w:val="center"/>
        <w:rPr>
          <w:rFonts w:ascii="Times New Roman" w:hAnsi="Times New Roman"/>
          <w:noProof/>
          <w:u w:val="single"/>
          <w:lang w:val="es-419"/>
        </w:rPr>
      </w:pPr>
    </w:p>
    <w:p w14:paraId="49647A50" w14:textId="77777777" w:rsidR="00137DC2" w:rsidRPr="00A725B7" w:rsidRDefault="00137DC2" w:rsidP="001670F5">
      <w:pPr>
        <w:spacing w:after="0" w:line="240" w:lineRule="auto"/>
        <w:ind w:left="2160" w:hanging="2160"/>
        <w:rPr>
          <w:rFonts w:ascii="Times New Roman" w:hAnsi="Times New Roman"/>
          <w:noProof/>
          <w:u w:val="single"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Jueves, 2 de diciembre, 2021</w:t>
      </w:r>
      <w:r w:rsidRPr="00A725B7">
        <w:rPr>
          <w:rFonts w:ascii="Times New Roman" w:hAnsi="Times New Roman"/>
          <w:noProof/>
          <w:lang w:val="es-419"/>
        </w:rPr>
        <w:t xml:space="preserve"> </w:t>
      </w:r>
    </w:p>
    <w:p w14:paraId="2EB53E68" w14:textId="77777777" w:rsidR="001677C4" w:rsidRPr="00A725B7" w:rsidRDefault="001677C4" w:rsidP="001670F5">
      <w:pPr>
        <w:spacing w:after="0" w:line="240" w:lineRule="auto"/>
        <w:rPr>
          <w:rFonts w:ascii="Times New Roman" w:hAnsi="Times New Roman"/>
          <w:noProof/>
          <w:u w:val="single"/>
          <w:lang w:val="es-419"/>
        </w:rPr>
      </w:pPr>
    </w:p>
    <w:p w14:paraId="7A27F278" w14:textId="77777777" w:rsidR="006D79F4" w:rsidRPr="00A725B7" w:rsidRDefault="00137DC2" w:rsidP="001670F5">
      <w:pPr>
        <w:spacing w:after="0" w:line="240" w:lineRule="auto"/>
        <w:ind w:left="1710" w:firstLine="450"/>
        <w:rPr>
          <w:rFonts w:ascii="Times New Roman" w:hAnsi="Times New Roman"/>
          <w:noProof/>
          <w:u w:val="single"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DIÁLOGO DE ALTO NIVEL DE AUTORIDADES DE COOPERACIÓN</w:t>
      </w:r>
    </w:p>
    <w:p w14:paraId="698DEBDD" w14:textId="77777777" w:rsidR="00137DC2" w:rsidRPr="00A725B7" w:rsidRDefault="00137DC2" w:rsidP="001670F5">
      <w:pPr>
        <w:spacing w:after="0" w:line="240" w:lineRule="auto"/>
        <w:ind w:left="2160"/>
        <w:rPr>
          <w:rFonts w:ascii="Times New Roman" w:hAnsi="Times New Roman"/>
          <w:noProof/>
          <w:u w:val="single"/>
          <w:lang w:val="es-419"/>
        </w:rPr>
      </w:pPr>
    </w:p>
    <w:p w14:paraId="049E6A4F" w14:textId="77777777" w:rsidR="00F07E5B" w:rsidRPr="00A725B7" w:rsidRDefault="00F07E5B" w:rsidP="001670F5">
      <w:pPr>
        <w:spacing w:after="0" w:line="240" w:lineRule="auto"/>
        <w:ind w:left="2160"/>
        <w:rPr>
          <w:rFonts w:ascii="Times New Roman" w:hAnsi="Times New Roman"/>
          <w:noProof/>
          <w:u w:val="single"/>
          <w:lang w:val="es-419"/>
        </w:rPr>
      </w:pPr>
    </w:p>
    <w:p w14:paraId="4C611730" w14:textId="77777777" w:rsidR="00CF4B8D" w:rsidRPr="00A725B7" w:rsidRDefault="00CB18FA" w:rsidP="001670F5">
      <w:pPr>
        <w:tabs>
          <w:tab w:val="left" w:pos="1710"/>
          <w:tab w:val="left" w:pos="1800"/>
        </w:tabs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12:</w:t>
      </w:r>
      <w:r w:rsidR="005F1D54" w:rsidRPr="00A725B7">
        <w:rPr>
          <w:rFonts w:ascii="Times New Roman" w:hAnsi="Times New Roman"/>
          <w:noProof/>
          <w:lang w:val="es-419"/>
        </w:rPr>
        <w:t>0</w:t>
      </w:r>
      <w:r w:rsidRPr="00A725B7">
        <w:rPr>
          <w:rFonts w:ascii="Times New Roman" w:hAnsi="Times New Roman"/>
          <w:noProof/>
          <w:lang w:val="es-419"/>
        </w:rPr>
        <w:t>0 – 13:00</w:t>
      </w:r>
      <w:r w:rsidR="00941859" w:rsidRPr="00A725B7">
        <w:rPr>
          <w:rFonts w:ascii="Times New Roman" w:hAnsi="Times New Roman"/>
          <w:noProof/>
          <w:lang w:val="es-419"/>
        </w:rPr>
        <w:tab/>
      </w:r>
      <w:r w:rsidR="00626A1D" w:rsidRPr="00A725B7">
        <w:rPr>
          <w:rFonts w:ascii="Times New Roman" w:hAnsi="Times New Roman"/>
          <w:noProof/>
          <w:lang w:val="es-419"/>
        </w:rPr>
        <w:tab/>
      </w:r>
      <w:r w:rsidR="00626A1D" w:rsidRPr="00A725B7">
        <w:rPr>
          <w:rFonts w:ascii="Times New Roman" w:hAnsi="Times New Roman"/>
          <w:noProof/>
          <w:lang w:val="es-419"/>
        </w:rPr>
        <w:tab/>
      </w:r>
      <w:r w:rsidR="006D027F" w:rsidRPr="00A725B7">
        <w:rPr>
          <w:rFonts w:ascii="Times New Roman" w:hAnsi="Times New Roman"/>
          <w:noProof/>
          <w:lang w:val="es-419"/>
        </w:rPr>
        <w:t>Plataforma abierta para pruebas de conexión</w:t>
      </w:r>
    </w:p>
    <w:p w14:paraId="43C37902" w14:textId="77777777" w:rsidR="006D027F" w:rsidRPr="00A725B7" w:rsidRDefault="006D027F" w:rsidP="001670F5">
      <w:pPr>
        <w:tabs>
          <w:tab w:val="left" w:pos="1710"/>
          <w:tab w:val="left" w:pos="1800"/>
        </w:tabs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</w:p>
    <w:p w14:paraId="3D062322" w14:textId="77777777" w:rsidR="00187865" w:rsidRPr="00A725B7" w:rsidRDefault="052E8620" w:rsidP="001670F5">
      <w:pPr>
        <w:tabs>
          <w:tab w:val="left" w:pos="1710"/>
          <w:tab w:val="left" w:pos="1800"/>
        </w:tabs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1</w:t>
      </w:r>
      <w:r w:rsidR="00CB18FA" w:rsidRPr="00A725B7">
        <w:rPr>
          <w:rFonts w:ascii="Times New Roman" w:hAnsi="Times New Roman"/>
          <w:noProof/>
          <w:lang w:val="es-419"/>
        </w:rPr>
        <w:t>3</w:t>
      </w:r>
      <w:r w:rsidR="00D56541" w:rsidRPr="00A725B7">
        <w:rPr>
          <w:rFonts w:ascii="Times New Roman" w:hAnsi="Times New Roman"/>
          <w:noProof/>
          <w:lang w:val="es-419"/>
        </w:rPr>
        <w:t>:</w:t>
      </w:r>
      <w:r w:rsidR="00DD1490" w:rsidRPr="00A725B7">
        <w:rPr>
          <w:rFonts w:ascii="Times New Roman" w:hAnsi="Times New Roman"/>
          <w:noProof/>
          <w:lang w:val="es-419"/>
        </w:rPr>
        <w:t>0</w:t>
      </w:r>
      <w:r w:rsidR="00D56541" w:rsidRPr="00A725B7">
        <w:rPr>
          <w:rFonts w:ascii="Times New Roman" w:hAnsi="Times New Roman"/>
          <w:noProof/>
          <w:lang w:val="es-419"/>
        </w:rPr>
        <w:t>0</w:t>
      </w:r>
      <w:r w:rsidR="001F484B" w:rsidRPr="00A725B7">
        <w:rPr>
          <w:rFonts w:ascii="Times New Roman" w:hAnsi="Times New Roman"/>
          <w:noProof/>
          <w:lang w:val="es-419"/>
        </w:rPr>
        <w:t xml:space="preserve"> -</w:t>
      </w:r>
      <w:r w:rsidR="00D56541" w:rsidRPr="00A725B7">
        <w:rPr>
          <w:rFonts w:ascii="Times New Roman" w:hAnsi="Times New Roman"/>
          <w:noProof/>
          <w:lang w:val="es-419"/>
        </w:rPr>
        <w:t xml:space="preserve"> </w:t>
      </w:r>
      <w:r w:rsidR="4BB50F15" w:rsidRPr="00A725B7">
        <w:rPr>
          <w:rFonts w:ascii="Times New Roman" w:hAnsi="Times New Roman"/>
          <w:noProof/>
          <w:lang w:val="es-419"/>
        </w:rPr>
        <w:t>1</w:t>
      </w:r>
      <w:r w:rsidR="00CB18FA" w:rsidRPr="00A725B7">
        <w:rPr>
          <w:rFonts w:ascii="Times New Roman" w:hAnsi="Times New Roman"/>
          <w:noProof/>
          <w:lang w:val="es-419"/>
        </w:rPr>
        <w:t>3</w:t>
      </w:r>
      <w:r w:rsidR="00D56541" w:rsidRPr="00A725B7">
        <w:rPr>
          <w:rFonts w:ascii="Times New Roman" w:hAnsi="Times New Roman"/>
          <w:noProof/>
          <w:lang w:val="es-419"/>
        </w:rPr>
        <w:t>:</w:t>
      </w:r>
      <w:r w:rsidR="005918E6" w:rsidRPr="00A725B7">
        <w:rPr>
          <w:rFonts w:ascii="Times New Roman" w:hAnsi="Times New Roman"/>
          <w:noProof/>
          <w:lang w:val="es-419"/>
        </w:rPr>
        <w:t>2</w:t>
      </w:r>
      <w:r w:rsidR="5889D305" w:rsidRPr="00A725B7">
        <w:rPr>
          <w:rFonts w:ascii="Times New Roman" w:hAnsi="Times New Roman"/>
          <w:noProof/>
          <w:lang w:val="es-419"/>
        </w:rPr>
        <w:t>0</w:t>
      </w:r>
      <w:r w:rsidR="00F971E4" w:rsidRPr="00A725B7">
        <w:rPr>
          <w:rFonts w:ascii="Times New Roman" w:hAnsi="Times New Roman"/>
          <w:noProof/>
          <w:lang w:val="es-419"/>
        </w:rPr>
        <w:t xml:space="preserve"> </w:t>
      </w:r>
      <w:r w:rsidR="00D56541" w:rsidRPr="00A725B7">
        <w:rPr>
          <w:rFonts w:ascii="Times New Roman" w:hAnsi="Times New Roman"/>
          <w:noProof/>
          <w:lang w:val="es-419"/>
        </w:rPr>
        <w:tab/>
      </w:r>
      <w:r w:rsidR="00626A1D" w:rsidRPr="00A725B7">
        <w:rPr>
          <w:rFonts w:ascii="Times New Roman" w:hAnsi="Times New Roman"/>
          <w:noProof/>
          <w:lang w:val="es-419"/>
        </w:rPr>
        <w:tab/>
      </w:r>
      <w:r w:rsidR="00626A1D" w:rsidRPr="00A725B7">
        <w:rPr>
          <w:rFonts w:ascii="Times New Roman" w:hAnsi="Times New Roman"/>
          <w:noProof/>
          <w:lang w:val="es-419"/>
        </w:rPr>
        <w:tab/>
      </w:r>
      <w:r w:rsidR="00CC355A" w:rsidRPr="00A725B7">
        <w:rPr>
          <w:rFonts w:ascii="Times New Roman" w:hAnsi="Times New Roman"/>
          <w:noProof/>
          <w:lang w:val="es-419"/>
        </w:rPr>
        <w:t>SESIÓN INAUGURAL</w:t>
      </w:r>
    </w:p>
    <w:p w14:paraId="2F7EAE49" w14:textId="77777777" w:rsidR="00EE4355" w:rsidRPr="00A725B7" w:rsidRDefault="00EE4355" w:rsidP="001670F5">
      <w:pPr>
        <w:tabs>
          <w:tab w:val="left" w:pos="1710"/>
          <w:tab w:val="left" w:pos="1800"/>
        </w:tabs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</w:p>
    <w:p w14:paraId="29F105AE" w14:textId="77777777" w:rsidR="00BC5F18" w:rsidRPr="00BC5F18" w:rsidRDefault="00A831EF" w:rsidP="00BC5F18">
      <w:pPr>
        <w:numPr>
          <w:ilvl w:val="0"/>
          <w:numId w:val="22"/>
        </w:numPr>
        <w:tabs>
          <w:tab w:val="left" w:pos="2160"/>
        </w:tabs>
        <w:spacing w:after="0" w:line="240" w:lineRule="auto"/>
        <w:ind w:left="2160" w:hanging="270"/>
        <w:jc w:val="both"/>
        <w:rPr>
          <w:rFonts w:ascii="Times New Roman" w:hAnsi="Times New Roman"/>
          <w:noProof/>
          <w:lang w:val="es-419"/>
        </w:rPr>
      </w:pPr>
      <w:r>
        <w:rPr>
          <w:rFonts w:ascii="Times New Roman" w:hAnsi="Times New Roman"/>
          <w:noProof/>
          <w:lang w:val="es-419"/>
        </w:rPr>
        <w:t>Embajadora</w:t>
      </w:r>
      <w:r w:rsidR="00BC5F18" w:rsidRPr="00BC5F18">
        <w:rPr>
          <w:rFonts w:ascii="Times New Roman" w:hAnsi="Times New Roman"/>
          <w:noProof/>
          <w:lang w:val="es-419"/>
        </w:rPr>
        <w:t xml:space="preserve"> Luz Elena Baños Rivas, Representante Permanente de M</w:t>
      </w:r>
      <w:r w:rsidR="001D56B9">
        <w:rPr>
          <w:rFonts w:ascii="Times New Roman" w:hAnsi="Times New Roman"/>
          <w:noProof/>
          <w:lang w:val="es-419"/>
        </w:rPr>
        <w:t>é</w:t>
      </w:r>
      <w:r w:rsidR="00BC5F18" w:rsidRPr="00BC5F18">
        <w:rPr>
          <w:rFonts w:ascii="Times New Roman" w:hAnsi="Times New Roman"/>
          <w:noProof/>
          <w:lang w:val="es-419"/>
        </w:rPr>
        <w:t>xico ante la OEA</w:t>
      </w:r>
      <w:r w:rsidR="00BC5F18">
        <w:rPr>
          <w:rFonts w:ascii="Times New Roman" w:hAnsi="Times New Roman"/>
          <w:noProof/>
          <w:lang w:val="es-419"/>
        </w:rPr>
        <w:t>, Presidente Provisional de la reunión.</w:t>
      </w:r>
    </w:p>
    <w:p w14:paraId="1E73B1EA" w14:textId="77777777" w:rsidR="00C0798A" w:rsidRPr="00C0798A" w:rsidRDefault="000A4604" w:rsidP="00C0798A">
      <w:pPr>
        <w:numPr>
          <w:ilvl w:val="0"/>
          <w:numId w:val="22"/>
        </w:numPr>
        <w:tabs>
          <w:tab w:val="left" w:pos="2160"/>
        </w:tabs>
        <w:spacing w:after="0" w:line="240" w:lineRule="auto"/>
        <w:ind w:left="2160" w:hanging="27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Karla de Palma, Directora General, Agencia Presidencial de El Salvador para la Cooperación Internacional (ESCO). Presidente de la Junta Directiva de la Agencia Interamericana para la Cooperación y el Desarrollo (JD/AICD)</w:t>
      </w:r>
      <w:r w:rsidR="00527DD8" w:rsidRPr="00A725B7">
        <w:rPr>
          <w:rFonts w:ascii="Times New Roman" w:hAnsi="Times New Roman"/>
          <w:noProof/>
          <w:lang w:val="es-419"/>
        </w:rPr>
        <w:t>.</w:t>
      </w:r>
    </w:p>
    <w:p w14:paraId="577D1F58" w14:textId="77777777" w:rsidR="00866447" w:rsidRPr="00A725B7" w:rsidRDefault="00866447" w:rsidP="001670F5">
      <w:pPr>
        <w:numPr>
          <w:ilvl w:val="0"/>
          <w:numId w:val="22"/>
        </w:numPr>
        <w:tabs>
          <w:tab w:val="left" w:pos="2160"/>
        </w:tabs>
        <w:spacing w:after="0" w:line="240" w:lineRule="auto"/>
        <w:ind w:left="2160" w:hanging="27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Kim Osborne, Secretaria Ejecutiva para el Desarrollo Integral de la OEA</w:t>
      </w:r>
    </w:p>
    <w:p w14:paraId="76285BCA" w14:textId="77777777" w:rsidR="00312092" w:rsidRPr="00A725B7" w:rsidRDefault="00312092" w:rsidP="001670F5">
      <w:pPr>
        <w:spacing w:after="0" w:line="240" w:lineRule="auto"/>
        <w:rPr>
          <w:rFonts w:ascii="Times New Roman" w:hAnsi="Times New Roman"/>
          <w:noProof/>
          <w:lang w:val="es-419"/>
        </w:rPr>
      </w:pPr>
    </w:p>
    <w:p w14:paraId="05565903" w14:textId="77777777" w:rsidR="00CC355A" w:rsidRPr="00A725B7" w:rsidRDefault="00211E8E" w:rsidP="001670F5">
      <w:pPr>
        <w:tabs>
          <w:tab w:val="left" w:pos="1710"/>
        </w:tabs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1</w:t>
      </w:r>
      <w:r w:rsidR="00731614" w:rsidRPr="00A725B7">
        <w:rPr>
          <w:rFonts w:ascii="Times New Roman" w:hAnsi="Times New Roman"/>
          <w:noProof/>
          <w:lang w:val="es-419"/>
        </w:rPr>
        <w:t>3</w:t>
      </w:r>
      <w:r w:rsidR="00312092" w:rsidRPr="00A725B7">
        <w:rPr>
          <w:rFonts w:ascii="Times New Roman" w:hAnsi="Times New Roman"/>
          <w:noProof/>
          <w:lang w:val="es-419"/>
        </w:rPr>
        <w:t>:</w:t>
      </w:r>
      <w:r w:rsidR="0044338C" w:rsidRPr="00A725B7">
        <w:rPr>
          <w:rFonts w:ascii="Times New Roman" w:hAnsi="Times New Roman"/>
          <w:noProof/>
          <w:lang w:val="es-419"/>
        </w:rPr>
        <w:t>2</w:t>
      </w:r>
      <w:r w:rsidRPr="00A725B7">
        <w:rPr>
          <w:rFonts w:ascii="Times New Roman" w:hAnsi="Times New Roman"/>
          <w:noProof/>
          <w:lang w:val="es-419"/>
        </w:rPr>
        <w:t>0</w:t>
      </w:r>
      <w:r w:rsidR="00312092" w:rsidRPr="00A725B7">
        <w:rPr>
          <w:rFonts w:ascii="Times New Roman" w:hAnsi="Times New Roman"/>
          <w:noProof/>
          <w:lang w:val="es-419"/>
        </w:rPr>
        <w:t xml:space="preserve"> - 1</w:t>
      </w:r>
      <w:r w:rsidR="00731614" w:rsidRPr="00A725B7">
        <w:rPr>
          <w:rFonts w:ascii="Times New Roman" w:hAnsi="Times New Roman"/>
          <w:noProof/>
          <w:lang w:val="es-419"/>
        </w:rPr>
        <w:t>3</w:t>
      </w:r>
      <w:r w:rsidR="00312092" w:rsidRPr="00A725B7">
        <w:rPr>
          <w:rFonts w:ascii="Times New Roman" w:hAnsi="Times New Roman"/>
          <w:noProof/>
          <w:lang w:val="es-419"/>
        </w:rPr>
        <w:t>:</w:t>
      </w:r>
      <w:r w:rsidR="0044338C" w:rsidRPr="00A725B7">
        <w:rPr>
          <w:rFonts w:ascii="Times New Roman" w:hAnsi="Times New Roman"/>
          <w:noProof/>
          <w:lang w:val="es-419"/>
        </w:rPr>
        <w:t>45</w:t>
      </w:r>
      <w:r w:rsidR="00312092" w:rsidRPr="00A725B7">
        <w:rPr>
          <w:rFonts w:ascii="Times New Roman" w:hAnsi="Times New Roman"/>
          <w:noProof/>
          <w:lang w:val="es-419"/>
        </w:rPr>
        <w:t xml:space="preserve"> </w:t>
      </w:r>
      <w:r w:rsidRPr="00A725B7">
        <w:rPr>
          <w:rFonts w:ascii="Times New Roman" w:hAnsi="Times New Roman"/>
          <w:noProof/>
          <w:lang w:val="es-419"/>
        </w:rPr>
        <w:tab/>
      </w:r>
      <w:r w:rsidR="00626A1D" w:rsidRPr="00A725B7">
        <w:rPr>
          <w:rFonts w:ascii="Times New Roman" w:hAnsi="Times New Roman"/>
          <w:noProof/>
          <w:lang w:val="es-419"/>
        </w:rPr>
        <w:tab/>
      </w:r>
      <w:r w:rsidR="00CC355A" w:rsidRPr="00A725B7">
        <w:rPr>
          <w:rFonts w:ascii="Times New Roman" w:hAnsi="Times New Roman"/>
          <w:noProof/>
          <w:lang w:val="es-419"/>
        </w:rPr>
        <w:t>PRIMERA SESIÓN PLENARIA</w:t>
      </w:r>
    </w:p>
    <w:p w14:paraId="5CA168AF" w14:textId="77777777" w:rsidR="00CF4B8D" w:rsidRPr="00A725B7" w:rsidRDefault="00CF4B8D" w:rsidP="001670F5">
      <w:pPr>
        <w:spacing w:after="0" w:line="240" w:lineRule="auto"/>
        <w:rPr>
          <w:rFonts w:ascii="Times New Roman" w:hAnsi="Times New Roman"/>
          <w:noProof/>
          <w:lang w:val="es-419"/>
        </w:rPr>
      </w:pPr>
    </w:p>
    <w:p w14:paraId="3739DBF0" w14:textId="77777777" w:rsidR="00930869" w:rsidRPr="00A725B7" w:rsidRDefault="00930869" w:rsidP="001670F5">
      <w:pPr>
        <w:numPr>
          <w:ilvl w:val="0"/>
          <w:numId w:val="22"/>
        </w:numPr>
        <w:tabs>
          <w:tab w:val="left" w:pos="2160"/>
        </w:tabs>
        <w:spacing w:after="0" w:line="240" w:lineRule="auto"/>
        <w:ind w:left="2160" w:hanging="27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Elección del Presidente de la Reunión y ratificación de los documentos aprobados </w:t>
      </w:r>
      <w:r w:rsidR="005140B3">
        <w:rPr>
          <w:rFonts w:ascii="Times New Roman" w:hAnsi="Times New Roman"/>
          <w:noProof/>
          <w:lang w:val="es-419"/>
        </w:rPr>
        <w:t>por el CIDI</w:t>
      </w:r>
      <w:r w:rsidR="008C737B">
        <w:rPr>
          <w:rFonts w:ascii="Times New Roman" w:hAnsi="Times New Roman"/>
          <w:noProof/>
          <w:lang w:val="es-419"/>
        </w:rPr>
        <w:t xml:space="preserve"> (</w:t>
      </w:r>
      <w:r w:rsidR="00C7582E" w:rsidRPr="00A725B7">
        <w:rPr>
          <w:rFonts w:ascii="Times New Roman" w:hAnsi="Times New Roman"/>
          <w:noProof/>
          <w:lang w:val="es-419"/>
        </w:rPr>
        <w:t>Proyectos de Temario</w:t>
      </w:r>
      <w:r w:rsidR="008C737B">
        <w:rPr>
          <w:rFonts w:ascii="Times New Roman" w:hAnsi="Times New Roman"/>
          <w:noProof/>
          <w:lang w:val="es-419"/>
        </w:rPr>
        <w:t xml:space="preserve">n y </w:t>
      </w:r>
      <w:r w:rsidR="00C7582E" w:rsidRPr="00A725B7">
        <w:rPr>
          <w:rFonts w:ascii="Times New Roman" w:hAnsi="Times New Roman"/>
          <w:noProof/>
          <w:lang w:val="es-419"/>
        </w:rPr>
        <w:t>T</w:t>
      </w:r>
      <w:r w:rsidR="00F3280B" w:rsidRPr="00A725B7">
        <w:rPr>
          <w:rFonts w:ascii="Times New Roman" w:hAnsi="Times New Roman"/>
          <w:noProof/>
          <w:lang w:val="es-419"/>
        </w:rPr>
        <w:t>emario</w:t>
      </w:r>
      <w:r w:rsidRPr="00A725B7">
        <w:rPr>
          <w:rFonts w:ascii="Times New Roman" w:hAnsi="Times New Roman"/>
          <w:noProof/>
          <w:lang w:val="es-419"/>
        </w:rPr>
        <w:t xml:space="preserve"> </w:t>
      </w:r>
      <w:r w:rsidR="00C7582E" w:rsidRPr="00A725B7">
        <w:rPr>
          <w:rFonts w:ascii="Times New Roman" w:hAnsi="Times New Roman"/>
          <w:noProof/>
          <w:lang w:val="es-419"/>
        </w:rPr>
        <w:t>A</w:t>
      </w:r>
      <w:r w:rsidRPr="00A725B7">
        <w:rPr>
          <w:rFonts w:ascii="Times New Roman" w:hAnsi="Times New Roman"/>
          <w:noProof/>
          <w:lang w:val="es-419"/>
        </w:rPr>
        <w:t>notado</w:t>
      </w:r>
      <w:r w:rsidR="008C737B">
        <w:rPr>
          <w:rFonts w:ascii="Times New Roman" w:hAnsi="Times New Roman"/>
          <w:noProof/>
          <w:lang w:val="es-419"/>
        </w:rPr>
        <w:t>)</w:t>
      </w:r>
      <w:r w:rsidRPr="00A725B7">
        <w:rPr>
          <w:rFonts w:ascii="Times New Roman" w:hAnsi="Times New Roman"/>
          <w:noProof/>
          <w:lang w:val="es-419"/>
        </w:rPr>
        <w:t xml:space="preserve"> y </w:t>
      </w:r>
      <w:r w:rsidR="008C737B">
        <w:rPr>
          <w:rFonts w:ascii="Times New Roman" w:hAnsi="Times New Roman"/>
          <w:noProof/>
          <w:lang w:val="es-419"/>
        </w:rPr>
        <w:t xml:space="preserve">el </w:t>
      </w:r>
      <w:r w:rsidR="00C7582E" w:rsidRPr="00A725B7">
        <w:rPr>
          <w:rFonts w:ascii="Times New Roman" w:hAnsi="Times New Roman"/>
          <w:noProof/>
          <w:lang w:val="es-419"/>
        </w:rPr>
        <w:t>C</w:t>
      </w:r>
      <w:r w:rsidRPr="00A725B7">
        <w:rPr>
          <w:rFonts w:ascii="Times New Roman" w:hAnsi="Times New Roman"/>
          <w:noProof/>
          <w:lang w:val="es-419"/>
        </w:rPr>
        <w:t>alendario</w:t>
      </w:r>
      <w:r w:rsidR="00623E47">
        <w:rPr>
          <w:rFonts w:ascii="Times New Roman" w:hAnsi="Times New Roman"/>
          <w:noProof/>
          <w:lang w:val="es-419"/>
        </w:rPr>
        <w:t xml:space="preserve"> de Trabajo</w:t>
      </w:r>
      <w:r w:rsidRPr="00A725B7">
        <w:rPr>
          <w:rFonts w:ascii="Times New Roman" w:hAnsi="Times New Roman"/>
          <w:noProof/>
          <w:lang w:val="es-419"/>
        </w:rPr>
        <w:t>.</w:t>
      </w:r>
    </w:p>
    <w:p w14:paraId="41B76246" w14:textId="77777777" w:rsidR="00552F89" w:rsidRPr="00A725B7" w:rsidRDefault="008B2718" w:rsidP="001670F5">
      <w:pPr>
        <w:numPr>
          <w:ilvl w:val="0"/>
          <w:numId w:val="22"/>
        </w:numPr>
        <w:tabs>
          <w:tab w:val="left" w:pos="2160"/>
        </w:tabs>
        <w:spacing w:after="0" w:line="240" w:lineRule="auto"/>
        <w:ind w:left="2160" w:hanging="27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Informe sobre cooperación </w:t>
      </w:r>
      <w:r w:rsidR="00552F89" w:rsidRPr="00A725B7">
        <w:rPr>
          <w:rFonts w:ascii="Times New Roman" w:hAnsi="Times New Roman"/>
          <w:noProof/>
          <w:lang w:val="es-419"/>
        </w:rPr>
        <w:t>para e</w:t>
      </w:r>
      <w:r w:rsidRPr="00A725B7">
        <w:rPr>
          <w:rFonts w:ascii="Times New Roman" w:hAnsi="Times New Roman"/>
          <w:noProof/>
          <w:lang w:val="es-419"/>
        </w:rPr>
        <w:t>l desarrollo en la OEA/SEDI. Kim Osborne, Secretaria Ejecutiva para el Desarrollo Integral de la OEA.</w:t>
      </w:r>
    </w:p>
    <w:p w14:paraId="3341FA56" w14:textId="77777777" w:rsidR="00552F89" w:rsidRPr="00A725B7" w:rsidRDefault="00552F89" w:rsidP="001670F5">
      <w:pPr>
        <w:numPr>
          <w:ilvl w:val="0"/>
          <w:numId w:val="22"/>
        </w:numPr>
        <w:tabs>
          <w:tab w:val="left" w:pos="2160"/>
        </w:tabs>
        <w:spacing w:after="0" w:line="240" w:lineRule="auto"/>
        <w:ind w:left="2160" w:hanging="27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Observaciones de las delegaciones</w:t>
      </w:r>
    </w:p>
    <w:p w14:paraId="052D8618" w14:textId="77777777" w:rsidR="00ED2E3F" w:rsidRPr="00A725B7" w:rsidRDefault="00ED2E3F" w:rsidP="001670F5">
      <w:pPr>
        <w:spacing w:after="0" w:line="240" w:lineRule="auto"/>
        <w:rPr>
          <w:rFonts w:ascii="Times New Roman" w:hAnsi="Times New Roman"/>
          <w:noProof/>
          <w:lang w:val="es-419"/>
        </w:rPr>
      </w:pPr>
    </w:p>
    <w:p w14:paraId="3E7DF9D2" w14:textId="77777777" w:rsidR="00CC355A" w:rsidRPr="00A725B7" w:rsidRDefault="009D4956" w:rsidP="001670F5">
      <w:pPr>
        <w:spacing w:after="0" w:line="240" w:lineRule="auto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1</w:t>
      </w:r>
      <w:r w:rsidR="00731614" w:rsidRPr="00A725B7">
        <w:rPr>
          <w:rFonts w:ascii="Times New Roman" w:hAnsi="Times New Roman"/>
          <w:noProof/>
          <w:lang w:val="es-419"/>
        </w:rPr>
        <w:t>3</w:t>
      </w:r>
      <w:r w:rsidR="00CC355A" w:rsidRPr="00A725B7">
        <w:rPr>
          <w:rFonts w:ascii="Times New Roman" w:hAnsi="Times New Roman"/>
          <w:noProof/>
          <w:lang w:val="es-419"/>
        </w:rPr>
        <w:t>:</w:t>
      </w:r>
      <w:r w:rsidRPr="00A725B7">
        <w:rPr>
          <w:rFonts w:ascii="Times New Roman" w:hAnsi="Times New Roman"/>
          <w:noProof/>
          <w:lang w:val="es-419"/>
        </w:rPr>
        <w:t>45</w:t>
      </w:r>
      <w:r w:rsidR="00CC355A" w:rsidRPr="00A725B7">
        <w:rPr>
          <w:rFonts w:ascii="Times New Roman" w:hAnsi="Times New Roman"/>
          <w:noProof/>
          <w:lang w:val="es-419"/>
        </w:rPr>
        <w:t xml:space="preserve"> – 17:</w:t>
      </w:r>
      <w:r w:rsidR="000E0F6F" w:rsidRPr="00A725B7">
        <w:rPr>
          <w:rFonts w:ascii="Times New Roman" w:hAnsi="Times New Roman"/>
          <w:noProof/>
          <w:lang w:val="es-419"/>
        </w:rPr>
        <w:t>0</w:t>
      </w:r>
      <w:r w:rsidRPr="00A725B7">
        <w:rPr>
          <w:rFonts w:ascii="Times New Roman" w:hAnsi="Times New Roman"/>
          <w:noProof/>
          <w:lang w:val="es-419"/>
        </w:rPr>
        <w:t>0</w:t>
      </w:r>
      <w:r w:rsidR="00CC355A" w:rsidRPr="00A725B7">
        <w:rPr>
          <w:rFonts w:ascii="Times New Roman" w:hAnsi="Times New Roman"/>
          <w:noProof/>
          <w:lang w:val="es-419"/>
        </w:rPr>
        <w:tab/>
      </w:r>
      <w:r w:rsidR="00CC355A" w:rsidRPr="00A725B7">
        <w:rPr>
          <w:rFonts w:ascii="Times New Roman" w:hAnsi="Times New Roman"/>
          <w:noProof/>
          <w:lang w:val="es-419"/>
        </w:rPr>
        <w:tab/>
        <w:t>SEGUNDA SESIÓN PLENARIA</w:t>
      </w:r>
    </w:p>
    <w:p w14:paraId="01E5C27D" w14:textId="77777777" w:rsidR="00DD3068" w:rsidRPr="00A725B7" w:rsidRDefault="00DD3068" w:rsidP="001670F5">
      <w:pPr>
        <w:spacing w:after="0" w:line="240" w:lineRule="auto"/>
        <w:ind w:left="2160"/>
        <w:rPr>
          <w:rFonts w:ascii="Times New Roman" w:hAnsi="Times New Roman"/>
          <w:noProof/>
          <w:lang w:val="es-419"/>
        </w:rPr>
      </w:pPr>
    </w:p>
    <w:p w14:paraId="6662D6AD" w14:textId="77777777" w:rsidR="002939A1" w:rsidRPr="00A725B7" w:rsidRDefault="007958FF" w:rsidP="00EF63AD">
      <w:pPr>
        <w:tabs>
          <w:tab w:val="left" w:pos="2160"/>
        </w:tabs>
        <w:spacing w:after="0" w:line="240" w:lineRule="auto"/>
        <w:ind w:left="216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DIÁLOGO DE ALTAS AUTORIDADES </w:t>
      </w:r>
      <w:r w:rsidR="002939A1" w:rsidRPr="00A725B7">
        <w:rPr>
          <w:rFonts w:ascii="Times New Roman" w:hAnsi="Times New Roman"/>
          <w:noProof/>
          <w:lang w:val="es-419"/>
        </w:rPr>
        <w:t>- Autoridades de Cooperación de los Estados Miembros de la OEA.</w:t>
      </w:r>
    </w:p>
    <w:p w14:paraId="78D29D90" w14:textId="77777777" w:rsidR="005C4B15" w:rsidRPr="00A725B7" w:rsidRDefault="005C4B15" w:rsidP="00EF63AD">
      <w:pPr>
        <w:tabs>
          <w:tab w:val="left" w:pos="2160"/>
        </w:tabs>
        <w:spacing w:after="0" w:line="240" w:lineRule="auto"/>
        <w:ind w:left="2160"/>
        <w:jc w:val="both"/>
        <w:rPr>
          <w:rFonts w:ascii="Times New Roman" w:hAnsi="Times New Roman"/>
          <w:noProof/>
          <w:lang w:val="es-419"/>
        </w:rPr>
      </w:pPr>
    </w:p>
    <w:p w14:paraId="42F391AD" w14:textId="2C0D44CF" w:rsidR="00F80C09" w:rsidRDefault="005C4B15" w:rsidP="00EF63AD">
      <w:pPr>
        <w:tabs>
          <w:tab w:val="left" w:pos="2160"/>
        </w:tabs>
        <w:spacing w:after="0" w:line="240" w:lineRule="auto"/>
        <w:ind w:left="2160"/>
        <w:jc w:val="both"/>
        <w:rPr>
          <w:rFonts w:ascii="Times New Roman" w:hAnsi="Times New Roman"/>
          <w:i/>
          <w:iCs/>
          <w:noProof/>
          <w:lang w:val="es-419"/>
        </w:rPr>
      </w:pPr>
      <w:r w:rsidRPr="00A725B7">
        <w:rPr>
          <w:rFonts w:ascii="Times New Roman" w:hAnsi="Times New Roman"/>
          <w:i/>
          <w:iCs/>
          <w:noProof/>
          <w:lang w:val="es-419"/>
        </w:rPr>
        <w:t>[</w:t>
      </w:r>
      <w:r w:rsidR="00E65FAC" w:rsidRPr="00A725B7">
        <w:rPr>
          <w:rFonts w:ascii="Times New Roman" w:hAnsi="Times New Roman"/>
          <w:i/>
          <w:iCs/>
          <w:noProof/>
          <w:lang w:val="es-419"/>
        </w:rPr>
        <w:t>Los Estados Miembros harán uso de la palabra para abordar l</w:t>
      </w:r>
      <w:r w:rsidR="00222334" w:rsidRPr="00A725B7">
        <w:rPr>
          <w:rFonts w:ascii="Times New Roman" w:hAnsi="Times New Roman"/>
          <w:i/>
          <w:iCs/>
          <w:noProof/>
          <w:lang w:val="es-419"/>
        </w:rPr>
        <w:t>o</w:t>
      </w:r>
      <w:r w:rsidR="00E65FAC" w:rsidRPr="00A725B7">
        <w:rPr>
          <w:rFonts w:ascii="Times New Roman" w:hAnsi="Times New Roman"/>
          <w:i/>
          <w:iCs/>
          <w:noProof/>
          <w:lang w:val="es-419"/>
        </w:rPr>
        <w:t>s siguientes temas clave</w:t>
      </w:r>
      <w:r w:rsidR="000E0F79" w:rsidRPr="00A725B7">
        <w:rPr>
          <w:rFonts w:ascii="Times New Roman" w:hAnsi="Times New Roman"/>
          <w:i/>
          <w:iCs/>
          <w:noProof/>
          <w:lang w:val="es-419"/>
        </w:rPr>
        <w:t>. (5 minutos por</w:t>
      </w:r>
      <w:r w:rsidR="00F52717" w:rsidRPr="00A725B7">
        <w:rPr>
          <w:rFonts w:ascii="Times New Roman" w:hAnsi="Times New Roman"/>
          <w:i/>
          <w:iCs/>
          <w:noProof/>
          <w:lang w:val="es-419"/>
        </w:rPr>
        <w:t xml:space="preserve"> intervención</w:t>
      </w:r>
      <w:r w:rsidR="000E0F79" w:rsidRPr="00A725B7">
        <w:rPr>
          <w:rFonts w:ascii="Times New Roman" w:hAnsi="Times New Roman"/>
          <w:i/>
          <w:iCs/>
          <w:noProof/>
          <w:lang w:val="es-419"/>
        </w:rPr>
        <w:t>)</w:t>
      </w:r>
      <w:r w:rsidR="00E65FAC" w:rsidRPr="00A725B7">
        <w:rPr>
          <w:rFonts w:ascii="Times New Roman" w:hAnsi="Times New Roman"/>
          <w:i/>
          <w:iCs/>
          <w:noProof/>
          <w:lang w:val="es-419"/>
        </w:rPr>
        <w:t>]</w:t>
      </w:r>
    </w:p>
    <w:p w14:paraId="141573B9" w14:textId="77777777" w:rsidR="00F80C09" w:rsidRDefault="00F80C09">
      <w:pPr>
        <w:spacing w:after="0" w:line="240" w:lineRule="auto"/>
        <w:rPr>
          <w:rFonts w:ascii="Times New Roman" w:hAnsi="Times New Roman"/>
          <w:i/>
          <w:iCs/>
          <w:noProof/>
          <w:lang w:val="es-419"/>
        </w:rPr>
      </w:pPr>
      <w:r>
        <w:rPr>
          <w:rFonts w:ascii="Times New Roman" w:hAnsi="Times New Roman"/>
          <w:i/>
          <w:iCs/>
          <w:noProof/>
          <w:lang w:val="es-419"/>
        </w:rPr>
        <w:br w:type="page"/>
      </w:r>
    </w:p>
    <w:p w14:paraId="7CC454A3" w14:textId="77777777" w:rsidR="00F07E5B" w:rsidRPr="00A725B7" w:rsidRDefault="00F07E5B" w:rsidP="00F07E5B">
      <w:pPr>
        <w:tabs>
          <w:tab w:val="left" w:pos="2160"/>
        </w:tabs>
        <w:spacing w:after="0" w:line="240" w:lineRule="auto"/>
        <w:ind w:left="270" w:hanging="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lastRenderedPageBreak/>
        <w:t xml:space="preserve">Jueves, 2 de </w:t>
      </w:r>
      <w:r w:rsidR="006B727A" w:rsidRPr="00A725B7">
        <w:rPr>
          <w:rFonts w:ascii="Times New Roman" w:hAnsi="Times New Roman"/>
          <w:noProof/>
          <w:u w:val="single"/>
          <w:lang w:val="es-419"/>
        </w:rPr>
        <w:t>diciembre</w:t>
      </w:r>
      <w:r w:rsidRPr="00A725B7">
        <w:rPr>
          <w:rFonts w:ascii="Times New Roman" w:hAnsi="Times New Roman"/>
          <w:noProof/>
          <w:u w:val="single"/>
          <w:lang w:val="es-419"/>
        </w:rPr>
        <w:t xml:space="preserve"> de 20</w:t>
      </w:r>
      <w:r w:rsidR="006B727A" w:rsidRPr="00A725B7">
        <w:rPr>
          <w:rFonts w:ascii="Times New Roman" w:hAnsi="Times New Roman"/>
          <w:noProof/>
          <w:u w:val="single"/>
          <w:lang w:val="es-419"/>
        </w:rPr>
        <w:t>21</w:t>
      </w:r>
      <w:r w:rsidRPr="00A725B7">
        <w:rPr>
          <w:rFonts w:ascii="Times New Roman" w:hAnsi="Times New Roman"/>
          <w:noProof/>
          <w:lang w:val="es-419"/>
        </w:rPr>
        <w:t xml:space="preserve"> (</w:t>
      </w:r>
      <w:r w:rsidRPr="00A725B7">
        <w:rPr>
          <w:rFonts w:ascii="Times New Roman" w:hAnsi="Times New Roman"/>
          <w:i/>
          <w:iCs/>
          <w:noProof/>
          <w:lang w:val="es-419"/>
        </w:rPr>
        <w:t>Continuación</w:t>
      </w:r>
      <w:r w:rsidRPr="00A725B7">
        <w:rPr>
          <w:rFonts w:ascii="Times New Roman" w:hAnsi="Times New Roman"/>
          <w:noProof/>
          <w:lang w:val="es-419"/>
        </w:rPr>
        <w:t>)</w:t>
      </w:r>
    </w:p>
    <w:p w14:paraId="12EFDB8B" w14:textId="77777777" w:rsidR="00F07E5B" w:rsidRPr="00A725B7" w:rsidRDefault="00F07E5B" w:rsidP="00EF63AD">
      <w:pPr>
        <w:tabs>
          <w:tab w:val="left" w:pos="2160"/>
        </w:tabs>
        <w:spacing w:after="0" w:line="240" w:lineRule="auto"/>
        <w:ind w:left="2160"/>
        <w:jc w:val="both"/>
        <w:rPr>
          <w:rFonts w:ascii="Times New Roman" w:hAnsi="Times New Roman"/>
          <w:noProof/>
          <w:lang w:val="es-419"/>
        </w:rPr>
      </w:pPr>
    </w:p>
    <w:p w14:paraId="16C60D62" w14:textId="77777777" w:rsidR="008956ED" w:rsidRPr="00A725B7" w:rsidRDefault="00AA1165" w:rsidP="00AA1165">
      <w:pPr>
        <w:tabs>
          <w:tab w:val="left" w:pos="2160"/>
        </w:tabs>
        <w:spacing w:after="0" w:line="240" w:lineRule="auto"/>
        <w:ind w:left="2160" w:hanging="1890"/>
        <w:jc w:val="both"/>
        <w:rPr>
          <w:rFonts w:ascii="Times New Roman" w:hAnsi="Times New Roman"/>
          <w:noProof/>
          <w:lang w:val="es-CO"/>
        </w:rPr>
      </w:pPr>
      <w:r w:rsidRPr="00A725B7">
        <w:rPr>
          <w:rFonts w:ascii="Times New Roman" w:hAnsi="Times New Roman"/>
          <w:noProof/>
          <w:lang w:val="es-419"/>
        </w:rPr>
        <w:t>[13:45 – 1</w:t>
      </w:r>
      <w:r w:rsidR="008C5192" w:rsidRPr="00A725B7">
        <w:rPr>
          <w:rFonts w:ascii="Times New Roman" w:hAnsi="Times New Roman"/>
          <w:noProof/>
          <w:lang w:val="es-419"/>
        </w:rPr>
        <w:t>4</w:t>
      </w:r>
      <w:r w:rsidRPr="00A725B7">
        <w:rPr>
          <w:rFonts w:ascii="Times New Roman" w:hAnsi="Times New Roman"/>
          <w:noProof/>
          <w:lang w:val="es-419"/>
        </w:rPr>
        <w:t>:</w:t>
      </w:r>
      <w:r w:rsidR="008C5192" w:rsidRPr="00A725B7">
        <w:rPr>
          <w:rFonts w:ascii="Times New Roman" w:hAnsi="Times New Roman"/>
          <w:noProof/>
          <w:lang w:val="es-419"/>
        </w:rPr>
        <w:t>00</w:t>
      </w:r>
      <w:r w:rsidRPr="00A725B7">
        <w:rPr>
          <w:rFonts w:ascii="Times New Roman" w:hAnsi="Times New Roman"/>
          <w:noProof/>
          <w:lang w:val="es-419"/>
        </w:rPr>
        <w:t>]</w:t>
      </w:r>
      <w:r w:rsidRPr="00A725B7">
        <w:rPr>
          <w:rFonts w:ascii="Times New Roman" w:hAnsi="Times New Roman"/>
          <w:noProof/>
          <w:lang w:val="es-419"/>
        </w:rPr>
        <w:tab/>
      </w:r>
      <w:r w:rsidR="00242FBD" w:rsidRPr="00A725B7">
        <w:rPr>
          <w:rFonts w:ascii="Times New Roman" w:hAnsi="Times New Roman"/>
          <w:noProof/>
          <w:lang w:val="es-419"/>
        </w:rPr>
        <w:t xml:space="preserve">Karla de Palma, Directora General, Agencia Presidencial de El Salvador para la Cooperación Internacional (ESCO). Presidente de la </w:t>
      </w:r>
      <w:r w:rsidR="00776144" w:rsidRPr="00A725B7">
        <w:rPr>
          <w:rFonts w:ascii="Times New Roman" w:hAnsi="Times New Roman"/>
          <w:noProof/>
          <w:lang w:val="es-419"/>
        </w:rPr>
        <w:t>JD/</w:t>
      </w:r>
      <w:r w:rsidR="00242FBD" w:rsidRPr="00A725B7">
        <w:rPr>
          <w:rFonts w:ascii="Times New Roman" w:hAnsi="Times New Roman"/>
          <w:noProof/>
          <w:lang w:val="es-419"/>
        </w:rPr>
        <w:t>AICD.</w:t>
      </w:r>
      <w:r w:rsidRPr="00A725B7">
        <w:rPr>
          <w:rFonts w:ascii="Times New Roman" w:hAnsi="Times New Roman"/>
          <w:noProof/>
          <w:lang w:val="es-419"/>
        </w:rPr>
        <w:t xml:space="preserve"> </w:t>
      </w:r>
      <w:r w:rsidRPr="00A725B7">
        <w:rPr>
          <w:rFonts w:ascii="Times New Roman" w:hAnsi="Times New Roman"/>
          <w:i/>
          <w:iCs/>
          <w:noProof/>
          <w:lang w:val="es-CO"/>
        </w:rPr>
        <w:t>(</w:t>
      </w:r>
      <w:r w:rsidR="003247E0" w:rsidRPr="00A725B7">
        <w:rPr>
          <w:rFonts w:ascii="Times New Roman" w:hAnsi="Times New Roman"/>
          <w:i/>
          <w:iCs/>
          <w:noProof/>
          <w:lang w:val="es"/>
        </w:rPr>
        <w:t xml:space="preserve">Introducción </w:t>
      </w:r>
      <w:r w:rsidR="00EF0819" w:rsidRPr="00A725B7">
        <w:rPr>
          <w:rFonts w:ascii="Times New Roman" w:hAnsi="Times New Roman"/>
          <w:i/>
          <w:iCs/>
          <w:noProof/>
          <w:lang w:val="es"/>
        </w:rPr>
        <w:t>a</w:t>
      </w:r>
      <w:r w:rsidR="003247E0" w:rsidRPr="00A725B7">
        <w:rPr>
          <w:rFonts w:ascii="Times New Roman" w:hAnsi="Times New Roman"/>
          <w:i/>
          <w:iCs/>
          <w:noProof/>
          <w:lang w:val="es"/>
        </w:rPr>
        <w:t xml:space="preserve"> la discusión sobre </w:t>
      </w:r>
      <w:r w:rsidR="003247E0" w:rsidRPr="00A725B7">
        <w:rPr>
          <w:rFonts w:ascii="Times New Roman" w:hAnsi="Times New Roman"/>
          <w:i/>
          <w:iCs/>
          <w:lang w:val="es"/>
        </w:rPr>
        <w:t xml:space="preserve">las </w:t>
      </w:r>
      <w:r w:rsidR="003247E0" w:rsidRPr="00A725B7">
        <w:rPr>
          <w:rFonts w:ascii="Times New Roman" w:hAnsi="Times New Roman"/>
          <w:i/>
          <w:iCs/>
          <w:noProof/>
          <w:lang w:val="es"/>
        </w:rPr>
        <w:t xml:space="preserve">acciones recomendadas </w:t>
      </w:r>
      <w:r w:rsidR="003247E0" w:rsidRPr="00A725B7">
        <w:rPr>
          <w:rFonts w:ascii="Times New Roman" w:hAnsi="Times New Roman"/>
          <w:i/>
          <w:iCs/>
          <w:lang w:val="es"/>
        </w:rPr>
        <w:t xml:space="preserve">y la </w:t>
      </w:r>
      <w:r w:rsidR="003247E0" w:rsidRPr="00A725B7">
        <w:rPr>
          <w:rFonts w:ascii="Times New Roman" w:hAnsi="Times New Roman"/>
          <w:i/>
          <w:iCs/>
          <w:noProof/>
          <w:lang w:val="es"/>
        </w:rPr>
        <w:t xml:space="preserve">metodología de </w:t>
      </w:r>
      <w:r w:rsidR="003247E0" w:rsidRPr="00A725B7">
        <w:rPr>
          <w:rFonts w:ascii="Times New Roman" w:hAnsi="Times New Roman"/>
          <w:i/>
          <w:iCs/>
          <w:lang w:val="es"/>
        </w:rPr>
        <w:t xml:space="preserve">trabajo </w:t>
      </w:r>
      <w:r w:rsidR="003247E0" w:rsidRPr="00A725B7">
        <w:rPr>
          <w:rFonts w:ascii="Times New Roman" w:hAnsi="Times New Roman"/>
          <w:i/>
          <w:iCs/>
          <w:noProof/>
          <w:lang w:val="es"/>
        </w:rPr>
        <w:t>propuesta</w:t>
      </w:r>
      <w:r w:rsidR="003247E0" w:rsidRPr="00A725B7">
        <w:rPr>
          <w:rFonts w:ascii="Times New Roman" w:hAnsi="Times New Roman"/>
          <w:i/>
          <w:iCs/>
          <w:lang w:val="es"/>
        </w:rPr>
        <w:t xml:space="preserve"> para la </w:t>
      </w:r>
      <w:r w:rsidR="003247E0" w:rsidRPr="00A725B7">
        <w:rPr>
          <w:rFonts w:ascii="Times New Roman" w:hAnsi="Times New Roman"/>
          <w:i/>
          <w:iCs/>
          <w:noProof/>
          <w:lang w:val="es"/>
        </w:rPr>
        <w:t>AICD</w:t>
      </w:r>
      <w:r w:rsidR="003247E0" w:rsidRPr="00A725B7">
        <w:rPr>
          <w:rFonts w:ascii="Times New Roman" w:hAnsi="Times New Roman"/>
          <w:i/>
          <w:iCs/>
          <w:lang w:val="es"/>
        </w:rPr>
        <w:t xml:space="preserve"> </w:t>
      </w:r>
      <w:r w:rsidR="003247E0" w:rsidRPr="00A725B7">
        <w:rPr>
          <w:rFonts w:ascii="Times New Roman" w:hAnsi="Times New Roman"/>
          <w:i/>
          <w:iCs/>
          <w:noProof/>
          <w:lang w:val="es"/>
        </w:rPr>
        <w:t>a fin de fomentar</w:t>
      </w:r>
      <w:r w:rsidR="003247E0" w:rsidRPr="00A725B7">
        <w:rPr>
          <w:rFonts w:ascii="Times New Roman" w:hAnsi="Times New Roman"/>
          <w:i/>
          <w:iCs/>
          <w:lang w:val="es"/>
        </w:rPr>
        <w:t xml:space="preserve"> </w:t>
      </w:r>
      <w:r w:rsidR="000B1BF0" w:rsidRPr="00A725B7">
        <w:rPr>
          <w:rFonts w:ascii="Times New Roman" w:hAnsi="Times New Roman"/>
          <w:i/>
          <w:iCs/>
          <w:lang w:val="es"/>
        </w:rPr>
        <w:t xml:space="preserve">la implicación </w:t>
      </w:r>
      <w:r w:rsidR="003247E0" w:rsidRPr="00A725B7">
        <w:rPr>
          <w:rFonts w:ascii="Times New Roman" w:hAnsi="Times New Roman"/>
          <w:i/>
          <w:iCs/>
          <w:lang w:val="es"/>
        </w:rPr>
        <w:t>y la</w:t>
      </w:r>
      <w:r w:rsidR="003247E0" w:rsidRPr="00A725B7">
        <w:rPr>
          <w:rFonts w:ascii="Times New Roman" w:hAnsi="Times New Roman"/>
          <w:i/>
          <w:iCs/>
          <w:noProof/>
          <w:lang w:val="es"/>
        </w:rPr>
        <w:t xml:space="preserve"> cooperación continua </w:t>
      </w:r>
      <w:r w:rsidR="003247E0" w:rsidRPr="00A725B7">
        <w:rPr>
          <w:rFonts w:ascii="Times New Roman" w:hAnsi="Times New Roman"/>
          <w:i/>
          <w:iCs/>
          <w:lang w:val="es"/>
        </w:rPr>
        <w:t xml:space="preserve">en el contexto </w:t>
      </w:r>
      <w:r w:rsidR="003247E0" w:rsidRPr="00A725B7">
        <w:rPr>
          <w:rFonts w:ascii="Times New Roman" w:hAnsi="Times New Roman"/>
          <w:i/>
          <w:iCs/>
          <w:noProof/>
          <w:lang w:val="es"/>
        </w:rPr>
        <w:t>de</w:t>
      </w:r>
      <w:r w:rsidR="003247E0" w:rsidRPr="00A725B7">
        <w:rPr>
          <w:rFonts w:ascii="Times New Roman" w:hAnsi="Times New Roman"/>
          <w:i/>
          <w:iCs/>
          <w:lang w:val="es"/>
        </w:rPr>
        <w:t xml:space="preserve"> la</w:t>
      </w:r>
      <w:r w:rsidR="003247E0" w:rsidRPr="00A725B7">
        <w:rPr>
          <w:rFonts w:ascii="Times New Roman" w:hAnsi="Times New Roman"/>
          <w:i/>
          <w:iCs/>
          <w:noProof/>
          <w:lang w:val="es"/>
        </w:rPr>
        <w:t xml:space="preserve"> OEA</w:t>
      </w:r>
      <w:r w:rsidRPr="00A725B7">
        <w:rPr>
          <w:rFonts w:ascii="Times New Roman" w:hAnsi="Times New Roman"/>
          <w:i/>
          <w:iCs/>
          <w:noProof/>
          <w:lang w:val="es-CO"/>
        </w:rPr>
        <w:t>)</w:t>
      </w:r>
      <w:r w:rsidR="00A06570" w:rsidRPr="00A725B7">
        <w:rPr>
          <w:rStyle w:val="FootnoteReference"/>
          <w:rFonts w:ascii="Times New Roman" w:hAnsi="Times New Roman"/>
          <w:i/>
          <w:iCs/>
          <w:noProof/>
          <w:lang w:val="es-CO"/>
        </w:rPr>
        <w:footnoteReference w:id="2"/>
      </w:r>
      <w:r w:rsidR="003247E0" w:rsidRPr="00A725B7">
        <w:rPr>
          <w:rFonts w:ascii="Times New Roman" w:hAnsi="Times New Roman"/>
          <w:i/>
          <w:iCs/>
          <w:noProof/>
          <w:lang w:val="es-CO"/>
        </w:rPr>
        <w:t>.</w:t>
      </w:r>
    </w:p>
    <w:p w14:paraId="46FC30AF" w14:textId="77777777" w:rsidR="00242FBD" w:rsidRPr="00A725B7" w:rsidRDefault="00242FBD" w:rsidP="00EF63AD">
      <w:pPr>
        <w:tabs>
          <w:tab w:val="left" w:pos="2160"/>
        </w:tabs>
        <w:spacing w:after="0" w:line="240" w:lineRule="auto"/>
        <w:ind w:left="2160"/>
        <w:jc w:val="both"/>
        <w:rPr>
          <w:rFonts w:ascii="Times New Roman" w:hAnsi="Times New Roman"/>
          <w:noProof/>
          <w:lang w:val="es-CO"/>
        </w:rPr>
      </w:pPr>
    </w:p>
    <w:p w14:paraId="53E4795F" w14:textId="77777777" w:rsidR="004D1A18" w:rsidRPr="00A725B7" w:rsidRDefault="004D1A18" w:rsidP="004D1A18">
      <w:pPr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CO"/>
        </w:rPr>
        <w:t xml:space="preserve">    </w:t>
      </w:r>
      <w:r w:rsidR="0010003C" w:rsidRPr="00A725B7">
        <w:rPr>
          <w:rFonts w:ascii="Times New Roman" w:hAnsi="Times New Roman"/>
          <w:noProof/>
          <w:lang w:val="es-419"/>
        </w:rPr>
        <w:t>[</w:t>
      </w:r>
      <w:r w:rsidRPr="00A725B7">
        <w:rPr>
          <w:rFonts w:ascii="Times New Roman" w:hAnsi="Times New Roman"/>
          <w:noProof/>
          <w:lang w:val="es-419"/>
        </w:rPr>
        <w:t>1</w:t>
      </w:r>
      <w:r w:rsidR="008C5192" w:rsidRPr="00A725B7">
        <w:rPr>
          <w:rFonts w:ascii="Times New Roman" w:hAnsi="Times New Roman"/>
          <w:noProof/>
          <w:lang w:val="es-419"/>
        </w:rPr>
        <w:t>4</w:t>
      </w:r>
      <w:r w:rsidRPr="00A725B7">
        <w:rPr>
          <w:rFonts w:ascii="Times New Roman" w:hAnsi="Times New Roman"/>
          <w:noProof/>
          <w:lang w:val="es-419"/>
        </w:rPr>
        <w:t>:</w:t>
      </w:r>
      <w:r w:rsidR="008C5192" w:rsidRPr="00A725B7">
        <w:rPr>
          <w:rFonts w:ascii="Times New Roman" w:hAnsi="Times New Roman"/>
          <w:noProof/>
          <w:lang w:val="es-419"/>
        </w:rPr>
        <w:t>00</w:t>
      </w:r>
      <w:r w:rsidRPr="00A725B7">
        <w:rPr>
          <w:rFonts w:ascii="Times New Roman" w:hAnsi="Times New Roman"/>
          <w:noProof/>
          <w:lang w:val="es-419"/>
        </w:rPr>
        <w:t xml:space="preserve"> – 1</w:t>
      </w:r>
      <w:r w:rsidR="0078388E" w:rsidRPr="00A725B7">
        <w:rPr>
          <w:rFonts w:ascii="Times New Roman" w:hAnsi="Times New Roman"/>
          <w:noProof/>
          <w:lang w:val="es-419"/>
        </w:rPr>
        <w:t>4</w:t>
      </w:r>
      <w:r w:rsidRPr="00A725B7">
        <w:rPr>
          <w:rFonts w:ascii="Times New Roman" w:hAnsi="Times New Roman"/>
          <w:noProof/>
          <w:lang w:val="es-419"/>
        </w:rPr>
        <w:t>:</w:t>
      </w:r>
      <w:r w:rsidR="0031351E" w:rsidRPr="00A725B7">
        <w:rPr>
          <w:rFonts w:ascii="Times New Roman" w:hAnsi="Times New Roman"/>
          <w:noProof/>
          <w:lang w:val="es-419"/>
        </w:rPr>
        <w:t>2</w:t>
      </w:r>
      <w:r w:rsidR="0078388E" w:rsidRPr="00A725B7">
        <w:rPr>
          <w:rFonts w:ascii="Times New Roman" w:hAnsi="Times New Roman"/>
          <w:noProof/>
          <w:lang w:val="es-419"/>
        </w:rPr>
        <w:t>0</w:t>
      </w:r>
      <w:r w:rsidR="0010003C" w:rsidRPr="00A725B7">
        <w:rPr>
          <w:rFonts w:ascii="Times New Roman" w:hAnsi="Times New Roman"/>
          <w:noProof/>
          <w:lang w:val="es-419"/>
        </w:rPr>
        <w:t>]</w:t>
      </w:r>
      <w:r w:rsidRPr="00A725B7">
        <w:rPr>
          <w:rFonts w:ascii="Times New Roman" w:hAnsi="Times New Roman"/>
          <w:noProof/>
          <w:lang w:val="es-419"/>
        </w:rPr>
        <w:tab/>
        <w:t xml:space="preserve">1. </w:t>
      </w:r>
      <w:r w:rsidR="00926CB9" w:rsidRPr="00A725B7">
        <w:rPr>
          <w:rFonts w:ascii="Times New Roman" w:hAnsi="Times New Roman"/>
          <w:noProof/>
          <w:lang w:val="es-419"/>
        </w:rPr>
        <w:t xml:space="preserve">El modelo </w:t>
      </w:r>
      <w:r w:rsidR="001A0F57" w:rsidRPr="00A725B7">
        <w:rPr>
          <w:rFonts w:ascii="Times New Roman" w:hAnsi="Times New Roman"/>
          <w:noProof/>
          <w:lang w:val="es-419"/>
        </w:rPr>
        <w:t xml:space="preserve">actualizado del proceso </w:t>
      </w:r>
      <w:r w:rsidR="00926CB9" w:rsidRPr="00A725B7">
        <w:rPr>
          <w:rFonts w:ascii="Times New Roman" w:hAnsi="Times New Roman"/>
          <w:noProof/>
          <w:lang w:val="es-419"/>
        </w:rPr>
        <w:t>ministerial del CIDI y el papel de las Autoridades de Cooperación</w:t>
      </w:r>
      <w:r w:rsidR="004B2515" w:rsidRPr="00A725B7">
        <w:rPr>
          <w:rStyle w:val="FootnoteReference"/>
          <w:rFonts w:ascii="Times New Roman" w:hAnsi="Times New Roman"/>
          <w:noProof/>
          <w:lang w:val="es-419"/>
        </w:rPr>
        <w:footnoteReference w:id="3"/>
      </w:r>
      <w:r w:rsidR="00926CB9" w:rsidRPr="00A725B7">
        <w:rPr>
          <w:rFonts w:ascii="Times New Roman" w:hAnsi="Times New Roman"/>
          <w:noProof/>
          <w:lang w:val="es-419"/>
        </w:rPr>
        <w:t xml:space="preserve">. </w:t>
      </w:r>
    </w:p>
    <w:p w14:paraId="7F111C81" w14:textId="77777777" w:rsidR="003247E0" w:rsidRPr="00A725B7" w:rsidRDefault="003247E0" w:rsidP="0031351E">
      <w:pPr>
        <w:numPr>
          <w:ilvl w:val="0"/>
          <w:numId w:val="22"/>
        </w:numPr>
        <w:tabs>
          <w:tab w:val="left" w:pos="2160"/>
        </w:tabs>
        <w:spacing w:after="0" w:line="240" w:lineRule="auto"/>
        <w:ind w:left="2160" w:hanging="27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Conectando </w:t>
      </w:r>
      <w:r w:rsidR="0031351E" w:rsidRPr="00A725B7">
        <w:rPr>
          <w:rFonts w:ascii="Times New Roman" w:hAnsi="Times New Roman"/>
          <w:noProof/>
          <w:lang w:val="es-419"/>
        </w:rPr>
        <w:t>la cooperación con las Ministeriales</w:t>
      </w:r>
      <w:r w:rsidR="000C1660" w:rsidRPr="00A725B7">
        <w:rPr>
          <w:rFonts w:ascii="Times New Roman" w:hAnsi="Times New Roman"/>
          <w:noProof/>
          <w:lang w:val="es-419"/>
        </w:rPr>
        <w:t>.</w:t>
      </w:r>
    </w:p>
    <w:p w14:paraId="4E7F8FC0" w14:textId="77777777" w:rsidR="004D1A18" w:rsidRPr="00A725B7" w:rsidRDefault="004D1A18" w:rsidP="004D1A18">
      <w:pPr>
        <w:tabs>
          <w:tab w:val="left" w:pos="2430"/>
        </w:tabs>
        <w:spacing w:after="0" w:line="240" w:lineRule="auto"/>
        <w:ind w:left="2430"/>
        <w:jc w:val="both"/>
        <w:rPr>
          <w:rFonts w:ascii="Times New Roman" w:hAnsi="Times New Roman"/>
          <w:noProof/>
          <w:lang w:val="es-419"/>
        </w:rPr>
      </w:pPr>
    </w:p>
    <w:p w14:paraId="0EBAA194" w14:textId="77777777" w:rsidR="004D1A18" w:rsidRPr="00A725B7" w:rsidRDefault="004D1A18" w:rsidP="004D1A18">
      <w:pPr>
        <w:tabs>
          <w:tab w:val="left" w:pos="2160"/>
        </w:tabs>
        <w:spacing w:after="0" w:line="240" w:lineRule="auto"/>
        <w:ind w:left="2160" w:hanging="216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    </w:t>
      </w:r>
      <w:r w:rsidR="0010003C" w:rsidRPr="00A725B7">
        <w:rPr>
          <w:rFonts w:ascii="Times New Roman" w:hAnsi="Times New Roman"/>
          <w:noProof/>
          <w:lang w:val="es-419"/>
        </w:rPr>
        <w:t>[</w:t>
      </w:r>
      <w:r w:rsidRPr="00A725B7">
        <w:rPr>
          <w:rFonts w:ascii="Times New Roman" w:hAnsi="Times New Roman"/>
          <w:noProof/>
          <w:lang w:val="es-419"/>
        </w:rPr>
        <w:t>1</w:t>
      </w:r>
      <w:r w:rsidR="0078388E" w:rsidRPr="00A725B7">
        <w:rPr>
          <w:rFonts w:ascii="Times New Roman" w:hAnsi="Times New Roman"/>
          <w:noProof/>
          <w:lang w:val="es-419"/>
        </w:rPr>
        <w:t>4</w:t>
      </w:r>
      <w:r w:rsidRPr="00A725B7">
        <w:rPr>
          <w:rFonts w:ascii="Times New Roman" w:hAnsi="Times New Roman"/>
          <w:noProof/>
          <w:lang w:val="es-419"/>
        </w:rPr>
        <w:t>:</w:t>
      </w:r>
      <w:r w:rsidR="0031351E" w:rsidRPr="00A725B7">
        <w:rPr>
          <w:rFonts w:ascii="Times New Roman" w:hAnsi="Times New Roman"/>
          <w:noProof/>
          <w:lang w:val="es-419"/>
        </w:rPr>
        <w:t>2</w:t>
      </w:r>
      <w:r w:rsidR="0078388E" w:rsidRPr="00A725B7">
        <w:rPr>
          <w:rFonts w:ascii="Times New Roman" w:hAnsi="Times New Roman"/>
          <w:noProof/>
          <w:lang w:val="es-419"/>
        </w:rPr>
        <w:t>0</w:t>
      </w:r>
      <w:r w:rsidRPr="00A725B7">
        <w:rPr>
          <w:rFonts w:ascii="Times New Roman" w:hAnsi="Times New Roman"/>
          <w:noProof/>
          <w:lang w:val="es-419"/>
        </w:rPr>
        <w:t xml:space="preserve"> – </w:t>
      </w:r>
      <w:r w:rsidR="0031351E" w:rsidRPr="00A725B7">
        <w:rPr>
          <w:rFonts w:ascii="Times New Roman" w:hAnsi="Times New Roman"/>
          <w:noProof/>
          <w:lang w:val="es-419"/>
        </w:rPr>
        <w:t>14</w:t>
      </w:r>
      <w:r w:rsidRPr="00A725B7">
        <w:rPr>
          <w:rFonts w:ascii="Times New Roman" w:hAnsi="Times New Roman"/>
          <w:noProof/>
          <w:lang w:val="es-419"/>
        </w:rPr>
        <w:t>:</w:t>
      </w:r>
      <w:r w:rsidR="0031351E" w:rsidRPr="00A725B7">
        <w:rPr>
          <w:rFonts w:ascii="Times New Roman" w:hAnsi="Times New Roman"/>
          <w:noProof/>
          <w:lang w:val="es-419"/>
        </w:rPr>
        <w:t>40</w:t>
      </w:r>
      <w:r w:rsidR="0010003C" w:rsidRPr="00A725B7">
        <w:rPr>
          <w:rFonts w:ascii="Times New Roman" w:hAnsi="Times New Roman"/>
          <w:noProof/>
          <w:lang w:val="es-419"/>
        </w:rPr>
        <w:t>]</w:t>
      </w:r>
      <w:r w:rsidRPr="00A725B7">
        <w:rPr>
          <w:rFonts w:ascii="Times New Roman" w:hAnsi="Times New Roman"/>
          <w:noProof/>
          <w:lang w:val="es-419"/>
        </w:rPr>
        <w:tab/>
        <w:t xml:space="preserve">2. </w:t>
      </w:r>
      <w:r w:rsidR="00432C76" w:rsidRPr="00A725B7">
        <w:rPr>
          <w:rFonts w:ascii="Times New Roman" w:hAnsi="Times New Roman"/>
          <w:noProof/>
          <w:lang w:val="es-419"/>
        </w:rPr>
        <w:t>Financiamiento</w:t>
      </w:r>
      <w:r w:rsidR="00926CB9" w:rsidRPr="00A725B7">
        <w:rPr>
          <w:rFonts w:ascii="Times New Roman" w:hAnsi="Times New Roman"/>
          <w:noProof/>
          <w:lang w:val="es-419"/>
        </w:rPr>
        <w:t xml:space="preserve"> para la Cooperación al Desarrollo en el </w:t>
      </w:r>
      <w:r w:rsidR="00600356" w:rsidRPr="00A725B7">
        <w:rPr>
          <w:rFonts w:ascii="Times New Roman" w:hAnsi="Times New Roman"/>
          <w:noProof/>
          <w:lang w:val="es-419"/>
        </w:rPr>
        <w:t>marco</w:t>
      </w:r>
      <w:r w:rsidR="00926CB9" w:rsidRPr="00A725B7">
        <w:rPr>
          <w:rFonts w:ascii="Times New Roman" w:hAnsi="Times New Roman"/>
          <w:noProof/>
          <w:lang w:val="es-419"/>
        </w:rPr>
        <w:t xml:space="preserve"> de la OEA-SEDI: La necesidad de renovar </w:t>
      </w:r>
      <w:r w:rsidR="002D3597" w:rsidRPr="00A725B7">
        <w:rPr>
          <w:rFonts w:ascii="Times New Roman" w:hAnsi="Times New Roman"/>
          <w:noProof/>
          <w:lang w:val="es-419"/>
        </w:rPr>
        <w:t>la financiación</w:t>
      </w:r>
      <w:r w:rsidR="00926CB9" w:rsidRPr="00A725B7">
        <w:rPr>
          <w:rFonts w:ascii="Times New Roman" w:hAnsi="Times New Roman"/>
          <w:noProof/>
          <w:lang w:val="es-419"/>
        </w:rPr>
        <w:t>.</w:t>
      </w:r>
    </w:p>
    <w:p w14:paraId="28D562AA" w14:textId="77777777" w:rsidR="00B24D99" w:rsidRPr="00A725B7" w:rsidRDefault="00210B6F" w:rsidP="00B24D99">
      <w:pPr>
        <w:numPr>
          <w:ilvl w:val="0"/>
          <w:numId w:val="22"/>
        </w:numPr>
        <w:tabs>
          <w:tab w:val="left" w:pos="2160"/>
        </w:tabs>
        <w:spacing w:after="0" w:line="240" w:lineRule="auto"/>
        <w:ind w:left="2160" w:hanging="27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Emitir lineamientos y definir estrategias para la captación de fondos adicionales para el financiamiento de las actividades de cooperación solidaria. (Estatutos</w:t>
      </w:r>
      <w:r w:rsidR="00B24D99" w:rsidRPr="00A725B7">
        <w:rPr>
          <w:rFonts w:ascii="Times New Roman" w:hAnsi="Times New Roman"/>
          <w:noProof/>
          <w:lang w:val="es-419"/>
        </w:rPr>
        <w:t xml:space="preserve"> de la AICD</w:t>
      </w:r>
      <w:r w:rsidRPr="00A725B7">
        <w:rPr>
          <w:rFonts w:ascii="Times New Roman" w:hAnsi="Times New Roman"/>
          <w:noProof/>
          <w:lang w:val="es-419"/>
        </w:rPr>
        <w:t>. Art. 9</w:t>
      </w:r>
      <w:r w:rsidR="00B24D99" w:rsidRPr="00A725B7">
        <w:rPr>
          <w:rFonts w:ascii="Times New Roman" w:hAnsi="Times New Roman"/>
          <w:noProof/>
          <w:lang w:val="es-419"/>
        </w:rPr>
        <w:t xml:space="preserve"> - </w:t>
      </w:r>
      <w:r w:rsidRPr="00A725B7">
        <w:rPr>
          <w:rFonts w:ascii="Times New Roman" w:hAnsi="Times New Roman"/>
          <w:noProof/>
          <w:lang w:val="es-419"/>
        </w:rPr>
        <w:t>4)</w:t>
      </w:r>
      <w:r w:rsidR="00372350" w:rsidRPr="00A725B7">
        <w:rPr>
          <w:rFonts w:ascii="Times New Roman" w:hAnsi="Times New Roman"/>
          <w:noProof/>
          <w:lang w:val="es-419"/>
        </w:rPr>
        <w:t xml:space="preserve"> </w:t>
      </w:r>
    </w:p>
    <w:p w14:paraId="1D36DA91" w14:textId="77777777" w:rsidR="00B24D99" w:rsidRPr="00A725B7" w:rsidRDefault="003232C3" w:rsidP="00B24D99">
      <w:pPr>
        <w:numPr>
          <w:ilvl w:val="0"/>
          <w:numId w:val="22"/>
        </w:numPr>
        <w:tabs>
          <w:tab w:val="left" w:pos="2160"/>
        </w:tabs>
        <w:spacing w:after="0" w:line="240" w:lineRule="auto"/>
        <w:ind w:left="2160" w:hanging="27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Reforzar </w:t>
      </w:r>
      <w:r w:rsidR="00B24D99" w:rsidRPr="00A725B7">
        <w:rPr>
          <w:rFonts w:ascii="Times New Roman" w:hAnsi="Times New Roman"/>
          <w:noProof/>
          <w:lang w:val="es-419"/>
        </w:rPr>
        <w:t>el Fondo de Cooperación para el Desarrollo (F</w:t>
      </w:r>
      <w:r w:rsidRPr="00A725B7">
        <w:rPr>
          <w:rFonts w:ascii="Times New Roman" w:hAnsi="Times New Roman"/>
          <w:noProof/>
          <w:lang w:val="es-419"/>
        </w:rPr>
        <w:t>CD</w:t>
      </w:r>
      <w:r w:rsidR="00B24D99" w:rsidRPr="00A725B7">
        <w:rPr>
          <w:rFonts w:ascii="Times New Roman" w:hAnsi="Times New Roman"/>
          <w:noProof/>
          <w:lang w:val="es-419"/>
        </w:rPr>
        <w:t>)</w:t>
      </w:r>
      <w:r w:rsidRPr="00A725B7">
        <w:rPr>
          <w:rFonts w:ascii="Times New Roman" w:hAnsi="Times New Roman"/>
          <w:noProof/>
          <w:lang w:val="es-419"/>
        </w:rPr>
        <w:t xml:space="preserve"> de la OEA.</w:t>
      </w:r>
    </w:p>
    <w:p w14:paraId="5C6BB91A" w14:textId="77777777" w:rsidR="000E0F6F" w:rsidRPr="00A725B7" w:rsidRDefault="000E0F6F" w:rsidP="004D1A18">
      <w:pPr>
        <w:tabs>
          <w:tab w:val="left" w:pos="2160"/>
        </w:tabs>
        <w:spacing w:after="0" w:line="240" w:lineRule="auto"/>
        <w:ind w:left="2160" w:hanging="2160"/>
        <w:jc w:val="both"/>
        <w:rPr>
          <w:rFonts w:ascii="Times New Roman" w:hAnsi="Times New Roman"/>
          <w:noProof/>
          <w:lang w:val="es-CO"/>
        </w:rPr>
      </w:pPr>
    </w:p>
    <w:p w14:paraId="2BA8FEC7" w14:textId="77777777" w:rsidR="00F079F2" w:rsidRPr="00A725B7" w:rsidRDefault="002A4A25" w:rsidP="002A4A25">
      <w:pPr>
        <w:tabs>
          <w:tab w:val="left" w:pos="2160"/>
        </w:tabs>
        <w:spacing w:after="0" w:line="240" w:lineRule="auto"/>
        <w:ind w:left="2160" w:hanging="243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CO"/>
        </w:rPr>
        <w:t xml:space="preserve">   </w:t>
      </w:r>
      <w:r w:rsidR="00FE75C0" w:rsidRPr="00A725B7">
        <w:rPr>
          <w:rFonts w:ascii="Times New Roman" w:hAnsi="Times New Roman"/>
          <w:noProof/>
          <w:lang w:val="es-CO"/>
        </w:rPr>
        <w:t xml:space="preserve">    </w:t>
      </w:r>
      <w:r w:rsidRPr="00A725B7">
        <w:rPr>
          <w:rFonts w:ascii="Times New Roman" w:hAnsi="Times New Roman"/>
          <w:noProof/>
          <w:lang w:val="es-CO"/>
        </w:rPr>
        <w:t xml:space="preserve">  </w:t>
      </w:r>
      <w:r w:rsidR="00F079F2" w:rsidRPr="00A725B7">
        <w:rPr>
          <w:rFonts w:ascii="Times New Roman" w:hAnsi="Times New Roman"/>
          <w:noProof/>
          <w:lang w:val="es-CO"/>
        </w:rPr>
        <w:t>[14:40 – 15:00]</w:t>
      </w:r>
      <w:r w:rsidR="00F079F2" w:rsidRPr="00A725B7">
        <w:rPr>
          <w:rFonts w:ascii="Times New Roman" w:hAnsi="Times New Roman"/>
          <w:noProof/>
          <w:lang w:val="es-CO"/>
        </w:rPr>
        <w:tab/>
      </w:r>
      <w:r w:rsidR="00314471" w:rsidRPr="00A725B7">
        <w:rPr>
          <w:rFonts w:ascii="Times New Roman" w:hAnsi="Times New Roman"/>
          <w:noProof/>
          <w:lang w:val="es-CO"/>
        </w:rPr>
        <w:t xml:space="preserve">3. </w:t>
      </w:r>
      <w:r w:rsidR="00314471" w:rsidRPr="00A725B7">
        <w:rPr>
          <w:rFonts w:ascii="Times New Roman" w:hAnsi="Times New Roman"/>
          <w:noProof/>
          <w:lang w:val="es-419"/>
        </w:rPr>
        <w:t>Posicionar la AICD en el panorama de la cooperación internacional para el desarrollo</w:t>
      </w:r>
      <w:r w:rsidR="00E75058" w:rsidRPr="00A725B7">
        <w:rPr>
          <w:rFonts w:ascii="Times New Roman" w:hAnsi="Times New Roman"/>
          <w:noProof/>
          <w:lang w:val="es-419"/>
        </w:rPr>
        <w:t>.</w:t>
      </w:r>
    </w:p>
    <w:p w14:paraId="0D42D417" w14:textId="77777777" w:rsidR="00E75058" w:rsidRPr="00A725B7" w:rsidRDefault="00E75058" w:rsidP="00E75058">
      <w:pPr>
        <w:numPr>
          <w:ilvl w:val="0"/>
          <w:numId w:val="22"/>
        </w:numPr>
        <w:tabs>
          <w:tab w:val="left" w:pos="2160"/>
        </w:tabs>
        <w:spacing w:after="0" w:line="240" w:lineRule="auto"/>
        <w:ind w:left="2160" w:hanging="27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Desarrollar lineamientos para que la AICD promueva relaciones de cooperación con Observadores Permanentes, otros Estados, organizaciones nacionales e internacionales, y con otras entidades, incluyendo el sector privado.(Estatutos</w:t>
      </w:r>
      <w:r w:rsidR="001C2527" w:rsidRPr="00A725B7">
        <w:rPr>
          <w:rFonts w:ascii="Times New Roman" w:hAnsi="Times New Roman"/>
          <w:noProof/>
          <w:lang w:val="es-419"/>
        </w:rPr>
        <w:t xml:space="preserve"> de la AICD</w:t>
      </w:r>
      <w:r w:rsidRPr="00A725B7">
        <w:rPr>
          <w:rFonts w:ascii="Times New Roman" w:hAnsi="Times New Roman"/>
          <w:noProof/>
          <w:lang w:val="es-419"/>
        </w:rPr>
        <w:t>. Art. 9</w:t>
      </w:r>
      <w:r w:rsidR="006763CA" w:rsidRPr="00A725B7">
        <w:rPr>
          <w:rFonts w:ascii="Times New Roman" w:hAnsi="Times New Roman"/>
          <w:noProof/>
          <w:lang w:val="es-419"/>
        </w:rPr>
        <w:t xml:space="preserve"> -</w:t>
      </w:r>
      <w:r w:rsidRPr="00A725B7">
        <w:rPr>
          <w:rFonts w:ascii="Times New Roman" w:hAnsi="Times New Roman"/>
          <w:noProof/>
          <w:lang w:val="es-419"/>
        </w:rPr>
        <w:t>12)</w:t>
      </w:r>
    </w:p>
    <w:p w14:paraId="57CF27E2" w14:textId="77777777" w:rsidR="0088463A" w:rsidRPr="00A725B7" w:rsidRDefault="0088463A" w:rsidP="0088463A">
      <w:pPr>
        <w:numPr>
          <w:ilvl w:val="0"/>
          <w:numId w:val="22"/>
        </w:numPr>
        <w:tabs>
          <w:tab w:val="left" w:pos="2160"/>
        </w:tabs>
        <w:spacing w:after="0" w:line="240" w:lineRule="auto"/>
        <w:ind w:left="2160" w:hanging="27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Asesorar sobre la metodología adecuada para integrar los programas, proyectos y actividades de cooperación al desarrollo en el contexto de la AICD (SEDI) en los planes de trabajo e informes de los Estados </w:t>
      </w:r>
      <w:r w:rsidR="00A24BAA" w:rsidRPr="00A725B7">
        <w:rPr>
          <w:rFonts w:ascii="Times New Roman" w:hAnsi="Times New Roman"/>
          <w:noProof/>
          <w:lang w:val="es-419"/>
        </w:rPr>
        <w:t>m</w:t>
      </w:r>
      <w:r w:rsidRPr="00A725B7">
        <w:rPr>
          <w:rFonts w:ascii="Times New Roman" w:hAnsi="Times New Roman"/>
          <w:noProof/>
          <w:lang w:val="es-419"/>
        </w:rPr>
        <w:t xml:space="preserve">iembros. </w:t>
      </w:r>
    </w:p>
    <w:p w14:paraId="4139E56A" w14:textId="77777777" w:rsidR="00F079F2" w:rsidRPr="00A725B7" w:rsidRDefault="00F079F2" w:rsidP="002A4A25">
      <w:pPr>
        <w:tabs>
          <w:tab w:val="left" w:pos="2160"/>
        </w:tabs>
        <w:spacing w:after="0" w:line="240" w:lineRule="auto"/>
        <w:ind w:left="2160" w:hanging="2430"/>
        <w:jc w:val="both"/>
        <w:rPr>
          <w:rFonts w:ascii="Times New Roman" w:hAnsi="Times New Roman"/>
          <w:noProof/>
          <w:lang w:val="es-CO"/>
        </w:rPr>
      </w:pPr>
    </w:p>
    <w:p w14:paraId="6522E4F4" w14:textId="77777777" w:rsidR="002A4A25" w:rsidRPr="00A725B7" w:rsidRDefault="00F079F2" w:rsidP="002A4A25">
      <w:pPr>
        <w:tabs>
          <w:tab w:val="left" w:pos="2160"/>
        </w:tabs>
        <w:spacing w:after="0" w:line="240" w:lineRule="auto"/>
        <w:ind w:left="2160" w:hanging="243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CO"/>
        </w:rPr>
        <w:t xml:space="preserve">         </w:t>
      </w:r>
      <w:r w:rsidR="0010003C" w:rsidRPr="00A725B7">
        <w:rPr>
          <w:rFonts w:ascii="Times New Roman" w:hAnsi="Times New Roman"/>
          <w:noProof/>
          <w:lang w:val="es-419"/>
        </w:rPr>
        <w:t>[</w:t>
      </w:r>
      <w:r w:rsidR="002A4A25" w:rsidRPr="00A725B7">
        <w:rPr>
          <w:rFonts w:ascii="Times New Roman" w:hAnsi="Times New Roman"/>
          <w:noProof/>
          <w:lang w:val="es-419"/>
        </w:rPr>
        <w:t>15:</w:t>
      </w:r>
      <w:r w:rsidR="00CB636A" w:rsidRPr="00A725B7">
        <w:rPr>
          <w:rFonts w:ascii="Times New Roman" w:hAnsi="Times New Roman"/>
          <w:noProof/>
          <w:lang w:val="es-419"/>
        </w:rPr>
        <w:t>0</w:t>
      </w:r>
      <w:r w:rsidR="008C5192" w:rsidRPr="00A725B7">
        <w:rPr>
          <w:rFonts w:ascii="Times New Roman" w:hAnsi="Times New Roman"/>
          <w:noProof/>
          <w:lang w:val="es-419"/>
        </w:rPr>
        <w:t>0</w:t>
      </w:r>
      <w:r w:rsidR="002A4A25" w:rsidRPr="00A725B7">
        <w:rPr>
          <w:rFonts w:ascii="Times New Roman" w:hAnsi="Times New Roman"/>
          <w:noProof/>
          <w:lang w:val="es-419"/>
        </w:rPr>
        <w:t xml:space="preserve"> – 17:</w:t>
      </w:r>
      <w:r w:rsidR="00A66832" w:rsidRPr="00A725B7">
        <w:rPr>
          <w:rFonts w:ascii="Times New Roman" w:hAnsi="Times New Roman"/>
          <w:noProof/>
          <w:lang w:val="es-419"/>
        </w:rPr>
        <w:t>0</w:t>
      </w:r>
      <w:r w:rsidR="002A4A25" w:rsidRPr="00A725B7">
        <w:rPr>
          <w:rFonts w:ascii="Times New Roman" w:hAnsi="Times New Roman"/>
          <w:noProof/>
          <w:lang w:val="es-419"/>
        </w:rPr>
        <w:t>0</w:t>
      </w:r>
      <w:r w:rsidR="0010003C" w:rsidRPr="00A725B7">
        <w:rPr>
          <w:rFonts w:ascii="Times New Roman" w:hAnsi="Times New Roman"/>
          <w:noProof/>
          <w:lang w:val="es-419"/>
        </w:rPr>
        <w:t>]</w:t>
      </w:r>
      <w:r w:rsidR="002A4A25" w:rsidRPr="00A725B7">
        <w:rPr>
          <w:rFonts w:ascii="Times New Roman" w:hAnsi="Times New Roman"/>
          <w:noProof/>
          <w:lang w:val="es-419"/>
        </w:rPr>
        <w:tab/>
      </w:r>
      <w:r w:rsidR="0031351E" w:rsidRPr="00A725B7">
        <w:rPr>
          <w:rFonts w:ascii="Times New Roman" w:hAnsi="Times New Roman"/>
          <w:noProof/>
          <w:lang w:val="es-419"/>
        </w:rPr>
        <w:t>4</w:t>
      </w:r>
      <w:r w:rsidR="002A4A25" w:rsidRPr="00A725B7">
        <w:rPr>
          <w:rFonts w:ascii="Times New Roman" w:hAnsi="Times New Roman"/>
          <w:noProof/>
          <w:lang w:val="es-419"/>
        </w:rPr>
        <w:t xml:space="preserve">. </w:t>
      </w:r>
      <w:r w:rsidR="00086B39" w:rsidRPr="00A725B7">
        <w:rPr>
          <w:rFonts w:ascii="Times New Roman" w:hAnsi="Times New Roman"/>
          <w:noProof/>
          <w:lang w:val="es-419"/>
        </w:rPr>
        <w:t xml:space="preserve">Cooperación en Acción - Intercambio de experiencias, conocimientos y buenas prácticas: vinculando las necesidades con las ofertas de cooperación. </w:t>
      </w:r>
      <w:r w:rsidR="009D15A1" w:rsidRPr="00A725B7">
        <w:rPr>
          <w:rFonts w:ascii="Times New Roman" w:hAnsi="Times New Roman"/>
          <w:i/>
          <w:iCs/>
          <w:noProof/>
          <w:lang w:val="es-419"/>
        </w:rPr>
        <w:t>(5 minutos por intervención):</w:t>
      </w:r>
    </w:p>
    <w:p w14:paraId="06B64F7E" w14:textId="77777777" w:rsidR="004D1A18" w:rsidRPr="00A725B7" w:rsidRDefault="004D1A18" w:rsidP="002A4A25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noProof/>
          <w:lang w:val="es-419"/>
        </w:rPr>
      </w:pPr>
    </w:p>
    <w:p w14:paraId="1B144900" w14:textId="77777777" w:rsidR="00D6427C" w:rsidRPr="00A725B7" w:rsidRDefault="004B4707" w:rsidP="001670F5">
      <w:pPr>
        <w:numPr>
          <w:ilvl w:val="0"/>
          <w:numId w:val="22"/>
        </w:numPr>
        <w:tabs>
          <w:tab w:val="left" w:pos="2160"/>
        </w:tabs>
        <w:spacing w:after="0" w:line="240" w:lineRule="auto"/>
        <w:ind w:left="2160" w:hanging="27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¿Cuáles son las necesidades</w:t>
      </w:r>
      <w:r w:rsidR="00D6427C" w:rsidRPr="00A725B7">
        <w:rPr>
          <w:rFonts w:ascii="Times New Roman" w:hAnsi="Times New Roman"/>
          <w:noProof/>
          <w:lang w:val="es-419"/>
        </w:rPr>
        <w:t xml:space="preserve"> prioritarias para la recuperación socioeconómica en la región</w:t>
      </w:r>
      <w:r w:rsidRPr="00A725B7">
        <w:rPr>
          <w:rFonts w:ascii="Times New Roman" w:hAnsi="Times New Roman"/>
          <w:noProof/>
          <w:lang w:val="es-419"/>
        </w:rPr>
        <w:t>?</w:t>
      </w:r>
    </w:p>
    <w:p w14:paraId="74414FA0" w14:textId="77777777" w:rsidR="00D6427C" w:rsidRPr="00A725B7" w:rsidRDefault="00600356" w:rsidP="001670F5">
      <w:pPr>
        <w:numPr>
          <w:ilvl w:val="0"/>
          <w:numId w:val="22"/>
        </w:numPr>
        <w:tabs>
          <w:tab w:val="left" w:pos="2160"/>
        </w:tabs>
        <w:spacing w:after="0" w:line="240" w:lineRule="auto"/>
        <w:ind w:left="2160" w:hanging="27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¿Cuáles son las ofertas de</w:t>
      </w:r>
      <w:r w:rsidR="00D6427C" w:rsidRPr="00A725B7">
        <w:rPr>
          <w:rFonts w:ascii="Times New Roman" w:hAnsi="Times New Roman"/>
          <w:noProof/>
          <w:lang w:val="es-419"/>
        </w:rPr>
        <w:t xml:space="preserve"> cooperación Sur-Sur, Triangular y Norte-Sur entre los Estados Miembros de la OEA</w:t>
      </w:r>
      <w:r w:rsidR="00E426BC" w:rsidRPr="00A725B7">
        <w:rPr>
          <w:rFonts w:ascii="Times New Roman" w:hAnsi="Times New Roman"/>
          <w:noProof/>
          <w:lang w:val="es-419"/>
        </w:rPr>
        <w:t>;</w:t>
      </w:r>
      <w:r w:rsidR="00D6427C" w:rsidRPr="00A725B7">
        <w:rPr>
          <w:rFonts w:ascii="Times New Roman" w:hAnsi="Times New Roman"/>
          <w:noProof/>
          <w:lang w:val="es-419"/>
        </w:rPr>
        <w:t xml:space="preserve"> incluyendo catálogos, prácticas, programas, asistencia técnica, intercambios de conocimiento y financiación disponible</w:t>
      </w:r>
      <w:r w:rsidRPr="00A725B7">
        <w:rPr>
          <w:rFonts w:ascii="Times New Roman" w:hAnsi="Times New Roman"/>
          <w:noProof/>
          <w:lang w:val="es-419"/>
        </w:rPr>
        <w:t>?</w:t>
      </w:r>
    </w:p>
    <w:p w14:paraId="0898AA09" w14:textId="77777777" w:rsidR="00793F4D" w:rsidRDefault="00793F4D" w:rsidP="00793F4D">
      <w:pPr>
        <w:tabs>
          <w:tab w:val="left" w:pos="2430"/>
        </w:tabs>
        <w:spacing w:after="0" w:line="240" w:lineRule="auto"/>
        <w:ind w:left="2430"/>
        <w:jc w:val="both"/>
        <w:rPr>
          <w:rFonts w:ascii="Times New Roman" w:hAnsi="Times New Roman"/>
          <w:noProof/>
          <w:lang w:val="es-419"/>
        </w:rPr>
      </w:pPr>
    </w:p>
    <w:p w14:paraId="1BC69793" w14:textId="66FEB2A9" w:rsidR="0020025D" w:rsidRDefault="0020025D" w:rsidP="00B67663">
      <w:pPr>
        <w:spacing w:after="0" w:line="240" w:lineRule="auto"/>
        <w:ind w:left="216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Las siguientes delegaciones compartirán soluciones, ofertas de cooperación, lecciones aprendidas y buenas prácticas:</w:t>
      </w:r>
    </w:p>
    <w:p w14:paraId="5418FE58" w14:textId="77777777" w:rsidR="00F80C09" w:rsidRPr="00A725B7" w:rsidRDefault="00F80C09" w:rsidP="00B67663">
      <w:pPr>
        <w:spacing w:after="0" w:line="240" w:lineRule="auto"/>
        <w:ind w:left="2160"/>
        <w:jc w:val="both"/>
        <w:rPr>
          <w:rFonts w:ascii="Times New Roman" w:hAnsi="Times New Roman"/>
          <w:noProof/>
          <w:lang w:val="es-419"/>
        </w:rPr>
      </w:pPr>
    </w:p>
    <w:p w14:paraId="2CB19E7F" w14:textId="77777777" w:rsidR="00A94E5E" w:rsidRPr="00A725B7" w:rsidRDefault="00A94E5E" w:rsidP="00A94E5E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noProof/>
        </w:rPr>
      </w:pPr>
      <w:r w:rsidRPr="00A725B7">
        <w:rPr>
          <w:rFonts w:ascii="Times New Roman" w:hAnsi="Times New Roman"/>
          <w:noProof/>
          <w:u w:val="single"/>
        </w:rPr>
        <w:t>Grenada</w:t>
      </w:r>
      <w:r w:rsidRPr="00A725B7">
        <w:rPr>
          <w:rFonts w:ascii="Times New Roman" w:hAnsi="Times New Roman"/>
          <w:noProof/>
        </w:rPr>
        <w:t>: Hon.</w:t>
      </w:r>
      <w:r w:rsidR="00104984">
        <w:rPr>
          <w:rFonts w:ascii="Times New Roman" w:hAnsi="Times New Roman"/>
          <w:noProof/>
        </w:rPr>
        <w:t xml:space="preserve"> </w:t>
      </w:r>
      <w:r w:rsidRPr="00A725B7">
        <w:rPr>
          <w:rFonts w:ascii="Times New Roman" w:hAnsi="Times New Roman"/>
          <w:noProof/>
        </w:rPr>
        <w:t xml:space="preserve">Oliver Joseph, Minister, Ministry of Foreign Affairs, International Affairs, and CARICOM Affairs. </w:t>
      </w:r>
    </w:p>
    <w:p w14:paraId="351A3B8A" w14:textId="77777777" w:rsidR="00793F4D" w:rsidRPr="00A725B7" w:rsidRDefault="00793F4D" w:rsidP="004D7FBF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Chile</w:t>
      </w:r>
      <w:r w:rsidR="00640B6E" w:rsidRPr="00A725B7">
        <w:rPr>
          <w:rFonts w:ascii="Times New Roman" w:hAnsi="Times New Roman"/>
          <w:noProof/>
          <w:u w:val="single"/>
          <w:lang w:val="es-419"/>
        </w:rPr>
        <w:t>:</w:t>
      </w:r>
      <w:r w:rsidR="00640B6E" w:rsidRPr="00A725B7">
        <w:rPr>
          <w:rFonts w:ascii="Times New Roman" w:hAnsi="Times New Roman"/>
          <w:noProof/>
          <w:lang w:val="es-419"/>
        </w:rPr>
        <w:t xml:space="preserve"> Sr. Cristián Jara, Director Ejecutivo de la Agencia Chilena de Cooperación Internacional para el Desarrollo (AGCI)</w:t>
      </w:r>
    </w:p>
    <w:p w14:paraId="4A6AE8F6" w14:textId="5DE266F6" w:rsidR="22F1B104" w:rsidRPr="00F80C09" w:rsidRDefault="22F1B104" w:rsidP="004D7FBF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noProof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Uruguay</w:t>
      </w:r>
      <w:r w:rsidR="00640B6E" w:rsidRPr="00A725B7">
        <w:rPr>
          <w:rFonts w:ascii="Times New Roman" w:hAnsi="Times New Roman"/>
          <w:noProof/>
          <w:lang w:val="es-419"/>
        </w:rPr>
        <w:t xml:space="preserve">: </w:t>
      </w:r>
      <w:r w:rsidR="008307DC" w:rsidRPr="00A725B7">
        <w:rPr>
          <w:rFonts w:ascii="Times New Roman" w:hAnsi="Times New Roman"/>
          <w:noProof/>
          <w:lang w:val="es-419"/>
        </w:rPr>
        <w:t xml:space="preserve">Sra. </w:t>
      </w:r>
      <w:r w:rsidR="00640B6E" w:rsidRPr="00A725B7">
        <w:rPr>
          <w:rFonts w:ascii="Times New Roman" w:hAnsi="Times New Roman"/>
          <w:noProof/>
          <w:lang w:val="es-419"/>
        </w:rPr>
        <w:t>Claudia Romano, Gerenta de la Agencia Uruguaya de Cooperación Internacional (AUCI).</w:t>
      </w:r>
    </w:p>
    <w:p w14:paraId="5194C1E9" w14:textId="77777777" w:rsidR="00F80C09" w:rsidRPr="008D4ABA" w:rsidRDefault="00F80C09" w:rsidP="008D4ABA">
      <w:pPr>
        <w:tabs>
          <w:tab w:val="left" w:pos="2430"/>
          <w:tab w:val="left" w:pos="2700"/>
        </w:tabs>
        <w:spacing w:after="0" w:line="240" w:lineRule="auto"/>
        <w:ind w:left="2340"/>
        <w:jc w:val="both"/>
        <w:rPr>
          <w:noProof/>
          <w:lang w:val="es-419"/>
        </w:rPr>
      </w:pPr>
    </w:p>
    <w:p w14:paraId="6ABF35D0" w14:textId="083EF1C7" w:rsidR="00F80C09" w:rsidRDefault="00F80C09" w:rsidP="00F80C09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noProof/>
          <w:u w:val="single"/>
          <w:lang w:val="es-419"/>
        </w:rPr>
      </w:pPr>
      <w:r w:rsidRPr="00F80C09">
        <w:rPr>
          <w:rFonts w:ascii="Times New Roman" w:hAnsi="Times New Roman"/>
          <w:noProof/>
          <w:u w:val="single"/>
          <w:lang w:val="es-419"/>
        </w:rPr>
        <w:lastRenderedPageBreak/>
        <w:t>Jueves, 2 de diciembre de 2021 (Continuación)</w:t>
      </w:r>
    </w:p>
    <w:p w14:paraId="71CE250C" w14:textId="0C7041B0" w:rsidR="00F80C09" w:rsidRDefault="00F80C09" w:rsidP="00F80C09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noProof/>
          <w:u w:val="single"/>
          <w:lang w:val="es-419"/>
        </w:rPr>
      </w:pPr>
    </w:p>
    <w:p w14:paraId="4994A805" w14:textId="77777777" w:rsidR="00F80C09" w:rsidRPr="00F80C09" w:rsidRDefault="00F80C09" w:rsidP="00F80C09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noProof/>
          <w:u w:val="single"/>
          <w:lang w:val="es-419"/>
        </w:rPr>
      </w:pPr>
    </w:p>
    <w:p w14:paraId="0277F851" w14:textId="77777777" w:rsidR="22F1B104" w:rsidRPr="00A725B7" w:rsidRDefault="22F1B104" w:rsidP="004D7FBF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noProof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El Salvador</w:t>
      </w:r>
      <w:r w:rsidR="00640B6E" w:rsidRPr="00A725B7">
        <w:rPr>
          <w:rFonts w:ascii="Times New Roman" w:hAnsi="Times New Roman"/>
          <w:noProof/>
          <w:lang w:val="es-419"/>
        </w:rPr>
        <w:t xml:space="preserve">: </w:t>
      </w:r>
      <w:r w:rsidR="00A94E5E" w:rsidRPr="00A725B7">
        <w:rPr>
          <w:rFonts w:ascii="Times New Roman" w:hAnsi="Times New Roman"/>
          <w:noProof/>
          <w:lang w:val="es-419"/>
        </w:rPr>
        <w:t>Karla de Palma, Directora General</w:t>
      </w:r>
      <w:r w:rsidR="00640B6E" w:rsidRPr="00A725B7">
        <w:rPr>
          <w:rFonts w:ascii="Times New Roman" w:hAnsi="Times New Roman"/>
          <w:noProof/>
          <w:lang w:val="es-419"/>
        </w:rPr>
        <w:t>, Agencia de El Salvador para la Cooperación Internacional (ESCO).</w:t>
      </w:r>
    </w:p>
    <w:p w14:paraId="4F7DF1D3" w14:textId="77777777" w:rsidR="00640B6E" w:rsidRPr="00A725B7" w:rsidRDefault="00640B6E" w:rsidP="004D7FBF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noProof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Colombia</w:t>
      </w:r>
      <w:r w:rsidRPr="00A725B7">
        <w:rPr>
          <w:rFonts w:ascii="Times New Roman" w:hAnsi="Times New Roman"/>
          <w:noProof/>
          <w:lang w:val="es-419"/>
        </w:rPr>
        <w:t xml:space="preserve">: Sra. </w:t>
      </w:r>
      <w:r w:rsidR="00BE20AF" w:rsidRPr="00A725B7">
        <w:rPr>
          <w:rFonts w:ascii="Times New Roman" w:hAnsi="Times New Roman"/>
          <w:noProof/>
          <w:lang w:val="es-419"/>
        </w:rPr>
        <w:t xml:space="preserve">Catalina Quintero, Directora de Oferta </w:t>
      </w:r>
      <w:r w:rsidR="00F5564C" w:rsidRPr="00A725B7">
        <w:rPr>
          <w:rFonts w:ascii="Times New Roman" w:hAnsi="Times New Roman"/>
          <w:noProof/>
          <w:lang w:val="es-419"/>
        </w:rPr>
        <w:t xml:space="preserve">de Cooperación Internacional, </w:t>
      </w:r>
      <w:r w:rsidRPr="00A725B7">
        <w:rPr>
          <w:rFonts w:ascii="Times New Roman" w:hAnsi="Times New Roman"/>
          <w:noProof/>
          <w:lang w:val="es-419"/>
        </w:rPr>
        <w:t>Agencia Presidencial de Cooperación Internacional de Colombia (APC).</w:t>
      </w:r>
    </w:p>
    <w:p w14:paraId="2DB3008D" w14:textId="77777777" w:rsidR="000E0F79" w:rsidRPr="00A725B7" w:rsidRDefault="000E0F79" w:rsidP="004D7FBF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México</w:t>
      </w:r>
      <w:r w:rsidR="00640B6E" w:rsidRPr="00A725B7">
        <w:rPr>
          <w:rFonts w:ascii="Times New Roman" w:hAnsi="Times New Roman"/>
          <w:noProof/>
          <w:lang w:val="es-419"/>
        </w:rPr>
        <w:t xml:space="preserve">: </w:t>
      </w:r>
      <w:r w:rsidR="0067532D" w:rsidRPr="0067532D">
        <w:rPr>
          <w:rFonts w:ascii="Times New Roman" w:hAnsi="Times New Roman"/>
          <w:noProof/>
          <w:lang w:val="es-419"/>
        </w:rPr>
        <w:t>María Elena Alcaraz, Coordinadora de Foros Internacionales de Cooperación para el Desarrollo</w:t>
      </w:r>
      <w:r w:rsidR="00640B6E" w:rsidRPr="00A725B7">
        <w:rPr>
          <w:rFonts w:ascii="Times New Roman" w:hAnsi="Times New Roman"/>
          <w:noProof/>
          <w:lang w:val="es-419"/>
        </w:rPr>
        <w:t>, Agencia Mexicana de Cooperación Internacional para el Desarrollo (AMEXCID).</w:t>
      </w:r>
    </w:p>
    <w:p w14:paraId="4728E3FC" w14:textId="77777777" w:rsidR="007B6449" w:rsidRPr="00A725B7" w:rsidRDefault="007B6449" w:rsidP="004D7FBF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Perú</w:t>
      </w:r>
      <w:r w:rsidRPr="00A725B7">
        <w:rPr>
          <w:rFonts w:ascii="Times New Roman" w:hAnsi="Times New Roman"/>
          <w:noProof/>
          <w:lang w:val="es-419"/>
        </w:rPr>
        <w:t xml:space="preserve">: </w:t>
      </w:r>
      <w:r w:rsidR="008307DC" w:rsidRPr="00A725B7">
        <w:rPr>
          <w:rFonts w:ascii="Times New Roman" w:hAnsi="Times New Roman"/>
          <w:noProof/>
          <w:lang w:val="es-419"/>
        </w:rPr>
        <w:t xml:space="preserve">Sr. </w:t>
      </w:r>
      <w:r w:rsidR="00A43A8C" w:rsidRPr="00A725B7">
        <w:rPr>
          <w:rFonts w:ascii="Times New Roman" w:hAnsi="Times New Roman"/>
          <w:noProof/>
          <w:lang w:val="es-419"/>
        </w:rPr>
        <w:t>José</w:t>
      </w:r>
      <w:r w:rsidRPr="00A725B7">
        <w:rPr>
          <w:rFonts w:ascii="Times New Roman" w:hAnsi="Times New Roman"/>
          <w:noProof/>
          <w:lang w:val="es-419"/>
        </w:rPr>
        <w:t xml:space="preserve"> Antonio González Norris, Director</w:t>
      </w:r>
      <w:r w:rsidR="009E0096">
        <w:rPr>
          <w:rFonts w:ascii="Times New Roman" w:hAnsi="Times New Roman"/>
          <w:noProof/>
          <w:lang w:val="es-419"/>
        </w:rPr>
        <w:t xml:space="preserve"> Ejecutivo</w:t>
      </w:r>
      <w:r w:rsidRPr="00A725B7">
        <w:rPr>
          <w:rFonts w:ascii="Times New Roman" w:hAnsi="Times New Roman"/>
          <w:noProof/>
          <w:lang w:val="es-419"/>
        </w:rPr>
        <w:t>, Agencia Peruana de Cooperación Internacional (APCI)</w:t>
      </w:r>
    </w:p>
    <w:p w14:paraId="06BF0E52" w14:textId="77777777" w:rsidR="008307DC" w:rsidRPr="00A725B7" w:rsidRDefault="004E7B6A" w:rsidP="008307DC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República Dominicana</w:t>
      </w:r>
      <w:r w:rsidRPr="00A725B7">
        <w:rPr>
          <w:rFonts w:ascii="Times New Roman" w:hAnsi="Times New Roman"/>
          <w:noProof/>
          <w:lang w:val="es-419"/>
        </w:rPr>
        <w:t xml:space="preserve">: </w:t>
      </w:r>
      <w:r w:rsidR="0050711F" w:rsidRPr="0050711F">
        <w:rPr>
          <w:rFonts w:ascii="Times New Roman" w:hAnsi="Times New Roman"/>
          <w:noProof/>
          <w:lang w:val="es-419"/>
        </w:rPr>
        <w:t>Sr. José Luis Morillo, Director de Cooperación Internacional del Ministerio de Relaciones Exteriores</w:t>
      </w:r>
      <w:r w:rsidR="00AF64C6">
        <w:rPr>
          <w:rFonts w:ascii="Times New Roman" w:hAnsi="Times New Roman"/>
          <w:noProof/>
          <w:lang w:val="es-419"/>
        </w:rPr>
        <w:t>.</w:t>
      </w:r>
    </w:p>
    <w:p w14:paraId="6A95161C" w14:textId="77777777" w:rsidR="008307DC" w:rsidRPr="00A725B7" w:rsidRDefault="00C37A9D" w:rsidP="008307DC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Guatemala</w:t>
      </w:r>
      <w:r w:rsidRPr="00A725B7">
        <w:rPr>
          <w:rFonts w:ascii="Times New Roman" w:hAnsi="Times New Roman"/>
          <w:noProof/>
          <w:lang w:val="es-419"/>
        </w:rPr>
        <w:t>:</w:t>
      </w:r>
      <w:r w:rsidR="008307DC" w:rsidRPr="00A725B7">
        <w:rPr>
          <w:rFonts w:ascii="Times New Roman" w:hAnsi="Times New Roman"/>
          <w:noProof/>
          <w:lang w:val="es-419"/>
        </w:rPr>
        <w:t xml:space="preserve"> Sr. </w:t>
      </w:r>
      <w:r w:rsidR="00E150EE" w:rsidRPr="00A725B7">
        <w:rPr>
          <w:rFonts w:ascii="Times New Roman" w:hAnsi="Times New Roman"/>
          <w:noProof/>
          <w:lang w:val="es-419"/>
        </w:rPr>
        <w:t>Franco Martínez Mont</w:t>
      </w:r>
      <w:r w:rsidR="008307DC" w:rsidRPr="00A725B7">
        <w:rPr>
          <w:rFonts w:ascii="Times New Roman" w:hAnsi="Times New Roman"/>
          <w:noProof/>
          <w:lang w:val="es-419"/>
        </w:rPr>
        <w:t xml:space="preserve">, </w:t>
      </w:r>
      <w:r w:rsidR="00E150EE" w:rsidRPr="00A725B7">
        <w:rPr>
          <w:rFonts w:ascii="Times New Roman" w:hAnsi="Times New Roman"/>
          <w:noProof/>
          <w:lang w:val="es-419"/>
        </w:rPr>
        <w:t xml:space="preserve">Subsecretario de Cooperación y Alianzas para el Desarrollo, </w:t>
      </w:r>
      <w:r w:rsidR="008307DC" w:rsidRPr="00A725B7">
        <w:rPr>
          <w:rFonts w:ascii="Times New Roman" w:hAnsi="Times New Roman"/>
          <w:noProof/>
          <w:lang w:val="es-419"/>
        </w:rPr>
        <w:t>Secretaría de Planificación y Programación de la Presidencia (SEGEPLAN)</w:t>
      </w:r>
    </w:p>
    <w:p w14:paraId="747E2475" w14:textId="77777777" w:rsidR="00286EF6" w:rsidRPr="00A725B7" w:rsidRDefault="00286EF6" w:rsidP="008307DC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Costa Rica</w:t>
      </w:r>
      <w:r w:rsidRPr="00A725B7">
        <w:rPr>
          <w:rFonts w:ascii="Times New Roman" w:hAnsi="Times New Roman"/>
          <w:noProof/>
          <w:lang w:val="es-419"/>
        </w:rPr>
        <w:t xml:space="preserve">: </w:t>
      </w:r>
      <w:r w:rsidR="0071695F" w:rsidRPr="00A725B7">
        <w:rPr>
          <w:rFonts w:ascii="Times New Roman" w:hAnsi="Times New Roman"/>
          <w:lang w:val="es-419"/>
        </w:rPr>
        <w:t>Sra. Saskia Rodríguez Steichen, Directora de Cooperación, Ministerio de Planificación Nacional y Política Económica (MIDEPLAN)</w:t>
      </w:r>
    </w:p>
    <w:p w14:paraId="2649991D" w14:textId="77777777" w:rsidR="004136DB" w:rsidRPr="00A725B7" w:rsidRDefault="00746CF4" w:rsidP="004136DB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Honduras</w:t>
      </w:r>
      <w:r w:rsidRPr="00A725B7">
        <w:rPr>
          <w:rFonts w:ascii="Times New Roman" w:hAnsi="Times New Roman"/>
          <w:noProof/>
          <w:lang w:val="es-419"/>
        </w:rPr>
        <w:t xml:space="preserve">: </w:t>
      </w:r>
      <w:r w:rsidR="00974D46" w:rsidRPr="00A725B7">
        <w:rPr>
          <w:rFonts w:ascii="Times New Roman" w:hAnsi="Times New Roman"/>
          <w:noProof/>
          <w:lang w:val="es-419"/>
        </w:rPr>
        <w:t>Karen Alejandra Najarro Bonilla, Subsecretaria de Estado de Cooperación y Promoción Internacional</w:t>
      </w:r>
    </w:p>
    <w:p w14:paraId="7083A3B5" w14:textId="77777777" w:rsidR="004136DB" w:rsidRPr="00A725B7" w:rsidRDefault="004136DB" w:rsidP="004136DB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Argentina</w:t>
      </w:r>
      <w:r w:rsidRPr="00A725B7">
        <w:rPr>
          <w:rFonts w:ascii="Times New Roman" w:hAnsi="Times New Roman"/>
          <w:noProof/>
          <w:lang w:val="es-419"/>
        </w:rPr>
        <w:t xml:space="preserve">: Sr. Juan Ignacio Roccatagliata, </w:t>
      </w:r>
      <w:r w:rsidR="00D2369A" w:rsidRPr="00A725B7">
        <w:rPr>
          <w:rFonts w:ascii="Times New Roman" w:hAnsi="Times New Roman"/>
          <w:noProof/>
          <w:lang w:val="es-419"/>
        </w:rPr>
        <w:t xml:space="preserve">Responsable de la Cooperación Multilateral </w:t>
      </w:r>
      <w:r w:rsidR="00F25F72" w:rsidRPr="00A725B7">
        <w:rPr>
          <w:rFonts w:ascii="Times New Roman" w:hAnsi="Times New Roman"/>
          <w:noProof/>
          <w:lang w:val="es-419"/>
        </w:rPr>
        <w:t xml:space="preserve">, </w:t>
      </w:r>
      <w:r w:rsidRPr="00A725B7">
        <w:rPr>
          <w:rFonts w:ascii="Times New Roman" w:hAnsi="Times New Roman"/>
          <w:noProof/>
          <w:lang w:val="es-419"/>
        </w:rPr>
        <w:t>Dirección General de Cooperación Internacional, Ministerio de Relaciones Exteriores, Comercio Internacional y Culto, Argentina</w:t>
      </w:r>
    </w:p>
    <w:p w14:paraId="052C3D1C" w14:textId="77777777" w:rsidR="00C858C5" w:rsidRPr="005140B3" w:rsidRDefault="00C858C5" w:rsidP="00C858C5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rFonts w:ascii="Times New Roman" w:hAnsi="Times New Roman"/>
          <w:noProof/>
        </w:rPr>
      </w:pPr>
      <w:r w:rsidRPr="005140B3">
        <w:rPr>
          <w:rFonts w:ascii="Times New Roman" w:hAnsi="Times New Roman"/>
          <w:noProof/>
          <w:u w:val="single"/>
        </w:rPr>
        <w:t>Guyana</w:t>
      </w:r>
      <w:r w:rsidRPr="005140B3">
        <w:rPr>
          <w:rFonts w:ascii="Times New Roman" w:hAnsi="Times New Roman"/>
          <w:noProof/>
        </w:rPr>
        <w:t>: Mr. Forbes July, Director, Department of International Cooperation, M</w:t>
      </w:r>
      <w:r w:rsidR="00FC6898">
        <w:rPr>
          <w:rFonts w:ascii="Times New Roman" w:hAnsi="Times New Roman"/>
          <w:noProof/>
        </w:rPr>
        <w:t>in</w:t>
      </w:r>
      <w:r w:rsidRPr="005140B3">
        <w:rPr>
          <w:rFonts w:ascii="Times New Roman" w:hAnsi="Times New Roman"/>
          <w:noProof/>
        </w:rPr>
        <w:t>istry of Foreign Affairs and International Cooperation</w:t>
      </w:r>
    </w:p>
    <w:p w14:paraId="0D311372" w14:textId="77777777" w:rsidR="00C858C5" w:rsidRDefault="00C858C5" w:rsidP="00C858C5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rFonts w:ascii="Times New Roman" w:hAnsi="Times New Roman"/>
          <w:noProof/>
        </w:rPr>
      </w:pPr>
      <w:r w:rsidRPr="005140B3">
        <w:rPr>
          <w:rFonts w:ascii="Times New Roman" w:hAnsi="Times New Roman"/>
          <w:noProof/>
          <w:u w:val="single"/>
        </w:rPr>
        <w:t>Belize</w:t>
      </w:r>
      <w:r w:rsidRPr="005140B3">
        <w:rPr>
          <w:rFonts w:ascii="Times New Roman" w:hAnsi="Times New Roman"/>
          <w:noProof/>
        </w:rPr>
        <w:t>: H.E. Amalia Mai-Vice Minister and Chief Executive Officer in the Ministry of ForeignAffairs</w:t>
      </w:r>
      <w:r w:rsidRPr="00A725B7">
        <w:rPr>
          <w:rFonts w:ascii="Times New Roman" w:hAnsi="Times New Roman"/>
          <w:noProof/>
        </w:rPr>
        <w:t>, Foreign Trade and Immigration of Belize</w:t>
      </w:r>
    </w:p>
    <w:p w14:paraId="2EC3BFB3" w14:textId="77777777" w:rsidR="00B528B9" w:rsidRPr="00B528B9" w:rsidRDefault="00B528B9" w:rsidP="00E70D06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rFonts w:ascii="Times New Roman" w:hAnsi="Times New Roman"/>
          <w:noProof/>
          <w:lang w:val="es-CO"/>
        </w:rPr>
      </w:pPr>
      <w:r w:rsidRPr="00B528B9">
        <w:rPr>
          <w:rFonts w:ascii="Times New Roman" w:hAnsi="Times New Roman"/>
          <w:noProof/>
          <w:u w:val="single"/>
          <w:lang w:val="es-419"/>
        </w:rPr>
        <w:t>Estados Unidos de América</w:t>
      </w:r>
      <w:r>
        <w:rPr>
          <w:rFonts w:ascii="Times New Roman" w:hAnsi="Times New Roman"/>
          <w:noProof/>
          <w:lang w:val="es-419"/>
        </w:rPr>
        <w:t xml:space="preserve">: </w:t>
      </w:r>
      <w:r w:rsidRPr="00A725B7">
        <w:rPr>
          <w:rFonts w:ascii="Times New Roman" w:hAnsi="Times New Roman"/>
          <w:noProof/>
          <w:lang w:val="es-419"/>
        </w:rPr>
        <w:t>Christina Bruff, Consejera de Cooperación y Desarrollo, Sub-Jefe Interina de la Misión Permanente de EE.UU. ante la OEA</w:t>
      </w:r>
    </w:p>
    <w:p w14:paraId="269E1437" w14:textId="77777777" w:rsidR="00E10D62" w:rsidRDefault="00E10D62" w:rsidP="00E70D06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rFonts w:ascii="Times New Roman" w:hAnsi="Times New Roman"/>
          <w:noProof/>
        </w:rPr>
      </w:pPr>
      <w:r w:rsidRPr="00421D9B">
        <w:rPr>
          <w:rFonts w:ascii="Times New Roman" w:hAnsi="Times New Roman"/>
          <w:noProof/>
          <w:u w:val="single"/>
        </w:rPr>
        <w:t>Jamaica</w:t>
      </w:r>
      <w:r w:rsidRPr="00421D9B">
        <w:rPr>
          <w:rFonts w:ascii="Times New Roman" w:hAnsi="Times New Roman"/>
          <w:noProof/>
        </w:rPr>
        <w:t>: Mrs. Delores Wade, Director o</w:t>
      </w:r>
      <w:r>
        <w:rPr>
          <w:rFonts w:ascii="Times New Roman" w:hAnsi="Times New Roman"/>
          <w:noProof/>
        </w:rPr>
        <w:t>f Multilateral Cooperation, Planning Institute of Jamaica (PIOJ)</w:t>
      </w:r>
    </w:p>
    <w:p w14:paraId="197A41D2" w14:textId="77777777" w:rsidR="00E10D62" w:rsidRPr="00E10D62" w:rsidRDefault="00E10D62" w:rsidP="00E70D06">
      <w:pPr>
        <w:pStyle w:val="ListParagraph"/>
        <w:numPr>
          <w:ilvl w:val="2"/>
          <w:numId w:val="42"/>
        </w:numPr>
        <w:tabs>
          <w:tab w:val="left" w:pos="2430"/>
          <w:tab w:val="left" w:pos="2700"/>
        </w:tabs>
        <w:spacing w:after="0" w:line="240" w:lineRule="auto"/>
        <w:ind w:left="2700"/>
        <w:jc w:val="both"/>
        <w:rPr>
          <w:rFonts w:ascii="Times New Roman" w:hAnsi="Times New Roman"/>
          <w:noProof/>
          <w:lang w:val="es-CO"/>
        </w:rPr>
      </w:pPr>
      <w:r w:rsidRPr="00421D9B">
        <w:rPr>
          <w:rFonts w:ascii="Times New Roman" w:hAnsi="Times New Roman"/>
          <w:noProof/>
          <w:u w:val="single"/>
          <w:lang w:val="es-CO"/>
        </w:rPr>
        <w:t>Panamá</w:t>
      </w:r>
      <w:r w:rsidRPr="00421D9B">
        <w:rPr>
          <w:rFonts w:ascii="Times New Roman" w:hAnsi="Times New Roman"/>
          <w:noProof/>
          <w:lang w:val="es-CO"/>
        </w:rPr>
        <w:t>: Ing</w:t>
      </w:r>
      <w:r>
        <w:rPr>
          <w:rFonts w:ascii="Times New Roman" w:hAnsi="Times New Roman"/>
          <w:noProof/>
          <w:lang w:val="es-CO"/>
        </w:rPr>
        <w:t>.</w:t>
      </w:r>
      <w:r w:rsidRPr="00421D9B">
        <w:rPr>
          <w:rFonts w:ascii="Times New Roman" w:hAnsi="Times New Roman"/>
          <w:noProof/>
          <w:lang w:val="es-CO"/>
        </w:rPr>
        <w:t xml:space="preserve"> Margelia Palacios, Directora Encargada de Cooperación Internacional, Ministerio de Relaciones Exteriores de Panamá (MIRE)</w:t>
      </w:r>
    </w:p>
    <w:p w14:paraId="4EED26B2" w14:textId="77777777" w:rsidR="00C21440" w:rsidRPr="00E10D62" w:rsidRDefault="00C21440" w:rsidP="002624B2">
      <w:pPr>
        <w:spacing w:after="0" w:line="240" w:lineRule="auto"/>
        <w:rPr>
          <w:rFonts w:ascii="Times New Roman" w:hAnsi="Times New Roman"/>
          <w:noProof/>
          <w:lang w:val="es-CO"/>
        </w:rPr>
      </w:pPr>
    </w:p>
    <w:p w14:paraId="7AF26057" w14:textId="77777777" w:rsidR="002624B2" w:rsidRPr="00A725B7" w:rsidRDefault="009C31DD" w:rsidP="002624B2">
      <w:pPr>
        <w:spacing w:after="0" w:line="240" w:lineRule="auto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1</w:t>
      </w:r>
      <w:r w:rsidR="00A66832" w:rsidRPr="00A725B7">
        <w:rPr>
          <w:rFonts w:ascii="Times New Roman" w:hAnsi="Times New Roman"/>
          <w:noProof/>
          <w:lang w:val="es-419"/>
        </w:rPr>
        <w:t>7</w:t>
      </w:r>
      <w:r w:rsidR="002624B2" w:rsidRPr="00A725B7">
        <w:rPr>
          <w:rFonts w:ascii="Times New Roman" w:hAnsi="Times New Roman"/>
          <w:noProof/>
          <w:lang w:val="es-419"/>
        </w:rPr>
        <w:t>:</w:t>
      </w:r>
      <w:r w:rsidR="006F69EB" w:rsidRPr="00A725B7">
        <w:rPr>
          <w:rFonts w:ascii="Times New Roman" w:hAnsi="Times New Roman"/>
          <w:noProof/>
          <w:lang w:val="es-419"/>
        </w:rPr>
        <w:t>0</w:t>
      </w:r>
      <w:r w:rsidR="002624B2" w:rsidRPr="00A725B7">
        <w:rPr>
          <w:rFonts w:ascii="Times New Roman" w:hAnsi="Times New Roman"/>
          <w:noProof/>
          <w:lang w:val="es-419"/>
        </w:rPr>
        <w:t>0 - 1</w:t>
      </w:r>
      <w:r w:rsidR="006F69EB" w:rsidRPr="00A725B7">
        <w:rPr>
          <w:rFonts w:ascii="Times New Roman" w:hAnsi="Times New Roman"/>
          <w:noProof/>
          <w:lang w:val="es-419"/>
        </w:rPr>
        <w:t>7</w:t>
      </w:r>
      <w:r w:rsidR="002624B2" w:rsidRPr="00A725B7">
        <w:rPr>
          <w:rFonts w:ascii="Times New Roman" w:hAnsi="Times New Roman"/>
          <w:noProof/>
          <w:lang w:val="es-419"/>
        </w:rPr>
        <w:t>:</w:t>
      </w:r>
      <w:r w:rsidR="006F69EB" w:rsidRPr="00A725B7">
        <w:rPr>
          <w:rFonts w:ascii="Times New Roman" w:hAnsi="Times New Roman"/>
          <w:noProof/>
          <w:lang w:val="es-419"/>
        </w:rPr>
        <w:t>3</w:t>
      </w:r>
      <w:r w:rsidR="002624B2" w:rsidRPr="00A725B7">
        <w:rPr>
          <w:rFonts w:ascii="Times New Roman" w:hAnsi="Times New Roman"/>
          <w:noProof/>
          <w:lang w:val="es-419"/>
        </w:rPr>
        <w:t xml:space="preserve">0 </w:t>
      </w:r>
      <w:r w:rsidR="002624B2" w:rsidRPr="00A725B7">
        <w:rPr>
          <w:rFonts w:ascii="Times New Roman" w:hAnsi="Times New Roman"/>
          <w:noProof/>
          <w:lang w:val="es-419"/>
        </w:rPr>
        <w:tab/>
      </w:r>
      <w:r w:rsidR="002624B2" w:rsidRPr="00A725B7">
        <w:rPr>
          <w:rFonts w:ascii="Times New Roman" w:hAnsi="Times New Roman"/>
          <w:noProof/>
          <w:lang w:val="es-419"/>
        </w:rPr>
        <w:tab/>
        <w:t>TERCERA SESIÓN PLENARIA</w:t>
      </w:r>
    </w:p>
    <w:p w14:paraId="3F66ED1B" w14:textId="77777777" w:rsidR="002624B2" w:rsidRPr="00A725B7" w:rsidRDefault="002624B2" w:rsidP="00721EB1">
      <w:pPr>
        <w:spacing w:after="0" w:line="240" w:lineRule="auto"/>
        <w:rPr>
          <w:rFonts w:ascii="Times New Roman" w:hAnsi="Times New Roman"/>
          <w:noProof/>
          <w:lang w:val="es-419"/>
        </w:rPr>
      </w:pPr>
    </w:p>
    <w:p w14:paraId="6AA2F641" w14:textId="77777777" w:rsidR="000C3D0B" w:rsidRPr="00A725B7" w:rsidRDefault="00185C85" w:rsidP="004C3D6A">
      <w:pPr>
        <w:spacing w:after="0" w:line="240" w:lineRule="auto"/>
        <w:ind w:left="2160" w:hanging="2160"/>
        <w:rPr>
          <w:rFonts w:ascii="Times New Roman" w:hAnsi="Times New Roman"/>
          <w:i/>
          <w:iCs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    </w:t>
      </w:r>
      <w:r w:rsidR="002624B2" w:rsidRPr="00A725B7">
        <w:rPr>
          <w:rFonts w:ascii="Times New Roman" w:hAnsi="Times New Roman"/>
          <w:noProof/>
          <w:lang w:val="es-419"/>
        </w:rPr>
        <w:tab/>
      </w:r>
      <w:r w:rsidR="000C3D0B" w:rsidRPr="00A725B7">
        <w:rPr>
          <w:rFonts w:ascii="Times New Roman" w:hAnsi="Times New Roman"/>
          <w:i/>
          <w:iCs/>
          <w:noProof/>
          <w:lang w:val="es-419"/>
        </w:rPr>
        <w:t>Oportunidades de coordinación entre la OEA y otras instituciones con mandatos similares:</w:t>
      </w:r>
    </w:p>
    <w:p w14:paraId="08CE0677" w14:textId="77777777" w:rsidR="00623001" w:rsidRPr="00A725B7" w:rsidRDefault="00623001" w:rsidP="004C3D6A">
      <w:pPr>
        <w:spacing w:after="0" w:line="240" w:lineRule="auto"/>
        <w:ind w:left="2160" w:hanging="2160"/>
        <w:rPr>
          <w:rFonts w:ascii="Times New Roman" w:hAnsi="Times New Roman"/>
          <w:i/>
          <w:iCs/>
          <w:noProof/>
          <w:lang w:val="es-419"/>
        </w:rPr>
      </w:pPr>
    </w:p>
    <w:p w14:paraId="62DAB774" w14:textId="62ED9CA8" w:rsidR="006F69EB" w:rsidRDefault="006F69EB" w:rsidP="006F69EB">
      <w:pPr>
        <w:tabs>
          <w:tab w:val="left" w:pos="2160"/>
        </w:tabs>
        <w:spacing w:after="0" w:line="240" w:lineRule="auto"/>
        <w:ind w:left="2160" w:hanging="2430"/>
        <w:jc w:val="both"/>
        <w:rPr>
          <w:rFonts w:ascii="Times New Roman" w:hAnsi="Times New Roman"/>
          <w:i/>
          <w:iCs/>
          <w:noProof/>
          <w:lang w:val="es-419"/>
        </w:rPr>
      </w:pPr>
      <w:r w:rsidRPr="00A725B7">
        <w:rPr>
          <w:rFonts w:ascii="Times New Roman" w:hAnsi="Times New Roman"/>
          <w:i/>
          <w:iCs/>
          <w:noProof/>
          <w:lang w:val="es-419"/>
        </w:rPr>
        <w:tab/>
      </w:r>
      <w:r w:rsidR="000C3D0B" w:rsidRPr="00A725B7">
        <w:rPr>
          <w:rFonts w:ascii="Times New Roman" w:hAnsi="Times New Roman"/>
          <w:i/>
          <w:iCs/>
          <w:noProof/>
          <w:lang w:val="es-419"/>
        </w:rPr>
        <w:t xml:space="preserve">[Observaciones de las </w:t>
      </w:r>
      <w:r w:rsidR="005B2794" w:rsidRPr="00A725B7">
        <w:rPr>
          <w:rFonts w:ascii="Times New Roman" w:hAnsi="Times New Roman"/>
          <w:i/>
          <w:iCs/>
          <w:noProof/>
          <w:lang w:val="es-419"/>
        </w:rPr>
        <w:t>A</w:t>
      </w:r>
      <w:r w:rsidR="000C3D0B" w:rsidRPr="00A725B7">
        <w:rPr>
          <w:rFonts w:ascii="Times New Roman" w:hAnsi="Times New Roman"/>
          <w:i/>
          <w:iCs/>
          <w:noProof/>
          <w:lang w:val="es-419"/>
        </w:rPr>
        <w:t xml:space="preserve">utoridades de </w:t>
      </w:r>
      <w:r w:rsidR="005B2794" w:rsidRPr="00A725B7">
        <w:rPr>
          <w:rFonts w:ascii="Times New Roman" w:hAnsi="Times New Roman"/>
          <w:i/>
          <w:iCs/>
          <w:noProof/>
          <w:lang w:val="es-419"/>
        </w:rPr>
        <w:t>C</w:t>
      </w:r>
      <w:r w:rsidR="000C3D0B" w:rsidRPr="00A725B7">
        <w:rPr>
          <w:rFonts w:ascii="Times New Roman" w:hAnsi="Times New Roman"/>
          <w:i/>
          <w:iCs/>
          <w:noProof/>
          <w:lang w:val="es-419"/>
        </w:rPr>
        <w:t xml:space="preserve">ooperación de los Estados miembros que actualmente </w:t>
      </w:r>
      <w:r w:rsidR="005B2794" w:rsidRPr="00A725B7">
        <w:rPr>
          <w:rFonts w:ascii="Times New Roman" w:hAnsi="Times New Roman"/>
          <w:i/>
          <w:iCs/>
          <w:noProof/>
          <w:lang w:val="es-419"/>
        </w:rPr>
        <w:t>lideran</w:t>
      </w:r>
      <w:r w:rsidR="000C3D0B" w:rsidRPr="00A725B7">
        <w:rPr>
          <w:rFonts w:ascii="Times New Roman" w:hAnsi="Times New Roman"/>
          <w:i/>
          <w:iCs/>
          <w:noProof/>
          <w:lang w:val="es-419"/>
        </w:rPr>
        <w:t xml:space="preserve"> otras iniciativas de cooperación regional</w:t>
      </w:r>
      <w:r w:rsidR="00BA3A78" w:rsidRPr="00A725B7">
        <w:rPr>
          <w:rFonts w:ascii="Times New Roman" w:hAnsi="Times New Roman"/>
          <w:i/>
          <w:iCs/>
          <w:noProof/>
          <w:lang w:val="es-419"/>
        </w:rPr>
        <w:t>es</w:t>
      </w:r>
      <w:r w:rsidR="000C3D0B" w:rsidRPr="00A725B7">
        <w:rPr>
          <w:rFonts w:ascii="Times New Roman" w:hAnsi="Times New Roman"/>
          <w:i/>
          <w:iCs/>
          <w:noProof/>
          <w:lang w:val="es-419"/>
        </w:rPr>
        <w:t xml:space="preserve"> y subregional</w:t>
      </w:r>
      <w:r w:rsidR="00BA3A78" w:rsidRPr="00A725B7">
        <w:rPr>
          <w:rFonts w:ascii="Times New Roman" w:hAnsi="Times New Roman"/>
          <w:i/>
          <w:iCs/>
          <w:noProof/>
          <w:lang w:val="es-419"/>
        </w:rPr>
        <w:t>es</w:t>
      </w:r>
      <w:r w:rsidR="000C3D0B" w:rsidRPr="00A725B7">
        <w:rPr>
          <w:rFonts w:ascii="Times New Roman" w:hAnsi="Times New Roman"/>
          <w:i/>
          <w:iCs/>
          <w:noProof/>
          <w:lang w:val="es-419"/>
        </w:rPr>
        <w:t>:]</w:t>
      </w:r>
      <w:r w:rsidRPr="00A725B7">
        <w:rPr>
          <w:rFonts w:ascii="Times New Roman" w:hAnsi="Times New Roman"/>
          <w:i/>
          <w:iCs/>
          <w:noProof/>
          <w:lang w:val="es-419"/>
        </w:rPr>
        <w:t xml:space="preserve"> (5 minutos por intervención):</w:t>
      </w:r>
    </w:p>
    <w:p w14:paraId="153CC4E6" w14:textId="77777777" w:rsidR="00E70D06" w:rsidRDefault="00E70D06" w:rsidP="00E70D06">
      <w:pPr>
        <w:pStyle w:val="ListParagraph"/>
        <w:tabs>
          <w:tab w:val="left" w:pos="2430"/>
        </w:tabs>
        <w:spacing w:after="0" w:line="240" w:lineRule="auto"/>
        <w:ind w:left="2430"/>
        <w:jc w:val="both"/>
        <w:rPr>
          <w:rFonts w:ascii="Times New Roman" w:hAnsi="Times New Roman"/>
          <w:noProof/>
          <w:lang w:val="es-419"/>
        </w:rPr>
      </w:pPr>
    </w:p>
    <w:p w14:paraId="575A573D" w14:textId="77777777" w:rsidR="000C6DFD" w:rsidRPr="00A725B7" w:rsidRDefault="000C6DFD" w:rsidP="001670F5">
      <w:pPr>
        <w:pStyle w:val="ListParagraph"/>
        <w:numPr>
          <w:ilvl w:val="1"/>
          <w:numId w:val="22"/>
        </w:numPr>
        <w:tabs>
          <w:tab w:val="left" w:pos="2430"/>
        </w:tabs>
        <w:spacing w:after="0" w:line="240" w:lineRule="auto"/>
        <w:ind w:left="243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Sr</w:t>
      </w:r>
      <w:r w:rsidR="00D3050F" w:rsidRPr="00A725B7">
        <w:rPr>
          <w:rFonts w:ascii="Times New Roman" w:hAnsi="Times New Roman"/>
          <w:noProof/>
          <w:lang w:val="es-419"/>
        </w:rPr>
        <w:t>a</w:t>
      </w:r>
      <w:r w:rsidRPr="00A725B7">
        <w:rPr>
          <w:rFonts w:ascii="Times New Roman" w:hAnsi="Times New Roman"/>
          <w:noProof/>
          <w:lang w:val="es-419"/>
        </w:rPr>
        <w:t>.</w:t>
      </w:r>
      <w:r w:rsidR="00D3050F" w:rsidRPr="00A725B7">
        <w:rPr>
          <w:rFonts w:ascii="Times New Roman" w:hAnsi="Times New Roman"/>
          <w:noProof/>
          <w:lang w:val="es-419"/>
        </w:rPr>
        <w:t xml:space="preserve"> </w:t>
      </w:r>
      <w:r w:rsidRPr="00A725B7">
        <w:rPr>
          <w:rFonts w:ascii="Times New Roman" w:hAnsi="Times New Roman"/>
          <w:noProof/>
          <w:lang w:val="es-419"/>
        </w:rPr>
        <w:t>Olaya Dotel</w:t>
      </w:r>
      <w:r w:rsidR="00D3050F" w:rsidRPr="00A725B7">
        <w:rPr>
          <w:rFonts w:ascii="Times New Roman" w:hAnsi="Times New Roman"/>
          <w:noProof/>
          <w:lang w:val="es-419"/>
        </w:rPr>
        <w:t xml:space="preserve">, </w:t>
      </w:r>
      <w:r w:rsidRPr="00A725B7">
        <w:rPr>
          <w:rFonts w:ascii="Times New Roman" w:hAnsi="Times New Roman"/>
          <w:noProof/>
          <w:lang w:val="es-419"/>
        </w:rPr>
        <w:t>Viceministra de Cooperación Internacional</w:t>
      </w:r>
      <w:r w:rsidR="00D3050F" w:rsidRPr="00A725B7">
        <w:rPr>
          <w:rFonts w:ascii="Times New Roman" w:hAnsi="Times New Roman"/>
          <w:noProof/>
          <w:lang w:val="es-419"/>
        </w:rPr>
        <w:t>, Viceministerio de Cooperación Internacional (VIMICI), Rep</w:t>
      </w:r>
      <w:r w:rsidR="009E4D89" w:rsidRPr="00A725B7">
        <w:rPr>
          <w:rFonts w:ascii="Times New Roman" w:hAnsi="Times New Roman"/>
          <w:noProof/>
          <w:lang w:val="es-419"/>
        </w:rPr>
        <w:t>ú</w:t>
      </w:r>
      <w:r w:rsidR="00D3050F" w:rsidRPr="00A725B7">
        <w:rPr>
          <w:rFonts w:ascii="Times New Roman" w:hAnsi="Times New Roman"/>
          <w:noProof/>
          <w:lang w:val="es-419"/>
        </w:rPr>
        <w:t>blica Dominicana</w:t>
      </w:r>
      <w:r w:rsidR="00C83D9D" w:rsidRPr="00A725B7">
        <w:rPr>
          <w:rFonts w:ascii="Times New Roman" w:hAnsi="Times New Roman"/>
          <w:noProof/>
          <w:lang w:val="es-419"/>
        </w:rPr>
        <w:t>.</w:t>
      </w:r>
    </w:p>
    <w:p w14:paraId="3FD19507" w14:textId="2A087441" w:rsidR="009F7EE4" w:rsidRDefault="009F7EE4" w:rsidP="001670F5">
      <w:pPr>
        <w:pStyle w:val="ListParagraph"/>
        <w:numPr>
          <w:ilvl w:val="2"/>
          <w:numId w:val="22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Secretaría Pro Tempore de la XXVIII Cumbre Iberoamericana de Jefes de Estado y de Gobierno. Secretaría General Iberoamericana (SEGIB).</w:t>
      </w:r>
    </w:p>
    <w:p w14:paraId="21609BD6" w14:textId="7255A880" w:rsidR="008D4ABA" w:rsidRDefault="008D4ABA">
      <w:pPr>
        <w:spacing w:after="0" w:line="240" w:lineRule="auto"/>
        <w:rPr>
          <w:rFonts w:ascii="Times New Roman" w:hAnsi="Times New Roman"/>
          <w:noProof/>
          <w:lang w:val="es-419"/>
        </w:rPr>
      </w:pPr>
      <w:r>
        <w:rPr>
          <w:rFonts w:ascii="Times New Roman" w:hAnsi="Times New Roman"/>
          <w:noProof/>
          <w:lang w:val="es-419"/>
        </w:rPr>
        <w:br w:type="page"/>
      </w:r>
    </w:p>
    <w:p w14:paraId="664F0D86" w14:textId="0477B112" w:rsidR="009F7EE4" w:rsidRDefault="009F7EE4" w:rsidP="001670F5">
      <w:pPr>
        <w:pStyle w:val="ListParagraph"/>
        <w:tabs>
          <w:tab w:val="left" w:pos="2430"/>
        </w:tabs>
        <w:spacing w:after="0" w:line="240" w:lineRule="auto"/>
        <w:ind w:left="8820"/>
        <w:jc w:val="both"/>
        <w:rPr>
          <w:rFonts w:ascii="Times New Roman" w:hAnsi="Times New Roman"/>
          <w:noProof/>
          <w:lang w:val="es-419"/>
        </w:rPr>
      </w:pPr>
    </w:p>
    <w:p w14:paraId="733C7B5E" w14:textId="77777777" w:rsidR="008D4ABA" w:rsidRPr="00A725B7" w:rsidRDefault="008D4ABA" w:rsidP="008D4ABA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Jueves, 2 de diciembre de 2021</w:t>
      </w:r>
      <w:r w:rsidRPr="00A725B7">
        <w:rPr>
          <w:rFonts w:ascii="Times New Roman" w:hAnsi="Times New Roman"/>
          <w:noProof/>
          <w:lang w:val="es-419"/>
        </w:rPr>
        <w:t xml:space="preserve"> (</w:t>
      </w:r>
      <w:r w:rsidRPr="00A725B7">
        <w:rPr>
          <w:rFonts w:ascii="Times New Roman" w:hAnsi="Times New Roman"/>
          <w:i/>
          <w:iCs/>
          <w:noProof/>
          <w:lang w:val="es-419"/>
        </w:rPr>
        <w:t>Continuación</w:t>
      </w:r>
      <w:r w:rsidRPr="00A725B7">
        <w:rPr>
          <w:rFonts w:ascii="Times New Roman" w:hAnsi="Times New Roman"/>
          <w:noProof/>
          <w:lang w:val="es-419"/>
        </w:rPr>
        <w:t>)</w:t>
      </w:r>
    </w:p>
    <w:p w14:paraId="7ED0C452" w14:textId="77777777" w:rsidR="008D4ABA" w:rsidRPr="00A725B7" w:rsidRDefault="008D4ABA" w:rsidP="001670F5">
      <w:pPr>
        <w:pStyle w:val="ListParagraph"/>
        <w:tabs>
          <w:tab w:val="left" w:pos="2430"/>
        </w:tabs>
        <w:spacing w:after="0" w:line="240" w:lineRule="auto"/>
        <w:ind w:left="8820"/>
        <w:jc w:val="both"/>
        <w:rPr>
          <w:rFonts w:ascii="Times New Roman" w:hAnsi="Times New Roman"/>
          <w:noProof/>
          <w:lang w:val="es-419"/>
        </w:rPr>
      </w:pPr>
    </w:p>
    <w:p w14:paraId="01C6C1AC" w14:textId="77777777" w:rsidR="00A436A8" w:rsidRPr="00A725B7" w:rsidRDefault="00D144DD" w:rsidP="70E3B30B">
      <w:pPr>
        <w:pStyle w:val="ListParagraph"/>
        <w:numPr>
          <w:ilvl w:val="1"/>
          <w:numId w:val="22"/>
        </w:numPr>
        <w:tabs>
          <w:tab w:val="left" w:pos="2430"/>
        </w:tabs>
        <w:spacing w:after="0" w:line="240" w:lineRule="auto"/>
        <w:ind w:left="2430"/>
        <w:jc w:val="both"/>
        <w:rPr>
          <w:rFonts w:ascii="Times New Roman" w:eastAsia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Sr. </w:t>
      </w:r>
      <w:r w:rsidR="001D3F15" w:rsidRPr="00A725B7">
        <w:rPr>
          <w:rFonts w:ascii="Times New Roman" w:hAnsi="Times New Roman"/>
          <w:noProof/>
          <w:lang w:val="es-419"/>
        </w:rPr>
        <w:t>Esteban Penrod Padilla, Director de Cooperación Internacional del Ministerio de Relaciones Exteriores y Culto, Costa Rica</w:t>
      </w:r>
      <w:r w:rsidR="00A436A8" w:rsidRPr="00A725B7">
        <w:rPr>
          <w:rFonts w:ascii="Times New Roman" w:hAnsi="Times New Roman"/>
          <w:noProof/>
          <w:lang w:val="es-419"/>
        </w:rPr>
        <w:t>.</w:t>
      </w:r>
      <w:r w:rsidR="00091AF6" w:rsidRPr="00A725B7">
        <w:rPr>
          <w:rFonts w:ascii="Times New Roman" w:hAnsi="Times New Roman"/>
          <w:noProof/>
          <w:lang w:val="es-419"/>
        </w:rPr>
        <w:t xml:space="preserve"> </w:t>
      </w:r>
    </w:p>
    <w:p w14:paraId="41009DDB" w14:textId="77777777" w:rsidR="00A436A8" w:rsidRPr="00A725B7" w:rsidRDefault="00A436A8" w:rsidP="001670F5">
      <w:pPr>
        <w:pStyle w:val="ListParagraph"/>
        <w:numPr>
          <w:ilvl w:val="2"/>
          <w:numId w:val="22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Presidencia de la Mesa Directiva del Comité de Cooperación Sur-Sur de América Latina y el Caribe de la Comisión Económica para América Latina y el Caribe (CEPAL).</w:t>
      </w:r>
    </w:p>
    <w:p w14:paraId="4FB4A125" w14:textId="77777777" w:rsidR="00623001" w:rsidRPr="00A725B7" w:rsidRDefault="00623001" w:rsidP="001670F5">
      <w:pPr>
        <w:pStyle w:val="ListParagraph"/>
        <w:tabs>
          <w:tab w:val="left" w:pos="2430"/>
        </w:tabs>
        <w:spacing w:after="0" w:line="240" w:lineRule="auto"/>
        <w:ind w:left="8100"/>
        <w:jc w:val="both"/>
        <w:rPr>
          <w:rFonts w:ascii="Times New Roman" w:hAnsi="Times New Roman"/>
          <w:noProof/>
          <w:lang w:val="es-419"/>
        </w:rPr>
      </w:pPr>
    </w:p>
    <w:p w14:paraId="5F96D6F7" w14:textId="77777777" w:rsidR="002901F2" w:rsidRPr="00A725B7" w:rsidRDefault="00951E1C" w:rsidP="001670F5">
      <w:pPr>
        <w:pStyle w:val="ListParagraph"/>
        <w:numPr>
          <w:ilvl w:val="1"/>
          <w:numId w:val="22"/>
        </w:numPr>
        <w:tabs>
          <w:tab w:val="left" w:pos="2430"/>
        </w:tabs>
        <w:spacing w:after="0" w:line="240" w:lineRule="auto"/>
        <w:ind w:left="243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Sr. Juan Ignacio Roccatagliata, </w:t>
      </w:r>
      <w:r w:rsidR="00F25F72" w:rsidRPr="00A725B7">
        <w:rPr>
          <w:rFonts w:ascii="Times New Roman" w:hAnsi="Times New Roman"/>
          <w:noProof/>
          <w:lang w:val="es-419"/>
        </w:rPr>
        <w:t xml:space="preserve">Responsable de la Cooperación Multilateral, </w:t>
      </w:r>
      <w:r w:rsidRPr="00A725B7">
        <w:rPr>
          <w:rFonts w:ascii="Times New Roman" w:hAnsi="Times New Roman"/>
          <w:noProof/>
          <w:lang w:val="es-419"/>
        </w:rPr>
        <w:t xml:space="preserve">Dirección General de Cooperación Internacional, </w:t>
      </w:r>
      <w:r w:rsidR="00D3050F" w:rsidRPr="00A725B7">
        <w:rPr>
          <w:rFonts w:ascii="Times New Roman" w:hAnsi="Times New Roman"/>
          <w:noProof/>
          <w:lang w:val="es-419"/>
        </w:rPr>
        <w:t>Ministerio de Relaciones Exteriores, Comercio Internacional y Culto, Argentina</w:t>
      </w:r>
    </w:p>
    <w:p w14:paraId="38C1A95B" w14:textId="77777777" w:rsidR="002901F2" w:rsidRPr="00A725B7" w:rsidRDefault="002901F2" w:rsidP="001670F5">
      <w:pPr>
        <w:pStyle w:val="ListParagraph"/>
        <w:numPr>
          <w:ilvl w:val="2"/>
          <w:numId w:val="22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Presidencia del Consejo Intergubernamental del Programa Iberoamericano para el Fortalecimiento de la Cooperación Sur-Sur (PIFCSS)</w:t>
      </w:r>
      <w:r w:rsidR="4AA7CBB3" w:rsidRPr="00A725B7">
        <w:rPr>
          <w:rFonts w:ascii="Times New Roman" w:hAnsi="Times New Roman"/>
          <w:noProof/>
          <w:lang w:val="es-419"/>
        </w:rPr>
        <w:t>.</w:t>
      </w:r>
    </w:p>
    <w:p w14:paraId="788AE9E9" w14:textId="77777777" w:rsidR="002901F2" w:rsidRPr="00A725B7" w:rsidRDefault="002901F2" w:rsidP="001670F5">
      <w:pPr>
        <w:pStyle w:val="ListParagraph"/>
        <w:tabs>
          <w:tab w:val="left" w:pos="2430"/>
        </w:tabs>
        <w:spacing w:after="0" w:line="240" w:lineRule="auto"/>
        <w:ind w:left="3240"/>
        <w:jc w:val="both"/>
        <w:rPr>
          <w:rFonts w:ascii="Times New Roman" w:hAnsi="Times New Roman"/>
          <w:noProof/>
          <w:lang w:val="es-419"/>
        </w:rPr>
      </w:pPr>
    </w:p>
    <w:p w14:paraId="043C9865" w14:textId="77777777" w:rsidR="00640B6E" w:rsidRPr="00A725B7" w:rsidRDefault="00640B6E" w:rsidP="00640B6E">
      <w:pPr>
        <w:pStyle w:val="ListParagraph"/>
        <w:numPr>
          <w:ilvl w:val="1"/>
          <w:numId w:val="22"/>
        </w:numPr>
        <w:tabs>
          <w:tab w:val="left" w:pos="2430"/>
        </w:tabs>
        <w:spacing w:after="0" w:line="240" w:lineRule="auto"/>
        <w:ind w:left="243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Sr. </w:t>
      </w:r>
      <w:r w:rsidR="000C0272" w:rsidRPr="00A725B7">
        <w:rPr>
          <w:rFonts w:ascii="Times New Roman" w:hAnsi="Times New Roman"/>
          <w:noProof/>
          <w:lang w:val="es-419"/>
        </w:rPr>
        <w:t>Jorge Ricardo Torres Rueda</w:t>
      </w:r>
      <w:r w:rsidRPr="00A725B7">
        <w:rPr>
          <w:rFonts w:ascii="Times New Roman" w:hAnsi="Times New Roman"/>
          <w:noProof/>
          <w:lang w:val="es-419"/>
        </w:rPr>
        <w:t xml:space="preserve">, </w:t>
      </w:r>
      <w:r w:rsidR="000C0272" w:rsidRPr="00A725B7">
        <w:rPr>
          <w:rFonts w:ascii="Times New Roman" w:hAnsi="Times New Roman"/>
          <w:noProof/>
          <w:lang w:val="es-419"/>
        </w:rPr>
        <w:t xml:space="preserve">Coordinador de Cooperación Multilateral, </w:t>
      </w:r>
      <w:r w:rsidRPr="00A725B7">
        <w:rPr>
          <w:rFonts w:ascii="Times New Roman" w:hAnsi="Times New Roman"/>
          <w:noProof/>
          <w:lang w:val="es-419"/>
        </w:rPr>
        <w:t xml:space="preserve">Ministerio de Relaciones Exteriores de Colombia. </w:t>
      </w:r>
    </w:p>
    <w:p w14:paraId="23AEFAD6" w14:textId="77777777" w:rsidR="00222648" w:rsidRPr="00A725B7" w:rsidRDefault="00222648" w:rsidP="001670F5">
      <w:pPr>
        <w:pStyle w:val="ListParagraph"/>
        <w:numPr>
          <w:ilvl w:val="2"/>
          <w:numId w:val="22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Presidencia Pro Tempore de la Alianza del Pacífico.  </w:t>
      </w:r>
    </w:p>
    <w:p w14:paraId="0AD9BAAA" w14:textId="77777777" w:rsidR="000E7681" w:rsidRPr="00A725B7" w:rsidRDefault="000E7681" w:rsidP="001670F5">
      <w:pPr>
        <w:pStyle w:val="ListParagraph"/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</w:p>
    <w:p w14:paraId="5DDAB3D8" w14:textId="77777777" w:rsidR="00F45A6D" w:rsidRPr="00A725B7" w:rsidRDefault="00F45A6D" w:rsidP="00BC3D8C">
      <w:pPr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17:30</w:t>
      </w:r>
      <w:r w:rsidRPr="00A725B7">
        <w:rPr>
          <w:rFonts w:ascii="Times New Roman" w:hAnsi="Times New Roman"/>
          <w:noProof/>
          <w:lang w:val="es-419"/>
        </w:rPr>
        <w:tab/>
        <w:t xml:space="preserve">Fin de la jornada   </w:t>
      </w:r>
    </w:p>
    <w:p w14:paraId="2A324621" w14:textId="77777777" w:rsidR="00F45A6D" w:rsidRPr="00A725B7" w:rsidRDefault="00F45A6D" w:rsidP="00BC3D8C">
      <w:pPr>
        <w:spacing w:after="0" w:line="240" w:lineRule="auto"/>
        <w:ind w:left="2160" w:hanging="2160"/>
        <w:rPr>
          <w:rFonts w:ascii="Times New Roman" w:hAnsi="Times New Roman"/>
          <w:noProof/>
          <w:u w:val="single"/>
          <w:lang w:val="es-419"/>
        </w:rPr>
      </w:pPr>
    </w:p>
    <w:p w14:paraId="65B91F9A" w14:textId="77777777" w:rsidR="00BC3D8C" w:rsidRPr="00A725B7" w:rsidRDefault="00BC3D8C" w:rsidP="00BC3D8C">
      <w:pPr>
        <w:spacing w:after="0" w:line="240" w:lineRule="auto"/>
        <w:ind w:left="2160" w:hanging="2160"/>
        <w:rPr>
          <w:rFonts w:ascii="Times New Roman" w:hAnsi="Times New Roman"/>
          <w:noProof/>
          <w:u w:val="single"/>
          <w:lang w:val="es-419"/>
        </w:rPr>
      </w:pPr>
      <w:r w:rsidRPr="00A725B7">
        <w:rPr>
          <w:rFonts w:ascii="Times New Roman" w:hAnsi="Times New Roman"/>
          <w:noProof/>
          <w:u w:val="single"/>
          <w:lang w:val="es-419"/>
        </w:rPr>
        <w:t>Viernes 3 de</w:t>
      </w:r>
      <w:r w:rsidRPr="00A725B7">
        <w:rPr>
          <w:rFonts w:ascii="Times New Roman" w:hAnsi="Times New Roman"/>
          <w:noProof/>
          <w:lang w:val="es-419"/>
        </w:rPr>
        <w:t xml:space="preserve"> </w:t>
      </w:r>
      <w:r w:rsidRPr="00A725B7">
        <w:rPr>
          <w:rFonts w:ascii="Times New Roman" w:hAnsi="Times New Roman"/>
          <w:noProof/>
          <w:u w:val="single"/>
          <w:lang w:val="es-419"/>
        </w:rPr>
        <w:t>diciembre</w:t>
      </w:r>
      <w:r w:rsidRPr="00A725B7">
        <w:rPr>
          <w:rFonts w:ascii="Times New Roman" w:hAnsi="Times New Roman"/>
          <w:noProof/>
          <w:lang w:val="es-419"/>
        </w:rPr>
        <w:t xml:space="preserve"> </w:t>
      </w:r>
      <w:r w:rsidRPr="00A725B7">
        <w:rPr>
          <w:rFonts w:ascii="Times New Roman" w:hAnsi="Times New Roman"/>
          <w:noProof/>
          <w:u w:val="single"/>
          <w:lang w:val="es-419"/>
        </w:rPr>
        <w:t>de 2021</w:t>
      </w:r>
    </w:p>
    <w:p w14:paraId="09FE38F5" w14:textId="77777777" w:rsidR="00BC3D8C" w:rsidRPr="00A725B7" w:rsidRDefault="00BC3D8C" w:rsidP="00BC3D8C">
      <w:pPr>
        <w:spacing w:after="0" w:line="240" w:lineRule="auto"/>
        <w:rPr>
          <w:rFonts w:ascii="Times New Roman" w:hAnsi="Times New Roman"/>
          <w:noProof/>
          <w:lang w:val="es-419"/>
        </w:rPr>
      </w:pPr>
    </w:p>
    <w:p w14:paraId="78DBB297" w14:textId="77777777" w:rsidR="00BC3D8C" w:rsidRPr="00A725B7" w:rsidRDefault="00BC3D8C" w:rsidP="00BC3D8C">
      <w:pPr>
        <w:tabs>
          <w:tab w:val="left" w:pos="1710"/>
          <w:tab w:val="left" w:pos="1800"/>
        </w:tabs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1</w:t>
      </w:r>
      <w:r w:rsidR="00E04581" w:rsidRPr="00A725B7">
        <w:rPr>
          <w:rFonts w:ascii="Times New Roman" w:hAnsi="Times New Roman"/>
          <w:noProof/>
          <w:lang w:val="es-419"/>
        </w:rPr>
        <w:t>2</w:t>
      </w:r>
      <w:r w:rsidRPr="00A725B7">
        <w:rPr>
          <w:rFonts w:ascii="Times New Roman" w:hAnsi="Times New Roman"/>
          <w:noProof/>
          <w:lang w:val="es-419"/>
        </w:rPr>
        <w:t>:</w:t>
      </w:r>
      <w:r w:rsidR="00A53561" w:rsidRPr="00A725B7">
        <w:rPr>
          <w:rFonts w:ascii="Times New Roman" w:hAnsi="Times New Roman"/>
          <w:noProof/>
          <w:lang w:val="es-419"/>
        </w:rPr>
        <w:t>0</w:t>
      </w:r>
      <w:r w:rsidRPr="00A725B7">
        <w:rPr>
          <w:rFonts w:ascii="Times New Roman" w:hAnsi="Times New Roman"/>
          <w:noProof/>
          <w:lang w:val="es-419"/>
        </w:rPr>
        <w:t>0 – 13:</w:t>
      </w:r>
      <w:r w:rsidR="00E04581" w:rsidRPr="00A725B7">
        <w:rPr>
          <w:rFonts w:ascii="Times New Roman" w:hAnsi="Times New Roman"/>
          <w:noProof/>
          <w:lang w:val="es-419"/>
        </w:rPr>
        <w:t>0</w:t>
      </w:r>
      <w:r w:rsidRPr="00A725B7">
        <w:rPr>
          <w:rFonts w:ascii="Times New Roman" w:hAnsi="Times New Roman"/>
          <w:noProof/>
          <w:lang w:val="es-419"/>
        </w:rPr>
        <w:t xml:space="preserve">0 </w:t>
      </w:r>
      <w:r w:rsidRPr="00A725B7">
        <w:rPr>
          <w:rFonts w:ascii="Times New Roman" w:hAnsi="Times New Roman"/>
          <w:noProof/>
          <w:lang w:val="es-419"/>
        </w:rPr>
        <w:tab/>
      </w:r>
      <w:r w:rsidRPr="00A725B7">
        <w:rPr>
          <w:rFonts w:ascii="Times New Roman" w:hAnsi="Times New Roman"/>
          <w:noProof/>
          <w:lang w:val="es-419"/>
        </w:rPr>
        <w:tab/>
      </w:r>
      <w:r w:rsidRPr="00A725B7">
        <w:rPr>
          <w:rFonts w:ascii="Times New Roman" w:hAnsi="Times New Roman"/>
          <w:noProof/>
          <w:lang w:val="es-419"/>
        </w:rPr>
        <w:tab/>
        <w:t>Plataforma abierta para pruebas de conexión</w:t>
      </w:r>
    </w:p>
    <w:p w14:paraId="1F5F55C6" w14:textId="77777777" w:rsidR="00BC3D8C" w:rsidRPr="00A725B7" w:rsidRDefault="00BC3D8C" w:rsidP="001670F5">
      <w:pPr>
        <w:spacing w:after="0" w:line="240" w:lineRule="auto"/>
        <w:rPr>
          <w:rFonts w:ascii="Times New Roman" w:hAnsi="Times New Roman"/>
          <w:noProof/>
          <w:lang w:val="es-419"/>
        </w:rPr>
      </w:pPr>
    </w:p>
    <w:p w14:paraId="276A5DC7" w14:textId="77777777" w:rsidR="00B155F8" w:rsidRPr="00A725B7" w:rsidRDefault="00B155F8" w:rsidP="001670F5">
      <w:pPr>
        <w:spacing w:after="0" w:line="240" w:lineRule="auto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1</w:t>
      </w:r>
      <w:r w:rsidR="00FA78B0" w:rsidRPr="00A725B7">
        <w:rPr>
          <w:rFonts w:ascii="Times New Roman" w:hAnsi="Times New Roman"/>
          <w:noProof/>
          <w:lang w:val="es-419"/>
        </w:rPr>
        <w:t>3</w:t>
      </w:r>
      <w:r w:rsidRPr="00A725B7">
        <w:rPr>
          <w:rFonts w:ascii="Times New Roman" w:hAnsi="Times New Roman"/>
          <w:noProof/>
          <w:lang w:val="es-419"/>
        </w:rPr>
        <w:t>:</w:t>
      </w:r>
      <w:r w:rsidR="00E04581" w:rsidRPr="00A725B7">
        <w:rPr>
          <w:rFonts w:ascii="Times New Roman" w:hAnsi="Times New Roman"/>
          <w:noProof/>
          <w:lang w:val="es-419"/>
        </w:rPr>
        <w:t>0</w:t>
      </w:r>
      <w:r w:rsidRPr="00A725B7">
        <w:rPr>
          <w:rFonts w:ascii="Times New Roman" w:hAnsi="Times New Roman"/>
          <w:noProof/>
          <w:lang w:val="es-419"/>
        </w:rPr>
        <w:t>0- 1</w:t>
      </w:r>
      <w:r w:rsidR="007014AB" w:rsidRPr="00A725B7">
        <w:rPr>
          <w:rFonts w:ascii="Times New Roman" w:hAnsi="Times New Roman"/>
          <w:noProof/>
          <w:lang w:val="es-419"/>
        </w:rPr>
        <w:t>7</w:t>
      </w:r>
      <w:r w:rsidRPr="00A725B7">
        <w:rPr>
          <w:rFonts w:ascii="Times New Roman" w:hAnsi="Times New Roman"/>
          <w:noProof/>
          <w:lang w:val="es-419"/>
        </w:rPr>
        <w:t>:</w:t>
      </w:r>
      <w:r w:rsidR="00CC1F30" w:rsidRPr="00A725B7">
        <w:rPr>
          <w:rFonts w:ascii="Times New Roman" w:hAnsi="Times New Roman"/>
          <w:noProof/>
          <w:lang w:val="es-419"/>
        </w:rPr>
        <w:t>00</w:t>
      </w:r>
      <w:r w:rsidRPr="00A725B7">
        <w:rPr>
          <w:rFonts w:ascii="Times New Roman" w:hAnsi="Times New Roman"/>
          <w:noProof/>
          <w:lang w:val="es-419"/>
        </w:rPr>
        <w:tab/>
      </w:r>
      <w:r w:rsidRPr="00A725B7">
        <w:rPr>
          <w:rFonts w:ascii="Times New Roman" w:hAnsi="Times New Roman"/>
          <w:noProof/>
          <w:lang w:val="es-419"/>
        </w:rPr>
        <w:tab/>
      </w:r>
      <w:r w:rsidR="00FC6277" w:rsidRPr="00A725B7">
        <w:rPr>
          <w:rFonts w:ascii="Times New Roman" w:hAnsi="Times New Roman"/>
          <w:noProof/>
          <w:lang w:val="es-419"/>
        </w:rPr>
        <w:t>CUARTA SESIÓN PLENARIA</w:t>
      </w:r>
    </w:p>
    <w:p w14:paraId="369C74C2" w14:textId="77777777" w:rsidR="00B155F8" w:rsidRPr="00A725B7" w:rsidRDefault="00B155F8" w:rsidP="001670F5">
      <w:pPr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</w:p>
    <w:p w14:paraId="2B380BAC" w14:textId="77777777" w:rsidR="00B155F8" w:rsidRPr="00A725B7" w:rsidRDefault="00B155F8" w:rsidP="001670F5">
      <w:pPr>
        <w:spacing w:after="0" w:line="240" w:lineRule="auto"/>
        <w:ind w:left="2160" w:hanging="2160"/>
        <w:jc w:val="both"/>
        <w:rPr>
          <w:rFonts w:ascii="Times New Roman" w:hAnsi="Times New Roman"/>
          <w:i/>
          <w:iCs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ab/>
      </w:r>
      <w:r w:rsidR="002B59A9" w:rsidRPr="00A725B7">
        <w:rPr>
          <w:rFonts w:ascii="Times New Roman" w:hAnsi="Times New Roman"/>
          <w:i/>
          <w:iCs/>
          <w:noProof/>
          <w:lang w:val="es-419"/>
        </w:rPr>
        <w:t>Discusión entre los Estados Miembros y actores interesados de</w:t>
      </w:r>
      <w:r w:rsidR="005E0DDD" w:rsidRPr="00A725B7">
        <w:rPr>
          <w:rFonts w:ascii="Times New Roman" w:hAnsi="Times New Roman"/>
          <w:i/>
          <w:iCs/>
          <w:noProof/>
          <w:lang w:val="es-419"/>
        </w:rPr>
        <w:t xml:space="preserve"> Estados Observadores Permanentes de la OEA, el</w:t>
      </w:r>
      <w:r w:rsidR="002B59A9" w:rsidRPr="00A725B7">
        <w:rPr>
          <w:rFonts w:ascii="Times New Roman" w:hAnsi="Times New Roman"/>
          <w:i/>
          <w:iCs/>
          <w:noProof/>
          <w:lang w:val="es-419"/>
        </w:rPr>
        <w:t xml:space="preserve"> sector privado, fundaciones, el sector académico y otros actores no gubernamentales y multilaterales relevantes para ayudar al proceso de recuperación.</w:t>
      </w:r>
      <w:r w:rsidR="00F81100" w:rsidRPr="00A725B7">
        <w:rPr>
          <w:rFonts w:ascii="Times New Roman" w:hAnsi="Times New Roman"/>
          <w:i/>
          <w:iCs/>
          <w:noProof/>
          <w:lang w:val="es-419"/>
        </w:rPr>
        <w:t xml:space="preserve"> </w:t>
      </w:r>
    </w:p>
    <w:p w14:paraId="20248D1E" w14:textId="77777777" w:rsidR="00B27C6C" w:rsidRPr="00A725B7" w:rsidRDefault="00B27C6C" w:rsidP="001670F5">
      <w:pPr>
        <w:spacing w:after="0" w:line="240" w:lineRule="auto"/>
        <w:ind w:left="2160" w:hanging="2160"/>
        <w:jc w:val="both"/>
        <w:rPr>
          <w:rFonts w:ascii="Times New Roman" w:hAnsi="Times New Roman"/>
          <w:i/>
          <w:iCs/>
          <w:noProof/>
          <w:lang w:val="es-419"/>
        </w:rPr>
      </w:pPr>
    </w:p>
    <w:p w14:paraId="35468440" w14:textId="77777777" w:rsidR="00FB1F77" w:rsidRPr="00A725B7" w:rsidRDefault="00E04581" w:rsidP="00DA2AA4">
      <w:pPr>
        <w:tabs>
          <w:tab w:val="left" w:pos="2430"/>
        </w:tabs>
        <w:spacing w:after="0" w:line="240" w:lineRule="auto"/>
        <w:ind w:left="2160" w:hanging="2160"/>
        <w:jc w:val="both"/>
        <w:rPr>
          <w:rFonts w:ascii="Times New Roman" w:hAnsi="Times New Roman"/>
          <w:i/>
          <w:iCs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   </w:t>
      </w:r>
      <w:r w:rsidR="00645995" w:rsidRPr="00A725B7">
        <w:rPr>
          <w:rFonts w:ascii="Times New Roman" w:hAnsi="Times New Roman"/>
          <w:noProof/>
          <w:lang w:val="es-419"/>
        </w:rPr>
        <w:t>[</w:t>
      </w:r>
      <w:r w:rsidR="00DA2AA4" w:rsidRPr="00A725B7">
        <w:rPr>
          <w:rFonts w:ascii="Times New Roman" w:hAnsi="Times New Roman"/>
          <w:noProof/>
          <w:lang w:val="es-419"/>
        </w:rPr>
        <w:t>13:</w:t>
      </w:r>
      <w:r w:rsidRPr="00A725B7">
        <w:rPr>
          <w:rFonts w:ascii="Times New Roman" w:hAnsi="Times New Roman"/>
          <w:noProof/>
          <w:lang w:val="es-419"/>
        </w:rPr>
        <w:t>0</w:t>
      </w:r>
      <w:r w:rsidR="00DA2AA4" w:rsidRPr="00A725B7">
        <w:rPr>
          <w:rFonts w:ascii="Times New Roman" w:hAnsi="Times New Roman"/>
          <w:noProof/>
          <w:lang w:val="es-419"/>
        </w:rPr>
        <w:t>0- 13:</w:t>
      </w:r>
      <w:r w:rsidRPr="00A725B7">
        <w:rPr>
          <w:rFonts w:ascii="Times New Roman" w:hAnsi="Times New Roman"/>
          <w:noProof/>
          <w:lang w:val="es-419"/>
        </w:rPr>
        <w:t>1</w:t>
      </w:r>
      <w:r w:rsidR="00DA2AA4" w:rsidRPr="00A725B7">
        <w:rPr>
          <w:rFonts w:ascii="Times New Roman" w:hAnsi="Times New Roman"/>
          <w:noProof/>
          <w:lang w:val="es-419"/>
        </w:rPr>
        <w:t>0</w:t>
      </w:r>
      <w:r w:rsidR="00645995" w:rsidRPr="00A725B7">
        <w:rPr>
          <w:rFonts w:ascii="Times New Roman" w:hAnsi="Times New Roman"/>
          <w:noProof/>
          <w:lang w:val="es-419"/>
        </w:rPr>
        <w:t>]</w:t>
      </w:r>
      <w:r w:rsidR="00DA2AA4" w:rsidRPr="00A725B7">
        <w:rPr>
          <w:rFonts w:ascii="Times New Roman" w:hAnsi="Times New Roman"/>
          <w:noProof/>
          <w:lang w:val="es-419"/>
        </w:rPr>
        <w:tab/>
      </w:r>
      <w:r w:rsidR="00FB1F77" w:rsidRPr="00A725B7">
        <w:rPr>
          <w:rFonts w:ascii="Times New Roman" w:hAnsi="Times New Roman"/>
          <w:noProof/>
          <w:lang w:val="es-419"/>
        </w:rPr>
        <w:t>Intervención de la señora Ragnheiður Elín Árnadóttir, Directora, Centro de Desarrollo, Organización para la Cooperación y el Desarrollo Económicos (OCDE).</w:t>
      </w:r>
      <w:r w:rsidR="00060999" w:rsidRPr="00A725B7">
        <w:rPr>
          <w:rFonts w:ascii="Times New Roman" w:hAnsi="Times New Roman"/>
          <w:noProof/>
          <w:lang w:val="es-419"/>
        </w:rPr>
        <w:t xml:space="preserve"> </w:t>
      </w:r>
      <w:r w:rsidR="00060999" w:rsidRPr="00A725B7">
        <w:rPr>
          <w:rFonts w:ascii="Times New Roman" w:hAnsi="Times New Roman"/>
          <w:i/>
          <w:iCs/>
          <w:noProof/>
          <w:lang w:val="es-419"/>
        </w:rPr>
        <w:t>(10 minutos)</w:t>
      </w:r>
    </w:p>
    <w:p w14:paraId="6D4C689C" w14:textId="77777777" w:rsidR="00463ABC" w:rsidRPr="00A725B7" w:rsidRDefault="00463ABC" w:rsidP="006B727A">
      <w:pPr>
        <w:tabs>
          <w:tab w:val="left" w:pos="2160"/>
        </w:tabs>
        <w:spacing w:after="0" w:line="240" w:lineRule="auto"/>
        <w:ind w:left="270" w:hanging="90"/>
        <w:jc w:val="both"/>
        <w:rPr>
          <w:rFonts w:ascii="Times New Roman" w:hAnsi="Times New Roman"/>
          <w:noProof/>
          <w:u w:val="single"/>
          <w:lang w:val="es-419"/>
        </w:rPr>
      </w:pPr>
    </w:p>
    <w:p w14:paraId="27560EF3" w14:textId="77777777" w:rsidR="00FA70A4" w:rsidRPr="00A725B7" w:rsidRDefault="00A53561" w:rsidP="00FA70A4">
      <w:pPr>
        <w:tabs>
          <w:tab w:val="left" w:pos="2430"/>
        </w:tabs>
        <w:spacing w:after="0" w:line="240" w:lineRule="auto"/>
        <w:ind w:left="2160" w:hanging="216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   </w:t>
      </w:r>
      <w:r w:rsidR="00FA70A4" w:rsidRPr="00A725B7">
        <w:rPr>
          <w:rFonts w:ascii="Times New Roman" w:hAnsi="Times New Roman"/>
          <w:noProof/>
          <w:lang w:val="es-419"/>
        </w:rPr>
        <w:t>[13:10]</w:t>
      </w:r>
      <w:r w:rsidR="00FA70A4" w:rsidRPr="00A725B7">
        <w:rPr>
          <w:rFonts w:ascii="Times New Roman" w:hAnsi="Times New Roman"/>
          <w:noProof/>
          <w:lang w:val="es-419"/>
        </w:rPr>
        <w:tab/>
        <w:t xml:space="preserve">Christina Bruff, Consejera de Cooperación y Desarrollo, Sub-Jefe Interina de la Misión Permanente de EE.UU. ante la OEA. Vicepresidente de la JD/AICD. </w:t>
      </w:r>
      <w:r w:rsidR="00FA70A4" w:rsidRPr="00A725B7">
        <w:rPr>
          <w:rFonts w:ascii="Times New Roman" w:hAnsi="Times New Roman"/>
          <w:i/>
          <w:iCs/>
          <w:noProof/>
          <w:lang w:val="es-419"/>
        </w:rPr>
        <w:t>(5 minutos para introducción metodológica)</w:t>
      </w:r>
    </w:p>
    <w:p w14:paraId="2B8857DF" w14:textId="77777777" w:rsidR="006A4EE5" w:rsidRPr="00A725B7" w:rsidRDefault="006A4EE5" w:rsidP="006B727A">
      <w:pPr>
        <w:tabs>
          <w:tab w:val="left" w:pos="2160"/>
        </w:tabs>
        <w:spacing w:after="0" w:line="240" w:lineRule="auto"/>
        <w:ind w:left="270" w:hanging="90"/>
        <w:jc w:val="both"/>
        <w:rPr>
          <w:rFonts w:ascii="Times New Roman" w:hAnsi="Times New Roman"/>
          <w:noProof/>
          <w:u w:val="single"/>
          <w:lang w:val="es-419"/>
        </w:rPr>
      </w:pPr>
    </w:p>
    <w:p w14:paraId="289FC674" w14:textId="77777777" w:rsidR="00F925DF" w:rsidRPr="00A725B7" w:rsidRDefault="00F925DF" w:rsidP="00F925DF">
      <w:pPr>
        <w:numPr>
          <w:ilvl w:val="0"/>
          <w:numId w:val="22"/>
        </w:numPr>
        <w:tabs>
          <w:tab w:val="left" w:pos="2430"/>
        </w:tabs>
        <w:spacing w:after="0" w:line="240" w:lineRule="auto"/>
        <w:ind w:left="2430" w:hanging="270"/>
        <w:jc w:val="both"/>
        <w:rPr>
          <w:rFonts w:ascii="Times New Roman" w:hAnsi="Times New Roman"/>
          <w:i/>
          <w:iCs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Respuestas de socios estratégicos: </w:t>
      </w:r>
      <w:r w:rsidRPr="00A725B7">
        <w:rPr>
          <w:rFonts w:ascii="Times New Roman" w:hAnsi="Times New Roman"/>
          <w:i/>
          <w:iCs/>
          <w:noProof/>
          <w:lang w:val="es-419"/>
        </w:rPr>
        <w:t>(5 minutos por intervención, enmarcadas en</w:t>
      </w:r>
      <w:r w:rsidR="00057FD9" w:rsidRPr="00A725B7">
        <w:rPr>
          <w:rFonts w:ascii="Times New Roman" w:hAnsi="Times New Roman"/>
          <w:i/>
          <w:iCs/>
          <w:noProof/>
          <w:lang w:val="es-419"/>
        </w:rPr>
        <w:t xml:space="preserve"> una o varias de</w:t>
      </w:r>
      <w:r w:rsidRPr="00A725B7">
        <w:rPr>
          <w:rFonts w:ascii="Times New Roman" w:hAnsi="Times New Roman"/>
          <w:i/>
          <w:iCs/>
          <w:noProof/>
          <w:lang w:val="es-419"/>
        </w:rPr>
        <w:t xml:space="preserve"> las siguientes áreas prioritarias</w:t>
      </w:r>
      <w:r w:rsidR="005C6B03" w:rsidRPr="00A725B7">
        <w:rPr>
          <w:rFonts w:ascii="Times New Roman" w:hAnsi="Times New Roman"/>
          <w:i/>
          <w:iCs/>
          <w:noProof/>
          <w:lang w:val="es-419"/>
        </w:rPr>
        <w:t xml:space="preserve"> identificadas</w:t>
      </w:r>
      <w:r w:rsidRPr="00A725B7">
        <w:rPr>
          <w:rFonts w:ascii="Times New Roman" w:hAnsi="Times New Roman"/>
          <w:i/>
          <w:iCs/>
          <w:noProof/>
          <w:lang w:val="es-419"/>
        </w:rPr>
        <w:t>)</w:t>
      </w:r>
    </w:p>
    <w:p w14:paraId="148D0BB6" w14:textId="77777777" w:rsidR="00F925DF" w:rsidRPr="00A725B7" w:rsidRDefault="00F925DF" w:rsidP="00F925DF">
      <w:pPr>
        <w:pStyle w:val="ListParagraph"/>
        <w:numPr>
          <w:ilvl w:val="2"/>
          <w:numId w:val="22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La economía del conocimiento, virtual y digital</w:t>
      </w:r>
    </w:p>
    <w:p w14:paraId="0207081B" w14:textId="77777777" w:rsidR="00F925DF" w:rsidRPr="00A725B7" w:rsidRDefault="00F925DF" w:rsidP="00F925DF">
      <w:pPr>
        <w:pStyle w:val="ListParagraph"/>
        <w:numPr>
          <w:ilvl w:val="2"/>
          <w:numId w:val="22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La recuperación económica de las MIPYMES</w:t>
      </w:r>
    </w:p>
    <w:p w14:paraId="62CEB61E" w14:textId="77777777" w:rsidR="00F925DF" w:rsidRPr="00A725B7" w:rsidRDefault="00F925DF" w:rsidP="00F925DF">
      <w:pPr>
        <w:pStyle w:val="ListParagraph"/>
        <w:numPr>
          <w:ilvl w:val="2"/>
          <w:numId w:val="22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La educación en la era digital</w:t>
      </w:r>
    </w:p>
    <w:p w14:paraId="2F2D9397" w14:textId="77777777" w:rsidR="00F925DF" w:rsidRPr="00A725B7" w:rsidRDefault="00F925DF" w:rsidP="00F925DF">
      <w:pPr>
        <w:pStyle w:val="ListParagraph"/>
        <w:numPr>
          <w:ilvl w:val="2"/>
          <w:numId w:val="22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El futuro del trabajo y la recuperación del empleo</w:t>
      </w:r>
    </w:p>
    <w:p w14:paraId="0283C78C" w14:textId="77777777" w:rsidR="00F925DF" w:rsidRPr="00A725B7" w:rsidRDefault="00F925DF" w:rsidP="00F925DF">
      <w:pPr>
        <w:pStyle w:val="ListParagraph"/>
        <w:numPr>
          <w:ilvl w:val="2"/>
          <w:numId w:val="22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Acción climática y construcción de resiliencia</w:t>
      </w:r>
    </w:p>
    <w:p w14:paraId="148B0879" w14:textId="5C017BF2" w:rsidR="00F925DF" w:rsidRDefault="00F925DF" w:rsidP="00F925DF">
      <w:pPr>
        <w:pStyle w:val="ListParagraph"/>
        <w:numPr>
          <w:ilvl w:val="2"/>
          <w:numId w:val="22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Los Sistemas de Salud</w:t>
      </w:r>
    </w:p>
    <w:p w14:paraId="3FFCC868" w14:textId="77777777" w:rsidR="008D4ABA" w:rsidRDefault="008D4ABA" w:rsidP="008D4ABA">
      <w:pPr>
        <w:pStyle w:val="ListParagraph"/>
        <w:numPr>
          <w:ilvl w:val="1"/>
          <w:numId w:val="22"/>
        </w:num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noProof/>
          <w:lang w:val="es-419"/>
        </w:rPr>
      </w:pPr>
    </w:p>
    <w:p w14:paraId="54C8EAF9" w14:textId="77777777" w:rsidR="00FB1F77" w:rsidRPr="00A725B7" w:rsidRDefault="00B63E9A" w:rsidP="0039654A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   </w:t>
      </w:r>
      <w:r w:rsidR="0044782E" w:rsidRPr="00A725B7">
        <w:rPr>
          <w:rFonts w:ascii="Times New Roman" w:hAnsi="Times New Roman"/>
          <w:noProof/>
          <w:lang w:val="es-419"/>
        </w:rPr>
        <w:t>[</w:t>
      </w:r>
      <w:r w:rsidR="0039654A" w:rsidRPr="00A725B7">
        <w:rPr>
          <w:rFonts w:ascii="Times New Roman" w:hAnsi="Times New Roman"/>
          <w:noProof/>
          <w:lang w:val="es-419"/>
        </w:rPr>
        <w:t>13:</w:t>
      </w:r>
      <w:r w:rsidRPr="00A725B7">
        <w:rPr>
          <w:rFonts w:ascii="Times New Roman" w:hAnsi="Times New Roman"/>
          <w:noProof/>
          <w:lang w:val="es-419"/>
        </w:rPr>
        <w:t>1</w:t>
      </w:r>
      <w:r w:rsidR="006917BB" w:rsidRPr="00A725B7">
        <w:rPr>
          <w:rFonts w:ascii="Times New Roman" w:hAnsi="Times New Roman"/>
          <w:noProof/>
          <w:lang w:val="es-419"/>
        </w:rPr>
        <w:t>5</w:t>
      </w:r>
      <w:r w:rsidR="0039654A" w:rsidRPr="00A725B7">
        <w:rPr>
          <w:rFonts w:ascii="Times New Roman" w:hAnsi="Times New Roman"/>
          <w:noProof/>
          <w:lang w:val="es-419"/>
        </w:rPr>
        <w:t>- 13:</w:t>
      </w:r>
      <w:r w:rsidRPr="00A725B7">
        <w:rPr>
          <w:rFonts w:ascii="Times New Roman" w:hAnsi="Times New Roman"/>
          <w:noProof/>
          <w:lang w:val="es-419"/>
        </w:rPr>
        <w:t>30</w:t>
      </w:r>
      <w:r w:rsidR="0044782E" w:rsidRPr="00A725B7">
        <w:rPr>
          <w:rFonts w:ascii="Times New Roman" w:hAnsi="Times New Roman"/>
          <w:noProof/>
          <w:lang w:val="es-419"/>
        </w:rPr>
        <w:t>]</w:t>
      </w:r>
      <w:r w:rsidR="0039654A" w:rsidRPr="00A725B7">
        <w:rPr>
          <w:rFonts w:ascii="Times New Roman" w:hAnsi="Times New Roman"/>
          <w:noProof/>
          <w:lang w:val="es-419"/>
        </w:rPr>
        <w:tab/>
      </w:r>
      <w:r w:rsidR="001C2319" w:rsidRPr="00A725B7">
        <w:rPr>
          <w:rFonts w:ascii="Times New Roman" w:hAnsi="Times New Roman"/>
          <w:noProof/>
          <w:lang w:val="es-419"/>
        </w:rPr>
        <w:t xml:space="preserve">     </w:t>
      </w:r>
      <w:r w:rsidR="0039654A" w:rsidRPr="00A725B7">
        <w:rPr>
          <w:rFonts w:ascii="Times New Roman" w:hAnsi="Times New Roman"/>
          <w:noProof/>
          <w:lang w:val="es-419"/>
        </w:rPr>
        <w:t xml:space="preserve">-  </w:t>
      </w:r>
      <w:r w:rsidR="00FB1F77" w:rsidRPr="00A725B7">
        <w:rPr>
          <w:rFonts w:ascii="Times New Roman" w:hAnsi="Times New Roman"/>
          <w:noProof/>
          <w:lang w:val="es-419"/>
        </w:rPr>
        <w:t>Representante(s) de Estados Observadores Permanentes de la OEA</w:t>
      </w:r>
    </w:p>
    <w:p w14:paraId="3AEB2720" w14:textId="64CF5AB2" w:rsidR="002236C4" w:rsidRDefault="002236C4" w:rsidP="002236C4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Dra. Laura Oroz U</w:t>
      </w:r>
      <w:r w:rsidR="00900F6D">
        <w:rPr>
          <w:rFonts w:ascii="Times New Roman" w:hAnsi="Times New Roman"/>
          <w:noProof/>
          <w:lang w:val="es-419"/>
        </w:rPr>
        <w:t>l</w:t>
      </w:r>
      <w:r w:rsidRPr="00A725B7">
        <w:rPr>
          <w:rFonts w:ascii="Times New Roman" w:hAnsi="Times New Roman"/>
          <w:noProof/>
          <w:lang w:val="es-419"/>
        </w:rPr>
        <w:t>ibarri, Directora de Cooperación con América Latina y el Caribe, Agencia Española de Cooperación Internacional para el Desarrollo (AECID)</w:t>
      </w:r>
    </w:p>
    <w:p w14:paraId="01D75189" w14:textId="6275068B" w:rsidR="008D4ABA" w:rsidRDefault="008D4ABA" w:rsidP="008D4ABA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noProof/>
          <w:u w:val="single"/>
          <w:lang w:val="es-419"/>
        </w:rPr>
      </w:pPr>
      <w:r w:rsidRPr="008D4ABA">
        <w:rPr>
          <w:rFonts w:ascii="Times New Roman" w:hAnsi="Times New Roman"/>
          <w:noProof/>
          <w:u w:val="single"/>
          <w:lang w:val="es-419"/>
        </w:rPr>
        <w:lastRenderedPageBreak/>
        <w:t>Viernes, 3 de diciembre de 2021 (Continuación)</w:t>
      </w:r>
    </w:p>
    <w:p w14:paraId="3E88F6EF" w14:textId="77777777" w:rsidR="008D4ABA" w:rsidRPr="008D4ABA" w:rsidRDefault="008D4ABA" w:rsidP="008D4ABA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noProof/>
          <w:u w:val="single"/>
          <w:lang w:val="es-419"/>
        </w:rPr>
      </w:pPr>
    </w:p>
    <w:p w14:paraId="6A48DA34" w14:textId="05C6171C" w:rsidR="00BB4F96" w:rsidRDefault="006F0F8B" w:rsidP="00BB4F96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</w:rPr>
      </w:pPr>
      <w:r w:rsidRPr="002A4454">
        <w:rPr>
          <w:rFonts w:ascii="Times New Roman" w:hAnsi="Times New Roman"/>
          <w:noProof/>
        </w:rPr>
        <w:t>S</w:t>
      </w:r>
      <w:r w:rsidR="00342AD6" w:rsidRPr="002A4454">
        <w:rPr>
          <w:rFonts w:ascii="Times New Roman" w:hAnsi="Times New Roman"/>
          <w:noProof/>
        </w:rPr>
        <w:t>r. Slim Dali, Economist</w:t>
      </w:r>
      <w:r w:rsidR="00801521" w:rsidRPr="002A4454">
        <w:rPr>
          <w:rFonts w:ascii="Times New Roman" w:hAnsi="Times New Roman"/>
          <w:noProof/>
        </w:rPr>
        <w:t>a</w:t>
      </w:r>
      <w:r w:rsidR="002659BE" w:rsidRPr="002A4454">
        <w:rPr>
          <w:rFonts w:ascii="Times New Roman" w:hAnsi="Times New Roman"/>
          <w:noProof/>
        </w:rPr>
        <w:t xml:space="preserve"> Senior</w:t>
      </w:r>
      <w:r w:rsidR="00342AD6" w:rsidRPr="002A4454">
        <w:rPr>
          <w:rFonts w:ascii="Times New Roman" w:hAnsi="Times New Roman"/>
          <w:noProof/>
        </w:rPr>
        <w:t xml:space="preserve">, </w:t>
      </w:r>
      <w:r w:rsidR="00EB1382" w:rsidRPr="002A4454">
        <w:rPr>
          <w:rFonts w:ascii="Times New Roman" w:hAnsi="Times New Roman"/>
          <w:noProof/>
        </w:rPr>
        <w:t>Agence Française de Développement (AFD)</w:t>
      </w:r>
      <w:r w:rsidR="00342AD6" w:rsidRPr="002A4454">
        <w:rPr>
          <w:rFonts w:ascii="Times New Roman" w:hAnsi="Times New Roman"/>
          <w:noProof/>
        </w:rPr>
        <w:t>,</w:t>
      </w:r>
      <w:r w:rsidR="00EB1382" w:rsidRPr="002A4454">
        <w:rPr>
          <w:rFonts w:ascii="Times New Roman" w:hAnsi="Times New Roman"/>
          <w:noProof/>
        </w:rPr>
        <w:t xml:space="preserve"> </w:t>
      </w:r>
      <w:r w:rsidR="003A719D" w:rsidRPr="002A4454">
        <w:rPr>
          <w:rFonts w:ascii="Times New Roman" w:hAnsi="Times New Roman"/>
          <w:noProof/>
        </w:rPr>
        <w:t>Francia</w:t>
      </w:r>
    </w:p>
    <w:p w14:paraId="07E7E618" w14:textId="77777777" w:rsidR="00BB4F96" w:rsidRPr="00BB4F96" w:rsidRDefault="00BB4F96" w:rsidP="00BB4F96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</w:rPr>
      </w:pPr>
      <w:r w:rsidRPr="00BB4F96">
        <w:rPr>
          <w:rFonts w:ascii="Times New Roman" w:hAnsi="Times New Roman"/>
          <w:noProof/>
        </w:rPr>
        <w:t xml:space="preserve">Roberto Colaminè, Deputy Director-General for Development Cooperation, Ministry of Foreign Affairs and International Cooperation, Italy </w:t>
      </w:r>
    </w:p>
    <w:p w14:paraId="6672DB17" w14:textId="77777777" w:rsidR="002A4454" w:rsidRPr="009F4E68" w:rsidRDefault="009F4E68" w:rsidP="008632BF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CO"/>
        </w:rPr>
      </w:pPr>
      <w:r w:rsidRPr="009F4E68">
        <w:rPr>
          <w:rFonts w:ascii="Times New Roman" w:hAnsi="Times New Roman"/>
          <w:noProof/>
          <w:lang w:val="es-CO"/>
        </w:rPr>
        <w:t>Sra</w:t>
      </w:r>
      <w:r w:rsidR="002A4454" w:rsidRPr="009F4E68">
        <w:rPr>
          <w:rFonts w:ascii="Times New Roman" w:hAnsi="Times New Roman"/>
          <w:noProof/>
          <w:lang w:val="es-CO"/>
        </w:rPr>
        <w:t xml:space="preserve">. Karin Metell Cueva, </w:t>
      </w:r>
      <w:r w:rsidRPr="009F4E68">
        <w:rPr>
          <w:rFonts w:ascii="Times New Roman" w:hAnsi="Times New Roman"/>
          <w:noProof/>
          <w:lang w:val="es-CO"/>
        </w:rPr>
        <w:t>Consejera / Jefe de Cooperación Regional para el Desarrollo en América Latina, Embajada de Suecia en Bogotá</w:t>
      </w:r>
    </w:p>
    <w:p w14:paraId="5F4C0048" w14:textId="77777777" w:rsidR="00623001" w:rsidRPr="00A725B7" w:rsidRDefault="00623001" w:rsidP="00464455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noProof/>
          <w:lang w:val="es-419"/>
        </w:rPr>
      </w:pPr>
    </w:p>
    <w:p w14:paraId="01B3BED3" w14:textId="77777777" w:rsidR="00464455" w:rsidRPr="00A725B7" w:rsidRDefault="00FC1C96" w:rsidP="00464455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 </w:t>
      </w:r>
      <w:r w:rsidR="0044782E" w:rsidRPr="00A725B7">
        <w:rPr>
          <w:rFonts w:ascii="Times New Roman" w:hAnsi="Times New Roman"/>
          <w:noProof/>
          <w:lang w:val="es-419"/>
        </w:rPr>
        <w:t>[</w:t>
      </w:r>
      <w:r w:rsidR="00E96D53" w:rsidRPr="00A725B7">
        <w:rPr>
          <w:rFonts w:ascii="Times New Roman" w:hAnsi="Times New Roman"/>
          <w:noProof/>
          <w:lang w:val="es-419"/>
        </w:rPr>
        <w:t>13:</w:t>
      </w:r>
      <w:r w:rsidR="00B63E9A" w:rsidRPr="00A725B7">
        <w:rPr>
          <w:rFonts w:ascii="Times New Roman" w:hAnsi="Times New Roman"/>
          <w:noProof/>
          <w:lang w:val="es-419"/>
        </w:rPr>
        <w:t>3</w:t>
      </w:r>
      <w:r w:rsidR="00E96D53" w:rsidRPr="00A725B7">
        <w:rPr>
          <w:rFonts w:ascii="Times New Roman" w:hAnsi="Times New Roman"/>
          <w:noProof/>
          <w:lang w:val="es-419"/>
        </w:rPr>
        <w:t>0- 1</w:t>
      </w:r>
      <w:r w:rsidR="00B63E9A" w:rsidRPr="00A725B7">
        <w:rPr>
          <w:rFonts w:ascii="Times New Roman" w:hAnsi="Times New Roman"/>
          <w:noProof/>
          <w:lang w:val="es-419"/>
        </w:rPr>
        <w:t>3</w:t>
      </w:r>
      <w:r w:rsidR="00E96D53" w:rsidRPr="00A725B7">
        <w:rPr>
          <w:rFonts w:ascii="Times New Roman" w:hAnsi="Times New Roman"/>
          <w:noProof/>
          <w:lang w:val="es-419"/>
        </w:rPr>
        <w:t>:</w:t>
      </w:r>
      <w:r w:rsidR="00B63E9A" w:rsidRPr="00A725B7">
        <w:rPr>
          <w:rFonts w:ascii="Times New Roman" w:hAnsi="Times New Roman"/>
          <w:noProof/>
          <w:lang w:val="es-419"/>
        </w:rPr>
        <w:t>45</w:t>
      </w:r>
      <w:r w:rsidR="0044782E" w:rsidRPr="00A725B7">
        <w:rPr>
          <w:rFonts w:ascii="Times New Roman" w:hAnsi="Times New Roman"/>
          <w:noProof/>
          <w:lang w:val="es-419"/>
        </w:rPr>
        <w:t>]</w:t>
      </w:r>
      <w:r w:rsidR="00E96D53" w:rsidRPr="00A725B7">
        <w:rPr>
          <w:rFonts w:ascii="Times New Roman" w:hAnsi="Times New Roman"/>
          <w:noProof/>
          <w:lang w:val="es-419"/>
        </w:rPr>
        <w:tab/>
      </w:r>
      <w:r w:rsidR="001C2319" w:rsidRPr="00A725B7">
        <w:rPr>
          <w:rFonts w:ascii="Times New Roman" w:hAnsi="Times New Roman"/>
          <w:noProof/>
          <w:lang w:val="es-419"/>
        </w:rPr>
        <w:t xml:space="preserve">-   </w:t>
      </w:r>
      <w:r w:rsidR="00464455" w:rsidRPr="00A725B7">
        <w:rPr>
          <w:rFonts w:ascii="Times New Roman" w:hAnsi="Times New Roman"/>
          <w:noProof/>
          <w:lang w:val="es-419"/>
        </w:rPr>
        <w:t xml:space="preserve">Representantes de Fundaciones </w:t>
      </w:r>
    </w:p>
    <w:p w14:paraId="67AC5102" w14:textId="77777777" w:rsidR="00655C94" w:rsidRPr="00A725B7" w:rsidRDefault="00464455" w:rsidP="00655C94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S.A.R. La Infanta Doña Cristina, Directora del Área Internacional de la Fundación ''la Caixa''</w:t>
      </w:r>
    </w:p>
    <w:p w14:paraId="58ACA7F2" w14:textId="77777777" w:rsidR="009C2B1D" w:rsidRPr="00A725B7" w:rsidRDefault="00655C46" w:rsidP="00655C94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Teresa Burelli, Jefe de Alianzas I</w:t>
      </w:r>
      <w:r w:rsidR="00877D57" w:rsidRPr="00A725B7">
        <w:rPr>
          <w:rFonts w:ascii="Times New Roman" w:hAnsi="Times New Roman"/>
          <w:noProof/>
          <w:lang w:val="es-419"/>
        </w:rPr>
        <w:t xml:space="preserve">nternacionales, </w:t>
      </w:r>
      <w:r w:rsidR="0003171B" w:rsidRPr="00A725B7">
        <w:rPr>
          <w:rFonts w:ascii="Times New Roman" w:hAnsi="Times New Roman"/>
          <w:noProof/>
          <w:lang w:val="es-419"/>
        </w:rPr>
        <w:t xml:space="preserve">Fundación </w:t>
      </w:r>
      <w:r w:rsidR="009C2B1D" w:rsidRPr="00A725B7">
        <w:rPr>
          <w:rFonts w:ascii="Times New Roman" w:hAnsi="Times New Roman"/>
          <w:noProof/>
          <w:lang w:val="es-419"/>
        </w:rPr>
        <w:t>BBVA</w:t>
      </w:r>
      <w:r w:rsidR="0003171B" w:rsidRPr="00A725B7">
        <w:rPr>
          <w:rFonts w:ascii="Times New Roman" w:hAnsi="Times New Roman"/>
          <w:noProof/>
          <w:lang w:val="es-419"/>
        </w:rPr>
        <w:t xml:space="preserve"> Microfinanzas</w:t>
      </w:r>
    </w:p>
    <w:p w14:paraId="72B3E72C" w14:textId="77777777" w:rsidR="002C2190" w:rsidRDefault="00A566F3" w:rsidP="002C2190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Olga Angélica Alarcón, Directora de la Fundación Telefónica Chile </w:t>
      </w:r>
    </w:p>
    <w:p w14:paraId="7AB87147" w14:textId="6439DEFE" w:rsidR="002C2190" w:rsidRPr="002C2190" w:rsidRDefault="002C2190" w:rsidP="002C2190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2C2190">
        <w:rPr>
          <w:rFonts w:ascii="Times New Roman" w:hAnsi="Times New Roman"/>
          <w:noProof/>
          <w:lang w:val="es-419"/>
        </w:rPr>
        <w:t>Alexandra Haas, Director</w:t>
      </w:r>
      <w:r w:rsidR="00EF4AF6">
        <w:rPr>
          <w:rFonts w:ascii="Times New Roman" w:hAnsi="Times New Roman"/>
          <w:noProof/>
          <w:lang w:val="es-419"/>
        </w:rPr>
        <w:t>a</w:t>
      </w:r>
      <w:r>
        <w:rPr>
          <w:rFonts w:ascii="Times New Roman" w:hAnsi="Times New Roman"/>
          <w:noProof/>
          <w:lang w:val="es-419"/>
        </w:rPr>
        <w:t xml:space="preserve"> Ejecutiva</w:t>
      </w:r>
      <w:r w:rsidRPr="002C2190">
        <w:rPr>
          <w:rFonts w:ascii="Times New Roman" w:hAnsi="Times New Roman"/>
          <w:noProof/>
          <w:lang w:val="es-419"/>
        </w:rPr>
        <w:t>, Oxfam M</w:t>
      </w:r>
      <w:r>
        <w:rPr>
          <w:rFonts w:ascii="Times New Roman" w:hAnsi="Times New Roman"/>
          <w:noProof/>
          <w:lang w:val="es-419"/>
        </w:rPr>
        <w:t>é</w:t>
      </w:r>
      <w:r w:rsidRPr="002C2190">
        <w:rPr>
          <w:rFonts w:ascii="Times New Roman" w:hAnsi="Times New Roman"/>
          <w:noProof/>
          <w:lang w:val="es-419"/>
        </w:rPr>
        <w:t>xico</w:t>
      </w:r>
    </w:p>
    <w:p w14:paraId="10DE9905" w14:textId="77777777" w:rsidR="00464455" w:rsidRPr="00A725B7" w:rsidRDefault="00464455" w:rsidP="00464455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noProof/>
          <w:lang w:val="es-419"/>
        </w:rPr>
      </w:pPr>
    </w:p>
    <w:p w14:paraId="46A121C5" w14:textId="77777777" w:rsidR="00994134" w:rsidRPr="001D56B9" w:rsidRDefault="00994134" w:rsidP="00464455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noProof/>
          <w:lang w:val="pt-BR"/>
        </w:rPr>
      </w:pPr>
      <w:r w:rsidRPr="00A725B7">
        <w:rPr>
          <w:rFonts w:ascii="Times New Roman" w:hAnsi="Times New Roman"/>
          <w:noProof/>
          <w:lang w:val="pt-BR"/>
        </w:rPr>
        <w:t xml:space="preserve">[13:45 - 14:00] </w:t>
      </w:r>
      <w:r w:rsidRPr="00A725B7">
        <w:rPr>
          <w:rFonts w:ascii="Times New Roman" w:hAnsi="Times New Roman"/>
          <w:noProof/>
          <w:lang w:val="pt-BR"/>
        </w:rPr>
        <w:tab/>
        <w:t xml:space="preserve">DIÁLOGO DE ALTAS AUTORIDADES </w:t>
      </w:r>
      <w:r w:rsidRPr="00A725B7">
        <w:rPr>
          <w:rFonts w:ascii="Times New Roman" w:hAnsi="Times New Roman"/>
          <w:i/>
          <w:iCs/>
          <w:noProof/>
          <w:lang w:val="pt-BR"/>
        </w:rPr>
        <w:t>(15 minutos)</w:t>
      </w:r>
    </w:p>
    <w:p w14:paraId="2E994AF3" w14:textId="77777777" w:rsidR="00994134" w:rsidRPr="001D56B9" w:rsidRDefault="00994134" w:rsidP="00EC4CF7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noProof/>
          <w:lang w:val="pt-BR"/>
        </w:rPr>
      </w:pPr>
    </w:p>
    <w:p w14:paraId="49DD1196" w14:textId="77777777" w:rsidR="00B554FC" w:rsidRPr="00A725B7" w:rsidRDefault="0044782E" w:rsidP="00EC4CF7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[</w:t>
      </w:r>
      <w:r w:rsidR="00EC4CF7" w:rsidRPr="00A725B7">
        <w:rPr>
          <w:rFonts w:ascii="Times New Roman" w:hAnsi="Times New Roman"/>
          <w:noProof/>
          <w:lang w:val="es-419"/>
        </w:rPr>
        <w:t>1</w:t>
      </w:r>
      <w:r w:rsidR="00994134" w:rsidRPr="00A725B7">
        <w:rPr>
          <w:rFonts w:ascii="Times New Roman" w:hAnsi="Times New Roman"/>
          <w:noProof/>
          <w:lang w:val="es-419"/>
        </w:rPr>
        <w:t>4</w:t>
      </w:r>
      <w:r w:rsidR="00EC4CF7" w:rsidRPr="00A725B7">
        <w:rPr>
          <w:rFonts w:ascii="Times New Roman" w:hAnsi="Times New Roman"/>
          <w:noProof/>
          <w:lang w:val="es-419"/>
        </w:rPr>
        <w:t>:</w:t>
      </w:r>
      <w:r w:rsidR="00994134" w:rsidRPr="00A725B7">
        <w:rPr>
          <w:rFonts w:ascii="Times New Roman" w:hAnsi="Times New Roman"/>
          <w:noProof/>
          <w:lang w:val="es-419"/>
        </w:rPr>
        <w:t>00</w:t>
      </w:r>
      <w:r w:rsidR="00EC4CF7" w:rsidRPr="00A725B7">
        <w:rPr>
          <w:rFonts w:ascii="Times New Roman" w:hAnsi="Times New Roman"/>
          <w:noProof/>
          <w:lang w:val="es-419"/>
        </w:rPr>
        <w:t>- 14:</w:t>
      </w:r>
      <w:r w:rsidR="00994134" w:rsidRPr="00A725B7">
        <w:rPr>
          <w:rFonts w:ascii="Times New Roman" w:hAnsi="Times New Roman"/>
          <w:noProof/>
          <w:lang w:val="es-419"/>
        </w:rPr>
        <w:t>3</w:t>
      </w:r>
      <w:r w:rsidR="00B63E9A" w:rsidRPr="00A725B7">
        <w:rPr>
          <w:rFonts w:ascii="Times New Roman" w:hAnsi="Times New Roman"/>
          <w:noProof/>
          <w:lang w:val="es-419"/>
        </w:rPr>
        <w:t>0</w:t>
      </w:r>
      <w:r w:rsidRPr="00A725B7">
        <w:rPr>
          <w:rFonts w:ascii="Times New Roman" w:hAnsi="Times New Roman"/>
          <w:noProof/>
          <w:lang w:val="es-419"/>
        </w:rPr>
        <w:t>]</w:t>
      </w:r>
      <w:r w:rsidR="00EC4CF7" w:rsidRPr="00A725B7">
        <w:rPr>
          <w:rFonts w:ascii="Times New Roman" w:hAnsi="Times New Roman"/>
          <w:noProof/>
          <w:lang w:val="es-419"/>
        </w:rPr>
        <w:tab/>
      </w:r>
      <w:r w:rsidR="00B554FC" w:rsidRPr="00A725B7">
        <w:rPr>
          <w:rFonts w:ascii="Times New Roman" w:hAnsi="Times New Roman"/>
          <w:noProof/>
          <w:lang w:val="es-419"/>
        </w:rPr>
        <w:t xml:space="preserve">Representantes de otros Organismos </w:t>
      </w:r>
      <w:r w:rsidR="00FB79D1" w:rsidRPr="00A725B7">
        <w:rPr>
          <w:rFonts w:ascii="Times New Roman" w:hAnsi="Times New Roman"/>
          <w:noProof/>
          <w:lang w:val="es-419"/>
        </w:rPr>
        <w:t xml:space="preserve">regionales e </w:t>
      </w:r>
      <w:r w:rsidR="00B554FC" w:rsidRPr="00A725B7">
        <w:rPr>
          <w:rFonts w:ascii="Times New Roman" w:hAnsi="Times New Roman"/>
          <w:noProof/>
          <w:lang w:val="es-419"/>
        </w:rPr>
        <w:t>internacionales</w:t>
      </w:r>
    </w:p>
    <w:p w14:paraId="40F88201" w14:textId="77777777" w:rsidR="00B749AD" w:rsidRPr="00A725B7" w:rsidRDefault="00442ED0" w:rsidP="00B749AD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 xml:space="preserve">Dr. Godfrey C. Xuereb, </w:t>
      </w:r>
      <w:r w:rsidR="008A3BB3" w:rsidRPr="00A725B7">
        <w:rPr>
          <w:rFonts w:ascii="Times New Roman" w:hAnsi="Times New Roman"/>
          <w:noProof/>
          <w:lang w:val="es-419"/>
        </w:rPr>
        <w:t>Jefe, O</w:t>
      </w:r>
      <w:r w:rsidR="008A3BB3" w:rsidRPr="00A725B7">
        <w:rPr>
          <w:rFonts w:ascii="Times New Roman" w:hAnsi="Times New Roman"/>
          <w:noProof/>
          <w:lang w:val="es-CO"/>
        </w:rPr>
        <w:t>ficina de Cooperación de Países y Subregiones</w:t>
      </w:r>
      <w:r w:rsidRPr="00A725B7">
        <w:rPr>
          <w:rFonts w:ascii="Times New Roman" w:hAnsi="Times New Roman"/>
          <w:noProof/>
          <w:lang w:val="es-419"/>
        </w:rPr>
        <w:t xml:space="preserve">, </w:t>
      </w:r>
      <w:r w:rsidR="00B749AD" w:rsidRPr="00A725B7">
        <w:rPr>
          <w:rFonts w:ascii="Times New Roman" w:hAnsi="Times New Roman"/>
          <w:noProof/>
          <w:lang w:val="es-419"/>
        </w:rPr>
        <w:t>Organización Panamericana de la Salud (OPS/OMS)</w:t>
      </w:r>
    </w:p>
    <w:p w14:paraId="585292A0" w14:textId="77777777" w:rsidR="000461CA" w:rsidRPr="001D56B9" w:rsidRDefault="004F3199" w:rsidP="000461CA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US"/>
        </w:rPr>
      </w:pPr>
      <w:r w:rsidRPr="001D56B9">
        <w:rPr>
          <w:rFonts w:ascii="Times New Roman" w:hAnsi="Times New Roman"/>
          <w:noProof/>
          <w:lang w:val="es-US"/>
        </w:rPr>
        <w:t xml:space="preserve">Lic. Alcides Andrade, Ejecutivo de Estructuración del </w:t>
      </w:r>
      <w:r w:rsidR="000461CA" w:rsidRPr="001D56B9">
        <w:rPr>
          <w:rFonts w:ascii="Times New Roman" w:hAnsi="Times New Roman"/>
          <w:noProof/>
          <w:lang w:val="es-US"/>
        </w:rPr>
        <w:t>Sector Público No Soberano y Privado (GEPRI), Banco Centroamericano de Integración Económica (BCIE)</w:t>
      </w:r>
    </w:p>
    <w:p w14:paraId="72CFFC15" w14:textId="77777777" w:rsidR="00BD172A" w:rsidRPr="00CE1A20" w:rsidRDefault="00BD172A" w:rsidP="00BD172A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CO"/>
        </w:rPr>
      </w:pPr>
      <w:r w:rsidRPr="00CE1A20">
        <w:rPr>
          <w:rFonts w:ascii="Times New Roman" w:hAnsi="Times New Roman"/>
          <w:noProof/>
          <w:lang w:val="es-CO"/>
        </w:rPr>
        <w:t>Sra.</w:t>
      </w:r>
      <w:r>
        <w:rPr>
          <w:rFonts w:ascii="Times New Roman" w:hAnsi="Times New Roman"/>
          <w:noProof/>
          <w:lang w:val="es-CO"/>
        </w:rPr>
        <w:t xml:space="preserve"> </w:t>
      </w:r>
      <w:r w:rsidRPr="00CE1A20">
        <w:rPr>
          <w:rFonts w:ascii="Times New Roman" w:hAnsi="Times New Roman"/>
          <w:noProof/>
          <w:lang w:val="es-CO"/>
        </w:rPr>
        <w:t>Allyson Francis, Especialista en Servicios, Caribbean Export Development Agency (CEDA)</w:t>
      </w:r>
    </w:p>
    <w:p w14:paraId="3006AA6A" w14:textId="77777777" w:rsidR="00D559AA" w:rsidRPr="00A725B7" w:rsidRDefault="00D559AA" w:rsidP="00B749AD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pt-BR"/>
        </w:rPr>
      </w:pPr>
      <w:r w:rsidRPr="00A725B7">
        <w:rPr>
          <w:rFonts w:ascii="Times New Roman" w:hAnsi="Times New Roman"/>
          <w:noProof/>
          <w:lang w:val="pt-BR"/>
        </w:rPr>
        <w:t>Marcos Regis da Silva, Executive Director, Inter-American Institute for Global Change (IAI)</w:t>
      </w:r>
    </w:p>
    <w:p w14:paraId="0AC476DC" w14:textId="77777777" w:rsidR="00A301D1" w:rsidRPr="001D56B9" w:rsidRDefault="00A301D1" w:rsidP="00772932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noProof/>
          <w:lang w:val="pt-BR"/>
        </w:rPr>
      </w:pPr>
    </w:p>
    <w:p w14:paraId="2E107AF0" w14:textId="77777777" w:rsidR="00F705D4" w:rsidRPr="00A725B7" w:rsidRDefault="00FC1C96" w:rsidP="00772932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pt-BR"/>
        </w:rPr>
        <w:t xml:space="preserve">  </w:t>
      </w:r>
      <w:r w:rsidR="00AE0391" w:rsidRPr="00A725B7">
        <w:rPr>
          <w:rFonts w:ascii="Times New Roman" w:hAnsi="Times New Roman"/>
          <w:noProof/>
          <w:lang w:val="es-419"/>
        </w:rPr>
        <w:t>[</w:t>
      </w:r>
      <w:r w:rsidR="00772932" w:rsidRPr="00A725B7">
        <w:rPr>
          <w:rFonts w:ascii="Times New Roman" w:hAnsi="Times New Roman"/>
          <w:noProof/>
          <w:lang w:val="es-419"/>
        </w:rPr>
        <w:t>14:</w:t>
      </w:r>
      <w:r w:rsidR="00BB1664" w:rsidRPr="00A725B7">
        <w:rPr>
          <w:rFonts w:ascii="Times New Roman" w:hAnsi="Times New Roman"/>
          <w:noProof/>
          <w:lang w:val="es-419"/>
        </w:rPr>
        <w:t>3</w:t>
      </w:r>
      <w:r w:rsidR="00772932" w:rsidRPr="00A725B7">
        <w:rPr>
          <w:rFonts w:ascii="Times New Roman" w:hAnsi="Times New Roman"/>
          <w:noProof/>
          <w:lang w:val="es-419"/>
        </w:rPr>
        <w:t>0- 1</w:t>
      </w:r>
      <w:r w:rsidR="00F854B3" w:rsidRPr="00A725B7">
        <w:rPr>
          <w:rFonts w:ascii="Times New Roman" w:hAnsi="Times New Roman"/>
          <w:noProof/>
          <w:lang w:val="es-419"/>
        </w:rPr>
        <w:t>5</w:t>
      </w:r>
      <w:r w:rsidR="00772932" w:rsidRPr="00A725B7">
        <w:rPr>
          <w:rFonts w:ascii="Times New Roman" w:hAnsi="Times New Roman"/>
          <w:noProof/>
          <w:lang w:val="es-419"/>
        </w:rPr>
        <w:t>:</w:t>
      </w:r>
      <w:r w:rsidR="00BB1664" w:rsidRPr="00A725B7">
        <w:rPr>
          <w:rFonts w:ascii="Times New Roman" w:hAnsi="Times New Roman"/>
          <w:noProof/>
          <w:lang w:val="es-419"/>
        </w:rPr>
        <w:t>15</w:t>
      </w:r>
      <w:r w:rsidR="00AE0391" w:rsidRPr="00A725B7">
        <w:rPr>
          <w:rFonts w:ascii="Times New Roman" w:hAnsi="Times New Roman"/>
          <w:noProof/>
          <w:lang w:val="es-419"/>
        </w:rPr>
        <w:t>]</w:t>
      </w:r>
      <w:r w:rsidR="00772932" w:rsidRPr="00A725B7">
        <w:rPr>
          <w:rFonts w:ascii="Times New Roman" w:hAnsi="Times New Roman"/>
          <w:noProof/>
          <w:lang w:val="es-419"/>
        </w:rPr>
        <w:tab/>
      </w:r>
      <w:r w:rsidR="00F705D4" w:rsidRPr="00A725B7">
        <w:rPr>
          <w:rFonts w:ascii="Times New Roman" w:hAnsi="Times New Roman"/>
          <w:noProof/>
          <w:lang w:val="es-419"/>
        </w:rPr>
        <w:t>Representantes del sector privado</w:t>
      </w:r>
    </w:p>
    <w:p w14:paraId="494918B0" w14:textId="77777777" w:rsidR="00B749AD" w:rsidRPr="00A725B7" w:rsidRDefault="00B749AD" w:rsidP="00B749AD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</w:rPr>
      </w:pPr>
      <w:r w:rsidRPr="00A725B7">
        <w:rPr>
          <w:rFonts w:ascii="Times New Roman" w:hAnsi="Times New Roman"/>
          <w:noProof/>
        </w:rPr>
        <w:t xml:space="preserve">Pedro Less Andrade, Vice President of Public Policy for Latin America, </w:t>
      </w:r>
      <w:r w:rsidR="00781243" w:rsidRPr="00A725B7">
        <w:rPr>
          <w:rFonts w:ascii="Times New Roman" w:hAnsi="Times New Roman"/>
          <w:noProof/>
        </w:rPr>
        <w:t xml:space="preserve">Meta / </w:t>
      </w:r>
      <w:r w:rsidRPr="00A725B7">
        <w:rPr>
          <w:rFonts w:ascii="Times New Roman" w:hAnsi="Times New Roman"/>
          <w:noProof/>
        </w:rPr>
        <w:t>Facebook</w:t>
      </w:r>
    </w:p>
    <w:p w14:paraId="1444E711" w14:textId="77777777" w:rsidR="000F608A" w:rsidRPr="00A725B7" w:rsidRDefault="000571FE" w:rsidP="00B749AD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</w:rPr>
      </w:pPr>
      <w:r w:rsidRPr="00A725B7">
        <w:rPr>
          <w:rFonts w:ascii="Times New Roman" w:hAnsi="Times New Roman"/>
          <w:noProof/>
        </w:rPr>
        <w:t>Jeffrey Kratz, General Manager &amp; Regional Head of Latin America, Canada &amp; Caribbean Int</w:t>
      </w:r>
      <w:r w:rsidR="005F17C1" w:rsidRPr="00A725B7">
        <w:rPr>
          <w:rFonts w:ascii="Times New Roman" w:hAnsi="Times New Roman"/>
          <w:noProof/>
        </w:rPr>
        <w:t>ernational</w:t>
      </w:r>
      <w:r w:rsidRPr="00A725B7">
        <w:rPr>
          <w:rFonts w:ascii="Times New Roman" w:hAnsi="Times New Roman"/>
          <w:noProof/>
        </w:rPr>
        <w:t xml:space="preserve"> Sales</w:t>
      </w:r>
      <w:r w:rsidR="005F17C1" w:rsidRPr="00A725B7">
        <w:rPr>
          <w:rFonts w:ascii="Times New Roman" w:hAnsi="Times New Roman"/>
          <w:noProof/>
        </w:rPr>
        <w:t xml:space="preserve">, </w:t>
      </w:r>
      <w:r w:rsidR="00D42CDD" w:rsidRPr="00A725B7">
        <w:rPr>
          <w:rFonts w:ascii="Times New Roman" w:hAnsi="Times New Roman"/>
          <w:noProof/>
        </w:rPr>
        <w:t>Amazon Web Services</w:t>
      </w:r>
    </w:p>
    <w:p w14:paraId="32612376" w14:textId="77777777" w:rsidR="005F05C4" w:rsidRPr="00A725B7" w:rsidRDefault="005F05C4" w:rsidP="005F05C4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Andres Serrano, Director General, Structuralia</w:t>
      </w:r>
    </w:p>
    <w:p w14:paraId="539A26C1" w14:textId="77777777" w:rsidR="00D42CDD" w:rsidRPr="00A725B7" w:rsidRDefault="00D42CDD" w:rsidP="00B749AD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Carlos Domínguez Ródenas, Director, Formato Educativo Escuela de Negocios (FE)</w:t>
      </w:r>
    </w:p>
    <w:p w14:paraId="5BCD9F7D" w14:textId="77777777" w:rsidR="008D1BC2" w:rsidRPr="00A725B7" w:rsidRDefault="008D1BC2" w:rsidP="00B749AD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</w:rPr>
      </w:pPr>
      <w:r w:rsidRPr="00A725B7">
        <w:rPr>
          <w:rFonts w:ascii="Times New Roman" w:hAnsi="Times New Roman"/>
          <w:noProof/>
        </w:rPr>
        <w:t>Shelli Brunswick, Chief Operating Officer, US Space Foundation</w:t>
      </w:r>
    </w:p>
    <w:p w14:paraId="7A6C7565" w14:textId="77777777" w:rsidR="00202433" w:rsidRPr="00A725B7" w:rsidRDefault="00202433" w:rsidP="00B749AD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</w:rPr>
      </w:pPr>
      <w:r w:rsidRPr="00A725B7">
        <w:rPr>
          <w:rFonts w:ascii="Times New Roman" w:hAnsi="Times New Roman"/>
          <w:noProof/>
        </w:rPr>
        <w:t>Ronda Železný-Green, Global Head, Training and E-Learning, Internet Society (ISOC)</w:t>
      </w:r>
    </w:p>
    <w:p w14:paraId="2DE08E9E" w14:textId="77777777" w:rsidR="00306833" w:rsidRPr="00A725B7" w:rsidRDefault="00306833" w:rsidP="00306833">
      <w:pPr>
        <w:pStyle w:val="ListParagraph"/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</w:rPr>
      </w:pPr>
    </w:p>
    <w:p w14:paraId="1ACBFEAB" w14:textId="77777777" w:rsidR="00723E5D" w:rsidRPr="00A725B7" w:rsidRDefault="00723E5D" w:rsidP="00723E5D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i/>
          <w:iCs/>
          <w:noProof/>
          <w:lang w:val="pt-BR"/>
        </w:rPr>
      </w:pPr>
      <w:r w:rsidRPr="001D56B9">
        <w:rPr>
          <w:rFonts w:ascii="Times New Roman" w:hAnsi="Times New Roman"/>
          <w:noProof/>
        </w:rPr>
        <w:t xml:space="preserve">    </w:t>
      </w:r>
      <w:r w:rsidRPr="00A725B7">
        <w:rPr>
          <w:rFonts w:ascii="Times New Roman" w:hAnsi="Times New Roman"/>
          <w:noProof/>
          <w:lang w:val="pt-BR"/>
        </w:rPr>
        <w:t xml:space="preserve">[15:15 - 15:30] </w:t>
      </w:r>
      <w:r w:rsidRPr="00A725B7">
        <w:rPr>
          <w:rFonts w:ascii="Times New Roman" w:hAnsi="Times New Roman"/>
          <w:noProof/>
          <w:lang w:val="pt-BR"/>
        </w:rPr>
        <w:tab/>
        <w:t xml:space="preserve">DIÁLOGO DE ALTAS AUTORIDADES </w:t>
      </w:r>
      <w:r w:rsidRPr="00A725B7">
        <w:rPr>
          <w:rFonts w:ascii="Times New Roman" w:hAnsi="Times New Roman"/>
          <w:i/>
          <w:iCs/>
          <w:noProof/>
          <w:lang w:val="pt-BR"/>
        </w:rPr>
        <w:t>(15 minutos)</w:t>
      </w:r>
    </w:p>
    <w:p w14:paraId="1EF5B399" w14:textId="77777777" w:rsidR="00723E5D" w:rsidRDefault="00723E5D" w:rsidP="00723E5D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noProof/>
          <w:lang w:val="pt-BR"/>
        </w:rPr>
      </w:pPr>
    </w:p>
    <w:p w14:paraId="4C38CDC8" w14:textId="77777777" w:rsidR="00755DF6" w:rsidRPr="00A725B7" w:rsidRDefault="00FC1C96" w:rsidP="001D1494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noProof/>
          <w:lang w:val="es-419"/>
        </w:rPr>
      </w:pPr>
      <w:r w:rsidRPr="00EF4AF6">
        <w:rPr>
          <w:rFonts w:ascii="Times New Roman" w:hAnsi="Times New Roman"/>
          <w:noProof/>
          <w:lang w:val="pt-BR"/>
        </w:rPr>
        <w:t xml:space="preserve"> </w:t>
      </w:r>
      <w:r w:rsidR="000E0F6F" w:rsidRPr="00EF4AF6">
        <w:rPr>
          <w:rFonts w:ascii="Times New Roman" w:hAnsi="Times New Roman"/>
          <w:noProof/>
          <w:lang w:val="pt-BR"/>
        </w:rPr>
        <w:t xml:space="preserve"> </w:t>
      </w:r>
      <w:r w:rsidRPr="00EF4AF6">
        <w:rPr>
          <w:rFonts w:ascii="Times New Roman" w:hAnsi="Times New Roman"/>
          <w:noProof/>
          <w:lang w:val="pt-BR"/>
        </w:rPr>
        <w:t xml:space="preserve">  </w:t>
      </w:r>
      <w:r w:rsidR="00AE0391" w:rsidRPr="00A725B7">
        <w:rPr>
          <w:rFonts w:ascii="Times New Roman" w:hAnsi="Times New Roman"/>
          <w:noProof/>
          <w:lang w:val="es-419"/>
        </w:rPr>
        <w:t>[</w:t>
      </w:r>
      <w:r w:rsidR="001D1494" w:rsidRPr="00A725B7">
        <w:rPr>
          <w:rFonts w:ascii="Times New Roman" w:hAnsi="Times New Roman"/>
          <w:noProof/>
          <w:lang w:val="es-419"/>
        </w:rPr>
        <w:t>1</w:t>
      </w:r>
      <w:r w:rsidR="00BB1664" w:rsidRPr="00A725B7">
        <w:rPr>
          <w:rFonts w:ascii="Times New Roman" w:hAnsi="Times New Roman"/>
          <w:noProof/>
          <w:lang w:val="es-419"/>
        </w:rPr>
        <w:t>5</w:t>
      </w:r>
      <w:r w:rsidR="001D1494" w:rsidRPr="00A725B7">
        <w:rPr>
          <w:rFonts w:ascii="Times New Roman" w:hAnsi="Times New Roman"/>
          <w:noProof/>
          <w:lang w:val="es-419"/>
        </w:rPr>
        <w:t>:</w:t>
      </w:r>
      <w:r w:rsidR="00723E5D" w:rsidRPr="00A725B7">
        <w:rPr>
          <w:rFonts w:ascii="Times New Roman" w:hAnsi="Times New Roman"/>
          <w:noProof/>
          <w:lang w:val="es-419"/>
        </w:rPr>
        <w:t>3</w:t>
      </w:r>
      <w:r w:rsidR="001D1494" w:rsidRPr="00A725B7">
        <w:rPr>
          <w:rFonts w:ascii="Times New Roman" w:hAnsi="Times New Roman"/>
          <w:noProof/>
          <w:lang w:val="es-419"/>
        </w:rPr>
        <w:t>0 - 1</w:t>
      </w:r>
      <w:r w:rsidR="007F08A3" w:rsidRPr="00A725B7">
        <w:rPr>
          <w:rFonts w:ascii="Times New Roman" w:hAnsi="Times New Roman"/>
          <w:noProof/>
          <w:lang w:val="es-419"/>
        </w:rPr>
        <w:t>6</w:t>
      </w:r>
      <w:r w:rsidR="001D1494" w:rsidRPr="00A725B7">
        <w:rPr>
          <w:rFonts w:ascii="Times New Roman" w:hAnsi="Times New Roman"/>
          <w:noProof/>
          <w:lang w:val="es-419"/>
        </w:rPr>
        <w:t>:</w:t>
      </w:r>
      <w:r w:rsidR="004E1FF8" w:rsidRPr="00A725B7">
        <w:rPr>
          <w:rFonts w:ascii="Times New Roman" w:hAnsi="Times New Roman"/>
          <w:noProof/>
          <w:lang w:val="es-419"/>
        </w:rPr>
        <w:t>00</w:t>
      </w:r>
      <w:r w:rsidR="00AE0391" w:rsidRPr="00A725B7">
        <w:rPr>
          <w:rFonts w:ascii="Times New Roman" w:hAnsi="Times New Roman"/>
          <w:noProof/>
          <w:lang w:val="es-419"/>
        </w:rPr>
        <w:t>]</w:t>
      </w:r>
      <w:r w:rsidR="001D1494" w:rsidRPr="00A725B7">
        <w:rPr>
          <w:rFonts w:ascii="Times New Roman" w:hAnsi="Times New Roman"/>
          <w:noProof/>
          <w:lang w:val="es-419"/>
        </w:rPr>
        <w:t xml:space="preserve"> </w:t>
      </w:r>
      <w:r w:rsidR="001D1494" w:rsidRPr="00A725B7">
        <w:rPr>
          <w:rFonts w:ascii="Times New Roman" w:hAnsi="Times New Roman"/>
          <w:noProof/>
          <w:lang w:val="es-419"/>
        </w:rPr>
        <w:tab/>
      </w:r>
      <w:r w:rsidR="00755DF6" w:rsidRPr="00A725B7">
        <w:rPr>
          <w:rFonts w:ascii="Times New Roman" w:hAnsi="Times New Roman"/>
          <w:noProof/>
          <w:lang w:val="es-419"/>
        </w:rPr>
        <w:t>Representantes de la Academia</w:t>
      </w:r>
      <w:r w:rsidR="00902058" w:rsidRPr="00A725B7">
        <w:rPr>
          <w:rFonts w:ascii="Times New Roman" w:hAnsi="Times New Roman"/>
          <w:noProof/>
          <w:lang w:val="es-419"/>
        </w:rPr>
        <w:t xml:space="preserve"> y </w:t>
      </w:r>
      <w:r w:rsidR="00124700" w:rsidRPr="00A725B7">
        <w:rPr>
          <w:rFonts w:ascii="Times New Roman" w:hAnsi="Times New Roman"/>
          <w:noProof/>
          <w:lang w:val="es-419"/>
        </w:rPr>
        <w:t xml:space="preserve">el </w:t>
      </w:r>
      <w:r w:rsidR="00902058" w:rsidRPr="00A725B7">
        <w:rPr>
          <w:rFonts w:ascii="Times New Roman" w:hAnsi="Times New Roman"/>
          <w:noProof/>
          <w:lang w:val="es-419"/>
        </w:rPr>
        <w:t>sector social</w:t>
      </w:r>
    </w:p>
    <w:p w14:paraId="3A3B6246" w14:textId="77777777" w:rsidR="0057797E" w:rsidRPr="00F25A13" w:rsidRDefault="00DD54A8" w:rsidP="0057797E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CO"/>
        </w:rPr>
      </w:pPr>
      <w:r w:rsidRPr="00F25A13">
        <w:rPr>
          <w:rFonts w:ascii="Times New Roman" w:hAnsi="Times New Roman"/>
          <w:noProof/>
          <w:lang w:val="es-CO"/>
        </w:rPr>
        <w:t xml:space="preserve">Jim Chung, </w:t>
      </w:r>
      <w:r w:rsidR="00F25A13" w:rsidRPr="00ED2BEF">
        <w:rPr>
          <w:rFonts w:ascii="Times New Roman" w:hAnsi="Times New Roman"/>
          <w:noProof/>
          <w:lang w:val="es-CO"/>
        </w:rPr>
        <w:t>Vice</w:t>
      </w:r>
      <w:r w:rsidR="00ED2BEF" w:rsidRPr="00ED2BEF">
        <w:rPr>
          <w:rFonts w:ascii="Times New Roman" w:hAnsi="Times New Roman"/>
          <w:noProof/>
          <w:lang w:val="es-CO"/>
        </w:rPr>
        <w:t>presidente</w:t>
      </w:r>
      <w:r w:rsidR="00F25A13" w:rsidRPr="00ED2BEF">
        <w:rPr>
          <w:rFonts w:ascii="Times New Roman" w:hAnsi="Times New Roman"/>
          <w:noProof/>
          <w:lang w:val="es-CO"/>
        </w:rPr>
        <w:t xml:space="preserve"> </w:t>
      </w:r>
      <w:r w:rsidR="00856115">
        <w:rPr>
          <w:rFonts w:ascii="Times New Roman" w:hAnsi="Times New Roman"/>
          <w:noProof/>
          <w:lang w:val="es-CO"/>
        </w:rPr>
        <w:t xml:space="preserve">asociado </w:t>
      </w:r>
      <w:r w:rsidR="00F25A13" w:rsidRPr="00ED2BEF">
        <w:rPr>
          <w:rFonts w:ascii="Times New Roman" w:hAnsi="Times New Roman"/>
          <w:noProof/>
          <w:lang w:val="es-CO"/>
        </w:rPr>
        <w:t>de Investigación, Innovación y Emprendimiento</w:t>
      </w:r>
      <w:r w:rsidRPr="00F25A13">
        <w:rPr>
          <w:rFonts w:ascii="Times New Roman" w:hAnsi="Times New Roman"/>
          <w:noProof/>
          <w:lang w:val="es-CO"/>
        </w:rPr>
        <w:t xml:space="preserve">, </w:t>
      </w:r>
      <w:r w:rsidR="0057797E" w:rsidRPr="00F25A13">
        <w:rPr>
          <w:rFonts w:ascii="Times New Roman" w:hAnsi="Times New Roman"/>
          <w:noProof/>
          <w:lang w:val="es-CO"/>
        </w:rPr>
        <w:t>George Washington University (GWU)</w:t>
      </w:r>
    </w:p>
    <w:p w14:paraId="1335F17F" w14:textId="77777777" w:rsidR="00F058BC" w:rsidRPr="00A725B7" w:rsidRDefault="000E5DE0" w:rsidP="0057797E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Silvia Patricia Mora Castro, Directora</w:t>
      </w:r>
      <w:r w:rsidR="002867EE" w:rsidRPr="00A725B7">
        <w:rPr>
          <w:rFonts w:ascii="Times New Roman" w:hAnsi="Times New Roman"/>
          <w:noProof/>
          <w:lang w:val="es-419"/>
        </w:rPr>
        <w:t>,</w:t>
      </w:r>
      <w:r w:rsidRPr="00A725B7">
        <w:rPr>
          <w:rFonts w:ascii="Times New Roman" w:hAnsi="Times New Roman"/>
          <w:noProof/>
          <w:lang w:val="es-419"/>
        </w:rPr>
        <w:t xml:space="preserve"> Global Innovations HUBS, Tecnológico de Monterrey</w:t>
      </w:r>
    </w:p>
    <w:p w14:paraId="177E555A" w14:textId="3F15369D" w:rsidR="00291044" w:rsidRDefault="001D7D38" w:rsidP="001D7D38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</w:rPr>
      </w:pPr>
      <w:r w:rsidRPr="00A725B7">
        <w:rPr>
          <w:rFonts w:ascii="Times New Roman" w:hAnsi="Times New Roman"/>
          <w:noProof/>
        </w:rPr>
        <w:t>Natacha De Paola, Professor of Biomedical Engineering, Director, IllinoisTech Digital Medical Engineering &amp; Technology (IDMET), Illinois Institute of Technology</w:t>
      </w:r>
    </w:p>
    <w:p w14:paraId="2BDCFB34" w14:textId="77777777" w:rsidR="00291044" w:rsidRDefault="00291044">
      <w:pPr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br w:type="page"/>
      </w:r>
    </w:p>
    <w:p w14:paraId="2DF22F81" w14:textId="1EBF792F" w:rsidR="001D7D38" w:rsidRDefault="00291044" w:rsidP="00291044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noProof/>
          <w:u w:val="single"/>
          <w:lang w:val="es-419"/>
        </w:rPr>
      </w:pPr>
      <w:r w:rsidRPr="00291044">
        <w:rPr>
          <w:rFonts w:ascii="Times New Roman" w:hAnsi="Times New Roman"/>
          <w:noProof/>
          <w:u w:val="single"/>
          <w:lang w:val="es-419"/>
        </w:rPr>
        <w:lastRenderedPageBreak/>
        <w:t>Viernes, 3 de diciembre de 2021 (Continuación)</w:t>
      </w:r>
    </w:p>
    <w:p w14:paraId="3298B1FA" w14:textId="77777777" w:rsidR="00291044" w:rsidRPr="00291044" w:rsidRDefault="00291044" w:rsidP="00291044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noProof/>
          <w:u w:val="single"/>
          <w:lang w:val="es-419"/>
        </w:rPr>
      </w:pPr>
    </w:p>
    <w:p w14:paraId="649D2AB8" w14:textId="77777777" w:rsidR="00D079A6" w:rsidRPr="00A725B7" w:rsidRDefault="00902058" w:rsidP="00D079A6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Joanna Prieto; Diana Salazar, Co-f</w:t>
      </w:r>
      <w:r w:rsidR="006B75DC" w:rsidRPr="00A725B7">
        <w:rPr>
          <w:rFonts w:ascii="Times New Roman" w:hAnsi="Times New Roman"/>
          <w:noProof/>
          <w:lang w:val="es-419"/>
        </w:rPr>
        <w:t>undadoras</w:t>
      </w:r>
      <w:r w:rsidRPr="00A725B7">
        <w:rPr>
          <w:rFonts w:ascii="Times New Roman" w:hAnsi="Times New Roman"/>
          <w:noProof/>
          <w:lang w:val="es-419"/>
        </w:rPr>
        <w:t>, Geek Girls LatAm</w:t>
      </w:r>
    </w:p>
    <w:p w14:paraId="7C7CCA8D" w14:textId="77777777" w:rsidR="00D079A6" w:rsidRPr="00A725B7" w:rsidRDefault="00D079A6" w:rsidP="00D079A6">
      <w:pPr>
        <w:pStyle w:val="ListParagraph"/>
        <w:numPr>
          <w:ilvl w:val="2"/>
          <w:numId w:val="37"/>
        </w:numPr>
        <w:tabs>
          <w:tab w:val="left" w:pos="2430"/>
        </w:tabs>
        <w:spacing w:after="0" w:line="240" w:lineRule="auto"/>
        <w:ind w:left="279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Jorge Vanegas, Decano de la Facultad de Arquitectura y Profesor de Arquitectura y de Ingeniería Civil y Ambiental, Texas A&amp;M University</w:t>
      </w:r>
    </w:p>
    <w:p w14:paraId="5A739123" w14:textId="77777777" w:rsidR="00B155F8" w:rsidRDefault="00B155F8" w:rsidP="001670F5">
      <w:pPr>
        <w:tabs>
          <w:tab w:val="left" w:pos="2430"/>
        </w:tabs>
        <w:spacing w:after="0" w:line="240" w:lineRule="auto"/>
        <w:ind w:left="2430"/>
        <w:jc w:val="both"/>
        <w:rPr>
          <w:rFonts w:ascii="Times New Roman" w:hAnsi="Times New Roman"/>
          <w:noProof/>
          <w:lang w:val="es-CO"/>
        </w:rPr>
      </w:pPr>
    </w:p>
    <w:p w14:paraId="263CA831" w14:textId="77777777" w:rsidR="00B155F8" w:rsidRPr="00A725B7" w:rsidRDefault="00FC1C96" w:rsidP="005A05F5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noProof/>
          <w:lang w:val="pt-BR"/>
        </w:rPr>
      </w:pPr>
      <w:r w:rsidRPr="00EF4AF6">
        <w:rPr>
          <w:rFonts w:ascii="Times New Roman" w:hAnsi="Times New Roman"/>
          <w:noProof/>
          <w:lang w:val="es-US"/>
        </w:rPr>
        <w:t xml:space="preserve">   </w:t>
      </w:r>
      <w:r w:rsidR="000E0F6F" w:rsidRPr="00EF4AF6">
        <w:rPr>
          <w:rFonts w:ascii="Times New Roman" w:hAnsi="Times New Roman"/>
          <w:noProof/>
          <w:lang w:val="es-US"/>
        </w:rPr>
        <w:t xml:space="preserve"> </w:t>
      </w:r>
      <w:r w:rsidR="00AE0391" w:rsidRPr="00A725B7">
        <w:rPr>
          <w:rFonts w:ascii="Times New Roman" w:hAnsi="Times New Roman"/>
          <w:noProof/>
          <w:lang w:val="pt-BR"/>
        </w:rPr>
        <w:t>[</w:t>
      </w:r>
      <w:r w:rsidR="005A05F5" w:rsidRPr="00A725B7">
        <w:rPr>
          <w:rFonts w:ascii="Times New Roman" w:hAnsi="Times New Roman"/>
          <w:noProof/>
          <w:lang w:val="pt-BR"/>
        </w:rPr>
        <w:t>16:</w:t>
      </w:r>
      <w:r w:rsidR="004E1FF8" w:rsidRPr="00A725B7">
        <w:rPr>
          <w:rFonts w:ascii="Times New Roman" w:hAnsi="Times New Roman"/>
          <w:noProof/>
          <w:lang w:val="pt-BR"/>
        </w:rPr>
        <w:t>0</w:t>
      </w:r>
      <w:r w:rsidR="005A05F5" w:rsidRPr="00A725B7">
        <w:rPr>
          <w:rFonts w:ascii="Times New Roman" w:hAnsi="Times New Roman"/>
          <w:noProof/>
          <w:lang w:val="pt-BR"/>
        </w:rPr>
        <w:t>0 - 1</w:t>
      </w:r>
      <w:r w:rsidR="005B104E" w:rsidRPr="00A725B7">
        <w:rPr>
          <w:rFonts w:ascii="Times New Roman" w:hAnsi="Times New Roman"/>
          <w:noProof/>
          <w:lang w:val="pt-BR"/>
        </w:rPr>
        <w:t>6</w:t>
      </w:r>
      <w:r w:rsidR="005A05F5" w:rsidRPr="00A725B7">
        <w:rPr>
          <w:rFonts w:ascii="Times New Roman" w:hAnsi="Times New Roman"/>
          <w:noProof/>
          <w:lang w:val="pt-BR"/>
        </w:rPr>
        <w:t>:</w:t>
      </w:r>
      <w:r w:rsidR="005B104E" w:rsidRPr="00A725B7">
        <w:rPr>
          <w:rFonts w:ascii="Times New Roman" w:hAnsi="Times New Roman"/>
          <w:noProof/>
          <w:lang w:val="pt-BR"/>
        </w:rPr>
        <w:t>15</w:t>
      </w:r>
      <w:r w:rsidR="00AE0391" w:rsidRPr="00A725B7">
        <w:rPr>
          <w:rFonts w:ascii="Times New Roman" w:hAnsi="Times New Roman"/>
          <w:noProof/>
          <w:lang w:val="pt-BR"/>
        </w:rPr>
        <w:t>]</w:t>
      </w:r>
      <w:r w:rsidR="005A05F5" w:rsidRPr="00A725B7">
        <w:rPr>
          <w:rFonts w:ascii="Times New Roman" w:hAnsi="Times New Roman"/>
          <w:noProof/>
          <w:lang w:val="pt-BR"/>
        </w:rPr>
        <w:t xml:space="preserve"> </w:t>
      </w:r>
      <w:r w:rsidR="005A05F5" w:rsidRPr="00A725B7">
        <w:rPr>
          <w:rFonts w:ascii="Times New Roman" w:hAnsi="Times New Roman"/>
          <w:noProof/>
          <w:lang w:val="pt-BR"/>
        </w:rPr>
        <w:tab/>
      </w:r>
      <w:r w:rsidR="00F8615C" w:rsidRPr="00A725B7">
        <w:rPr>
          <w:rFonts w:ascii="Times New Roman" w:hAnsi="Times New Roman"/>
          <w:noProof/>
          <w:lang w:val="pt-BR"/>
        </w:rPr>
        <w:t xml:space="preserve">DIÁLOGO DE ALTAS AUTORIDADES </w:t>
      </w:r>
      <w:r w:rsidR="00F81100" w:rsidRPr="00A725B7">
        <w:rPr>
          <w:rFonts w:ascii="Times New Roman" w:hAnsi="Times New Roman"/>
          <w:i/>
          <w:iCs/>
          <w:noProof/>
          <w:lang w:val="pt-BR"/>
        </w:rPr>
        <w:t>(</w:t>
      </w:r>
      <w:r w:rsidR="005B104E" w:rsidRPr="00A725B7">
        <w:rPr>
          <w:rFonts w:ascii="Times New Roman" w:hAnsi="Times New Roman"/>
          <w:i/>
          <w:iCs/>
          <w:noProof/>
          <w:lang w:val="pt-BR"/>
        </w:rPr>
        <w:t>15</w:t>
      </w:r>
      <w:r w:rsidR="00F81100" w:rsidRPr="00A725B7">
        <w:rPr>
          <w:rFonts w:ascii="Times New Roman" w:hAnsi="Times New Roman"/>
          <w:i/>
          <w:iCs/>
          <w:noProof/>
          <w:lang w:val="pt-BR"/>
        </w:rPr>
        <w:t xml:space="preserve"> minutos)</w:t>
      </w:r>
      <w:r w:rsidR="006A3A6B" w:rsidRPr="00A725B7">
        <w:rPr>
          <w:rFonts w:ascii="Times New Roman" w:hAnsi="Times New Roman"/>
          <w:noProof/>
          <w:lang w:val="pt-BR"/>
        </w:rPr>
        <w:t xml:space="preserve"> </w:t>
      </w:r>
    </w:p>
    <w:p w14:paraId="000D1D9F" w14:textId="77777777" w:rsidR="00623001" w:rsidRPr="001D56B9" w:rsidRDefault="00623001" w:rsidP="001670F5">
      <w:pPr>
        <w:spacing w:after="0" w:line="240" w:lineRule="auto"/>
        <w:ind w:left="2160" w:hanging="2160"/>
        <w:rPr>
          <w:rFonts w:ascii="Times New Roman" w:hAnsi="Times New Roman"/>
          <w:noProof/>
          <w:lang w:val="pt-BR"/>
        </w:rPr>
      </w:pPr>
    </w:p>
    <w:p w14:paraId="3E422F89" w14:textId="77777777" w:rsidR="00B155F8" w:rsidRPr="00A725B7" w:rsidRDefault="00B155F8" w:rsidP="001670F5">
      <w:pPr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1</w:t>
      </w:r>
      <w:r w:rsidR="005B104E" w:rsidRPr="00A725B7">
        <w:rPr>
          <w:rFonts w:ascii="Times New Roman" w:hAnsi="Times New Roman"/>
          <w:noProof/>
          <w:lang w:val="es-419"/>
        </w:rPr>
        <w:t>6</w:t>
      </w:r>
      <w:r w:rsidRPr="00A725B7">
        <w:rPr>
          <w:rFonts w:ascii="Times New Roman" w:hAnsi="Times New Roman"/>
          <w:noProof/>
          <w:lang w:val="es-419"/>
        </w:rPr>
        <w:t>:</w:t>
      </w:r>
      <w:r w:rsidR="005B104E" w:rsidRPr="00A725B7">
        <w:rPr>
          <w:rFonts w:ascii="Times New Roman" w:hAnsi="Times New Roman"/>
          <w:noProof/>
          <w:lang w:val="es-419"/>
        </w:rPr>
        <w:t>15</w:t>
      </w:r>
      <w:r w:rsidRPr="00A725B7">
        <w:rPr>
          <w:rFonts w:ascii="Times New Roman" w:hAnsi="Times New Roman"/>
          <w:noProof/>
          <w:lang w:val="es-419"/>
        </w:rPr>
        <w:t xml:space="preserve"> - 1</w:t>
      </w:r>
      <w:r w:rsidR="005B104E" w:rsidRPr="00A725B7">
        <w:rPr>
          <w:rFonts w:ascii="Times New Roman" w:hAnsi="Times New Roman"/>
          <w:noProof/>
          <w:lang w:val="es-419"/>
        </w:rPr>
        <w:t>6</w:t>
      </w:r>
      <w:r w:rsidRPr="00A725B7">
        <w:rPr>
          <w:rFonts w:ascii="Times New Roman" w:hAnsi="Times New Roman"/>
          <w:noProof/>
          <w:lang w:val="es-419"/>
        </w:rPr>
        <w:t>:</w:t>
      </w:r>
      <w:r w:rsidR="005B104E" w:rsidRPr="00A725B7">
        <w:rPr>
          <w:rFonts w:ascii="Times New Roman" w:hAnsi="Times New Roman"/>
          <w:noProof/>
          <w:lang w:val="es-419"/>
        </w:rPr>
        <w:t>3</w:t>
      </w:r>
      <w:r w:rsidR="007232DC" w:rsidRPr="00A725B7">
        <w:rPr>
          <w:rFonts w:ascii="Times New Roman" w:hAnsi="Times New Roman"/>
          <w:noProof/>
          <w:lang w:val="es-419"/>
        </w:rPr>
        <w:t>0</w:t>
      </w:r>
      <w:r w:rsidRPr="00A725B7">
        <w:rPr>
          <w:rFonts w:ascii="Times New Roman" w:hAnsi="Times New Roman"/>
          <w:noProof/>
          <w:lang w:val="es-419"/>
        </w:rPr>
        <w:t xml:space="preserve"> </w:t>
      </w:r>
      <w:r w:rsidRPr="00A725B7">
        <w:rPr>
          <w:rFonts w:ascii="Times New Roman" w:hAnsi="Times New Roman"/>
          <w:noProof/>
          <w:lang w:val="es-419"/>
        </w:rPr>
        <w:tab/>
      </w:r>
      <w:r w:rsidR="004316B3" w:rsidRPr="00A725B7">
        <w:rPr>
          <w:rFonts w:ascii="Times New Roman" w:hAnsi="Times New Roman"/>
          <w:i/>
          <w:noProof/>
          <w:lang w:val="es-419"/>
        </w:rPr>
        <w:t xml:space="preserve">Relator: Resumen </w:t>
      </w:r>
      <w:r w:rsidR="00B15053" w:rsidRPr="00A725B7">
        <w:rPr>
          <w:rFonts w:ascii="Times New Roman" w:hAnsi="Times New Roman"/>
          <w:i/>
          <w:noProof/>
          <w:lang w:val="es-419"/>
        </w:rPr>
        <w:t xml:space="preserve">acumulativo de </w:t>
      </w:r>
      <w:r w:rsidR="004316B3" w:rsidRPr="00A725B7">
        <w:rPr>
          <w:rFonts w:ascii="Times New Roman" w:hAnsi="Times New Roman"/>
          <w:i/>
          <w:noProof/>
          <w:lang w:val="es-419"/>
        </w:rPr>
        <w:t xml:space="preserve">ofertas de </w:t>
      </w:r>
      <w:r w:rsidR="004316B3" w:rsidRPr="00A725B7">
        <w:rPr>
          <w:rFonts w:ascii="Times New Roman" w:hAnsi="Times New Roman"/>
          <w:i/>
          <w:iCs/>
          <w:noProof/>
          <w:lang w:val="es-419"/>
        </w:rPr>
        <w:t>cooperación</w:t>
      </w:r>
      <w:r w:rsidR="004316B3" w:rsidRPr="00A725B7">
        <w:rPr>
          <w:rFonts w:ascii="Times New Roman" w:hAnsi="Times New Roman"/>
          <w:noProof/>
          <w:lang w:val="es-419"/>
        </w:rPr>
        <w:t xml:space="preserve"> </w:t>
      </w:r>
      <w:r w:rsidR="00B15053" w:rsidRPr="00A725B7">
        <w:rPr>
          <w:rFonts w:ascii="Times New Roman" w:hAnsi="Times New Roman"/>
          <w:i/>
          <w:iCs/>
          <w:noProof/>
          <w:lang w:val="es-419"/>
        </w:rPr>
        <w:t xml:space="preserve">y alianzas </w:t>
      </w:r>
      <w:r w:rsidR="004316B3" w:rsidRPr="00A725B7">
        <w:rPr>
          <w:rFonts w:ascii="Times New Roman" w:hAnsi="Times New Roman"/>
          <w:i/>
          <w:iCs/>
          <w:noProof/>
          <w:lang w:val="es-419"/>
        </w:rPr>
        <w:t xml:space="preserve">presentadas por los Estados </w:t>
      </w:r>
      <w:r w:rsidR="00BA0B87" w:rsidRPr="00A725B7">
        <w:rPr>
          <w:rFonts w:ascii="Times New Roman" w:hAnsi="Times New Roman"/>
          <w:i/>
          <w:iCs/>
          <w:noProof/>
          <w:lang w:val="es-419"/>
        </w:rPr>
        <w:t xml:space="preserve">miembros, los Estados </w:t>
      </w:r>
      <w:r w:rsidR="004316B3" w:rsidRPr="00A725B7">
        <w:rPr>
          <w:rFonts w:ascii="Times New Roman" w:hAnsi="Times New Roman"/>
          <w:i/>
          <w:iCs/>
          <w:noProof/>
          <w:lang w:val="es-419"/>
        </w:rPr>
        <w:t>observadores permanentes</w:t>
      </w:r>
      <w:r w:rsidR="004316B3" w:rsidRPr="00A725B7">
        <w:rPr>
          <w:rFonts w:ascii="Times New Roman" w:hAnsi="Times New Roman"/>
          <w:i/>
          <w:noProof/>
          <w:lang w:val="es-419"/>
        </w:rPr>
        <w:t xml:space="preserve"> y </w:t>
      </w:r>
      <w:r w:rsidR="00BA0B87" w:rsidRPr="00A725B7">
        <w:rPr>
          <w:rFonts w:ascii="Times New Roman" w:hAnsi="Times New Roman"/>
          <w:i/>
          <w:noProof/>
          <w:lang w:val="es-419"/>
        </w:rPr>
        <w:t>los socios estratégicos</w:t>
      </w:r>
      <w:r w:rsidR="000477EA" w:rsidRPr="00A725B7">
        <w:rPr>
          <w:rFonts w:ascii="Times New Roman" w:hAnsi="Times New Roman"/>
          <w:i/>
          <w:noProof/>
          <w:lang w:val="es-419"/>
        </w:rPr>
        <w:t xml:space="preserve"> para el desarrollo de un Catálogo</w:t>
      </w:r>
      <w:r w:rsidR="00DC246F" w:rsidRPr="00A725B7">
        <w:rPr>
          <w:rFonts w:ascii="Times New Roman" w:hAnsi="Times New Roman"/>
          <w:i/>
          <w:noProof/>
          <w:lang w:val="es-419"/>
        </w:rPr>
        <w:t xml:space="preserve"> como resultado de la reunión.</w:t>
      </w:r>
    </w:p>
    <w:p w14:paraId="0C265DA1" w14:textId="77777777" w:rsidR="00B155F8" w:rsidRPr="00A725B7" w:rsidRDefault="00B155F8" w:rsidP="001670F5">
      <w:pPr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</w:p>
    <w:p w14:paraId="36E295FF" w14:textId="77777777" w:rsidR="003E1501" w:rsidRPr="00A725B7" w:rsidRDefault="003E1501" w:rsidP="003E1501">
      <w:pPr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1</w:t>
      </w:r>
      <w:r w:rsidR="005B104E" w:rsidRPr="00A725B7">
        <w:rPr>
          <w:rFonts w:ascii="Times New Roman" w:hAnsi="Times New Roman"/>
          <w:noProof/>
          <w:lang w:val="es-419"/>
        </w:rPr>
        <w:t>6</w:t>
      </w:r>
      <w:r w:rsidRPr="00A725B7">
        <w:rPr>
          <w:rFonts w:ascii="Times New Roman" w:hAnsi="Times New Roman"/>
          <w:noProof/>
          <w:lang w:val="es-419"/>
        </w:rPr>
        <w:t>:</w:t>
      </w:r>
      <w:r w:rsidR="005B104E" w:rsidRPr="00A725B7">
        <w:rPr>
          <w:rFonts w:ascii="Times New Roman" w:hAnsi="Times New Roman"/>
          <w:noProof/>
          <w:lang w:val="es-419"/>
        </w:rPr>
        <w:t>3</w:t>
      </w:r>
      <w:r w:rsidRPr="00A725B7">
        <w:rPr>
          <w:rFonts w:ascii="Times New Roman" w:hAnsi="Times New Roman"/>
          <w:noProof/>
          <w:lang w:val="es-419"/>
        </w:rPr>
        <w:t xml:space="preserve">0 </w:t>
      </w:r>
      <w:r w:rsidR="00061312" w:rsidRPr="00A725B7">
        <w:rPr>
          <w:rFonts w:ascii="Times New Roman" w:hAnsi="Times New Roman"/>
          <w:noProof/>
          <w:lang w:val="es-419"/>
        </w:rPr>
        <w:t>–</w:t>
      </w:r>
      <w:r w:rsidRPr="00A725B7">
        <w:rPr>
          <w:rFonts w:ascii="Times New Roman" w:hAnsi="Times New Roman"/>
          <w:noProof/>
          <w:lang w:val="es-419"/>
        </w:rPr>
        <w:t xml:space="preserve"> 1</w:t>
      </w:r>
      <w:r w:rsidR="005A05F5" w:rsidRPr="00A725B7">
        <w:rPr>
          <w:rFonts w:ascii="Times New Roman" w:hAnsi="Times New Roman"/>
          <w:noProof/>
          <w:lang w:val="es-419"/>
        </w:rPr>
        <w:t>7</w:t>
      </w:r>
      <w:r w:rsidR="00061312" w:rsidRPr="00A725B7">
        <w:rPr>
          <w:rFonts w:ascii="Times New Roman" w:hAnsi="Times New Roman"/>
          <w:noProof/>
          <w:lang w:val="es-419"/>
        </w:rPr>
        <w:t>:</w:t>
      </w:r>
      <w:r w:rsidR="005E3466" w:rsidRPr="00A725B7">
        <w:rPr>
          <w:rFonts w:ascii="Times New Roman" w:hAnsi="Times New Roman"/>
          <w:noProof/>
          <w:lang w:val="es-419"/>
        </w:rPr>
        <w:t>15</w:t>
      </w:r>
      <w:r w:rsidRPr="00A725B7">
        <w:rPr>
          <w:rFonts w:ascii="Times New Roman" w:hAnsi="Times New Roman"/>
          <w:noProof/>
          <w:lang w:val="es-419"/>
        </w:rPr>
        <w:tab/>
      </w:r>
      <w:r w:rsidR="005D0D0E" w:rsidRPr="00A725B7">
        <w:rPr>
          <w:rFonts w:ascii="Times New Roman" w:hAnsi="Times New Roman"/>
          <w:noProof/>
          <w:lang w:val="es-419"/>
        </w:rPr>
        <w:t xml:space="preserve">El camino a seguir: Próximos pasos y </w:t>
      </w:r>
      <w:r w:rsidR="00410B74" w:rsidRPr="00A725B7">
        <w:rPr>
          <w:rFonts w:ascii="Times New Roman" w:hAnsi="Times New Roman"/>
          <w:noProof/>
          <w:lang w:val="es-419"/>
        </w:rPr>
        <w:t>acciones coordinadas</w:t>
      </w:r>
      <w:r w:rsidR="005D0D0E" w:rsidRPr="00A725B7">
        <w:rPr>
          <w:rFonts w:ascii="Times New Roman" w:hAnsi="Times New Roman"/>
          <w:noProof/>
          <w:lang w:val="es-419"/>
        </w:rPr>
        <w:t xml:space="preserve"> a través de la Junta Directiva de la Agencia Interamericana para la Cooperación y el Desarrollo (JD/AICD).</w:t>
      </w:r>
    </w:p>
    <w:p w14:paraId="2DA12D6E" w14:textId="77777777" w:rsidR="005E3466" w:rsidRPr="00A725B7" w:rsidRDefault="005E3466" w:rsidP="003E1501">
      <w:pPr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</w:p>
    <w:p w14:paraId="1B58ADFA" w14:textId="77777777" w:rsidR="003E1501" w:rsidRPr="00A725B7" w:rsidRDefault="005E3466" w:rsidP="001670F5">
      <w:pPr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17:15 – 17:20</w:t>
      </w:r>
      <w:r w:rsidRPr="00A725B7">
        <w:rPr>
          <w:rFonts w:ascii="Times New Roman" w:hAnsi="Times New Roman"/>
          <w:noProof/>
          <w:lang w:val="es-419"/>
        </w:rPr>
        <w:tab/>
      </w:r>
      <w:r w:rsidR="0034697D" w:rsidRPr="00A725B7">
        <w:rPr>
          <w:rFonts w:ascii="Times New Roman" w:hAnsi="Times New Roman"/>
          <w:noProof/>
          <w:lang w:val="es-419"/>
        </w:rPr>
        <w:t xml:space="preserve">Establecimiento de la </w:t>
      </w:r>
      <w:r w:rsidRPr="00A725B7">
        <w:rPr>
          <w:rFonts w:ascii="Times New Roman" w:hAnsi="Times New Roman"/>
          <w:noProof/>
          <w:lang w:val="es-419"/>
        </w:rPr>
        <w:t xml:space="preserve">sede </w:t>
      </w:r>
      <w:r w:rsidR="0034697D" w:rsidRPr="00A725B7">
        <w:rPr>
          <w:rFonts w:ascii="Times New Roman" w:hAnsi="Times New Roman"/>
          <w:noProof/>
          <w:lang w:val="es-419"/>
        </w:rPr>
        <w:t>de</w:t>
      </w:r>
      <w:r w:rsidRPr="00A725B7">
        <w:rPr>
          <w:rFonts w:ascii="Times New Roman" w:hAnsi="Times New Roman"/>
          <w:noProof/>
          <w:lang w:val="es-419"/>
        </w:rPr>
        <w:t xml:space="preserve"> la Cuarta </w:t>
      </w:r>
      <w:r w:rsidR="009841D6" w:rsidRPr="00A725B7">
        <w:rPr>
          <w:rFonts w:ascii="Times New Roman" w:hAnsi="Times New Roman"/>
          <w:noProof/>
          <w:lang w:val="es-419"/>
        </w:rPr>
        <w:t>Reunión Especializada del CIDI</w:t>
      </w:r>
      <w:r w:rsidRPr="00A725B7">
        <w:rPr>
          <w:rFonts w:ascii="Times New Roman" w:hAnsi="Times New Roman"/>
          <w:noProof/>
          <w:lang w:val="es-419"/>
        </w:rPr>
        <w:t xml:space="preserve"> de Altas Autoridades de Cooperación, </w:t>
      </w:r>
      <w:r w:rsidR="0042001A" w:rsidRPr="00A725B7">
        <w:rPr>
          <w:rFonts w:ascii="Times New Roman" w:hAnsi="Times New Roman"/>
          <w:noProof/>
          <w:lang w:val="es-419"/>
        </w:rPr>
        <w:t>2024.</w:t>
      </w:r>
    </w:p>
    <w:p w14:paraId="34172191" w14:textId="77777777" w:rsidR="005E3466" w:rsidRPr="00A725B7" w:rsidRDefault="005E3466" w:rsidP="001670F5">
      <w:pPr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</w:p>
    <w:p w14:paraId="766F9808" w14:textId="77777777" w:rsidR="000477EA" w:rsidRPr="00A725B7" w:rsidRDefault="00B155F8" w:rsidP="001670F5">
      <w:pPr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1</w:t>
      </w:r>
      <w:r w:rsidR="005A05F5" w:rsidRPr="00A725B7">
        <w:rPr>
          <w:rFonts w:ascii="Times New Roman" w:hAnsi="Times New Roman"/>
          <w:noProof/>
          <w:lang w:val="es-419"/>
        </w:rPr>
        <w:t>7</w:t>
      </w:r>
      <w:r w:rsidRPr="00A725B7">
        <w:rPr>
          <w:rFonts w:ascii="Times New Roman" w:hAnsi="Times New Roman"/>
          <w:noProof/>
          <w:lang w:val="es-419"/>
        </w:rPr>
        <w:t>:</w:t>
      </w:r>
      <w:r w:rsidR="0042001A" w:rsidRPr="00A725B7">
        <w:rPr>
          <w:rFonts w:ascii="Times New Roman" w:hAnsi="Times New Roman"/>
          <w:noProof/>
          <w:lang w:val="es-419"/>
        </w:rPr>
        <w:t>20</w:t>
      </w:r>
      <w:r w:rsidRPr="00A725B7">
        <w:rPr>
          <w:rFonts w:ascii="Times New Roman" w:hAnsi="Times New Roman"/>
          <w:noProof/>
          <w:lang w:val="es-419"/>
        </w:rPr>
        <w:t xml:space="preserve"> – 1</w:t>
      </w:r>
      <w:r w:rsidR="001D0C9A" w:rsidRPr="00A725B7">
        <w:rPr>
          <w:rFonts w:ascii="Times New Roman" w:hAnsi="Times New Roman"/>
          <w:noProof/>
          <w:lang w:val="es-419"/>
        </w:rPr>
        <w:t>7</w:t>
      </w:r>
      <w:r w:rsidRPr="00A725B7">
        <w:rPr>
          <w:rFonts w:ascii="Times New Roman" w:hAnsi="Times New Roman"/>
          <w:noProof/>
          <w:lang w:val="es-419"/>
        </w:rPr>
        <w:t>:</w:t>
      </w:r>
      <w:r w:rsidR="0042001A" w:rsidRPr="00A725B7">
        <w:rPr>
          <w:rFonts w:ascii="Times New Roman" w:hAnsi="Times New Roman"/>
          <w:noProof/>
          <w:lang w:val="es-419"/>
        </w:rPr>
        <w:t>30</w:t>
      </w:r>
      <w:r w:rsidRPr="00A725B7">
        <w:rPr>
          <w:rFonts w:ascii="Times New Roman" w:hAnsi="Times New Roman"/>
          <w:noProof/>
          <w:lang w:val="es-419"/>
        </w:rPr>
        <w:tab/>
      </w:r>
      <w:r w:rsidR="00FC6277" w:rsidRPr="00A725B7">
        <w:rPr>
          <w:rFonts w:ascii="Times New Roman" w:hAnsi="Times New Roman"/>
          <w:noProof/>
          <w:lang w:val="es-419"/>
        </w:rPr>
        <w:t xml:space="preserve">PALABRAS DE CLAUSURA. </w:t>
      </w:r>
    </w:p>
    <w:p w14:paraId="32285B60" w14:textId="77777777" w:rsidR="00B155F8" w:rsidRPr="00A725B7" w:rsidRDefault="00FC6277" w:rsidP="000477EA">
      <w:pPr>
        <w:numPr>
          <w:ilvl w:val="0"/>
          <w:numId w:val="22"/>
        </w:numPr>
        <w:tabs>
          <w:tab w:val="left" w:pos="2430"/>
        </w:tabs>
        <w:spacing w:after="0" w:line="240" w:lineRule="auto"/>
        <w:ind w:left="2430" w:hanging="27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Kim Osborne, Secretaria Ejecutiva para el Desarrollo Integral de la OEA.</w:t>
      </w:r>
    </w:p>
    <w:p w14:paraId="51463E14" w14:textId="77777777" w:rsidR="000477EA" w:rsidRPr="00A725B7" w:rsidRDefault="000477EA" w:rsidP="000477EA">
      <w:pPr>
        <w:numPr>
          <w:ilvl w:val="0"/>
          <w:numId w:val="22"/>
        </w:numPr>
        <w:tabs>
          <w:tab w:val="left" w:pos="2430"/>
        </w:tabs>
        <w:spacing w:after="0" w:line="240" w:lineRule="auto"/>
        <w:ind w:left="2430" w:hanging="270"/>
        <w:jc w:val="both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Presidente</w:t>
      </w:r>
      <w:r w:rsidRPr="00A725B7">
        <w:rPr>
          <w:rFonts w:ascii="Times New Roman" w:hAnsi="Times New Roman"/>
          <w:iCs/>
          <w:noProof/>
          <w:lang w:val="es-419"/>
        </w:rPr>
        <w:t xml:space="preserve"> de la Reunión</w:t>
      </w:r>
      <w:r w:rsidR="00561B5A" w:rsidRPr="00A725B7">
        <w:rPr>
          <w:rFonts w:ascii="Times New Roman" w:hAnsi="Times New Roman"/>
          <w:iCs/>
          <w:noProof/>
          <w:lang w:val="es-419"/>
        </w:rPr>
        <w:t xml:space="preserve">. </w:t>
      </w:r>
      <w:r w:rsidR="00561B5A" w:rsidRPr="00A725B7">
        <w:rPr>
          <w:rFonts w:ascii="Times New Roman" w:hAnsi="Times New Roman"/>
          <w:noProof/>
          <w:lang w:val="es-419"/>
        </w:rPr>
        <w:t>Karla de Palma, Directora General, Agencia Presidencial de El Salvador para la Cooperación Internacional (ESCO). Presidente de la JD/AICD.</w:t>
      </w:r>
    </w:p>
    <w:p w14:paraId="0EC854B1" w14:textId="77777777" w:rsidR="00B155F8" w:rsidRPr="00A725B7" w:rsidRDefault="00B155F8" w:rsidP="001670F5">
      <w:pPr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</w:p>
    <w:p w14:paraId="3665D275" w14:textId="23AE6700" w:rsidR="00311B47" w:rsidRPr="00B80088" w:rsidRDefault="00311B47" w:rsidP="001670F5">
      <w:pPr>
        <w:spacing w:after="0" w:line="240" w:lineRule="auto"/>
        <w:ind w:left="2160" w:hanging="2160"/>
        <w:rPr>
          <w:rFonts w:ascii="Times New Roman" w:hAnsi="Times New Roman"/>
          <w:noProof/>
          <w:lang w:val="es-419"/>
        </w:rPr>
      </w:pPr>
      <w:r w:rsidRPr="00A725B7">
        <w:rPr>
          <w:rFonts w:ascii="Times New Roman" w:hAnsi="Times New Roman"/>
          <w:noProof/>
          <w:lang w:val="es-419"/>
        </w:rPr>
        <w:t>1</w:t>
      </w:r>
      <w:r w:rsidR="001D0C9A" w:rsidRPr="00A725B7">
        <w:rPr>
          <w:rFonts w:ascii="Times New Roman" w:hAnsi="Times New Roman"/>
          <w:noProof/>
          <w:lang w:val="es-419"/>
        </w:rPr>
        <w:t>7</w:t>
      </w:r>
      <w:r w:rsidRPr="00A725B7">
        <w:rPr>
          <w:rFonts w:ascii="Times New Roman" w:hAnsi="Times New Roman"/>
          <w:noProof/>
          <w:lang w:val="es-419"/>
        </w:rPr>
        <w:t>:</w:t>
      </w:r>
      <w:r w:rsidR="0042001A" w:rsidRPr="00A725B7">
        <w:rPr>
          <w:rFonts w:ascii="Times New Roman" w:hAnsi="Times New Roman"/>
          <w:noProof/>
          <w:lang w:val="es-419"/>
        </w:rPr>
        <w:t>30</w:t>
      </w:r>
      <w:r w:rsidRPr="00A725B7">
        <w:rPr>
          <w:rFonts w:ascii="Times New Roman" w:hAnsi="Times New Roman"/>
          <w:noProof/>
          <w:lang w:val="es-419"/>
        </w:rPr>
        <w:tab/>
        <w:t>Cierre de la reunión</w:t>
      </w:r>
      <w:r w:rsidR="0050252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B47A944" wp14:editId="3E5D7DC3">
                <wp:simplePos x="0" y="0"/>
                <wp:positionH relativeFrom="column">
                  <wp:posOffset>-123825</wp:posOffset>
                </wp:positionH>
                <wp:positionV relativeFrom="margin">
                  <wp:posOffset>8721090</wp:posOffset>
                </wp:positionV>
                <wp:extent cx="3383280" cy="238125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0E1439" w14:textId="3B99DA9D" w:rsidR="00410B74" w:rsidRPr="00410B74" w:rsidRDefault="00410B74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59289E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CIDI04815S01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7A9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75pt;margin-top:686.7pt;width:266.4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" filled="f" stroked="f">
                <v:stroke joinstyle="round"/>
                <v:textbox>
                  <w:txbxContent>
                    <w:p w14:paraId="240E1439" w14:textId="3B99DA9D" w:rsidR="00410B74" w:rsidRPr="00410B74" w:rsidRDefault="00410B74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59289E">
                        <w:rPr>
                          <w:rFonts w:ascii="Times New Roman" w:hAnsi="Times New Roman"/>
                          <w:noProof/>
                          <w:sz w:val="18"/>
                        </w:rPr>
                        <w:t>CIDI04815S01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311B47" w:rsidRPr="00B80088" w:rsidSect="00B31EEA">
      <w:headerReference w:type="default" r:id="rId11"/>
      <w:headerReference w:type="first" r:id="rId12"/>
      <w:pgSz w:w="12240" w:h="15840"/>
      <w:pgMar w:top="1296" w:right="1170" w:bottom="907" w:left="153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C96D" w14:textId="77777777" w:rsidR="00001561" w:rsidRDefault="00001561" w:rsidP="00032516">
      <w:pPr>
        <w:spacing w:after="0" w:line="240" w:lineRule="auto"/>
      </w:pPr>
      <w:r>
        <w:separator/>
      </w:r>
    </w:p>
  </w:endnote>
  <w:endnote w:type="continuationSeparator" w:id="0">
    <w:p w14:paraId="43B40939" w14:textId="77777777" w:rsidR="00001561" w:rsidRDefault="00001561" w:rsidP="00032516">
      <w:pPr>
        <w:spacing w:after="0" w:line="240" w:lineRule="auto"/>
      </w:pPr>
      <w:r>
        <w:continuationSeparator/>
      </w:r>
    </w:p>
  </w:endnote>
  <w:endnote w:type="continuationNotice" w:id="1">
    <w:p w14:paraId="68D6307F" w14:textId="77777777" w:rsidR="00001561" w:rsidRDefault="000015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A2F2" w14:textId="77777777" w:rsidR="00001561" w:rsidRDefault="00001561" w:rsidP="00032516">
      <w:pPr>
        <w:spacing w:after="0" w:line="240" w:lineRule="auto"/>
      </w:pPr>
      <w:r>
        <w:separator/>
      </w:r>
    </w:p>
  </w:footnote>
  <w:footnote w:type="continuationSeparator" w:id="0">
    <w:p w14:paraId="628A60E0" w14:textId="77777777" w:rsidR="00001561" w:rsidRDefault="00001561" w:rsidP="00032516">
      <w:pPr>
        <w:spacing w:after="0" w:line="240" w:lineRule="auto"/>
      </w:pPr>
      <w:r>
        <w:continuationSeparator/>
      </w:r>
    </w:p>
  </w:footnote>
  <w:footnote w:type="continuationNotice" w:id="1">
    <w:p w14:paraId="0802BB84" w14:textId="77777777" w:rsidR="00001561" w:rsidRDefault="00001561">
      <w:pPr>
        <w:spacing w:after="0" w:line="240" w:lineRule="auto"/>
      </w:pPr>
    </w:p>
  </w:footnote>
  <w:footnote w:id="2">
    <w:p w14:paraId="125A7363" w14:textId="77777777" w:rsidR="00797917" w:rsidRPr="00797917" w:rsidRDefault="00A06570" w:rsidP="00797917">
      <w:pPr>
        <w:pStyle w:val="FootnoteText"/>
        <w:spacing w:after="0" w:line="240" w:lineRule="auto"/>
        <w:rPr>
          <w:rFonts w:ascii="Times New Roman" w:hAnsi="Times New Roman"/>
          <w:lang w:val="es-CO"/>
        </w:rPr>
      </w:pPr>
      <w:r w:rsidRPr="00FD6CD2">
        <w:rPr>
          <w:rStyle w:val="FootnoteReference"/>
          <w:rFonts w:ascii="Times New Roman" w:hAnsi="Times New Roman"/>
        </w:rPr>
        <w:footnoteRef/>
      </w:r>
      <w:r w:rsidRPr="00797917">
        <w:rPr>
          <w:rFonts w:ascii="Times New Roman" w:hAnsi="Times New Roman"/>
          <w:lang w:val="es-CO"/>
        </w:rPr>
        <w:t xml:space="preserve"> </w:t>
      </w:r>
      <w:r w:rsidR="00797917">
        <w:rPr>
          <w:rFonts w:ascii="Times New Roman" w:hAnsi="Times New Roman"/>
          <w:lang w:val="es-CO"/>
        </w:rPr>
        <w:t xml:space="preserve">Delegaciones referirse a: </w:t>
      </w:r>
      <w:r w:rsidR="00797917" w:rsidRPr="00797917">
        <w:rPr>
          <w:rFonts w:ascii="Times New Roman" w:hAnsi="Times New Roman"/>
          <w:lang w:val="es-CO"/>
        </w:rPr>
        <w:t>Documento guía para la Segunda Sesión Plenaria: Dialogo de Altas Autoridades</w:t>
      </w:r>
    </w:p>
    <w:p w14:paraId="33095BAE" w14:textId="77777777" w:rsidR="00A06570" w:rsidRPr="00E928DA" w:rsidRDefault="00797917" w:rsidP="00797917">
      <w:pPr>
        <w:pStyle w:val="FootnoteText"/>
        <w:spacing w:after="0" w:line="240" w:lineRule="auto"/>
        <w:rPr>
          <w:rFonts w:ascii="Times New Roman" w:hAnsi="Times New Roman"/>
          <w:lang w:val="es-CO"/>
        </w:rPr>
      </w:pPr>
      <w:r w:rsidRPr="00797917">
        <w:rPr>
          <w:rFonts w:ascii="Times New Roman" w:hAnsi="Times New Roman"/>
          <w:lang w:val="es-CO"/>
        </w:rPr>
        <w:t xml:space="preserve"> </w:t>
      </w:r>
      <w:r w:rsidR="00FD6CD2" w:rsidRPr="00E928DA">
        <w:rPr>
          <w:rFonts w:ascii="Times New Roman" w:hAnsi="Times New Roman"/>
          <w:lang w:val="es-CO"/>
        </w:rPr>
        <w:t>(</w:t>
      </w:r>
      <w:r w:rsidR="00A06570" w:rsidRPr="001D56B9">
        <w:rPr>
          <w:rFonts w:ascii="Times New Roman" w:hAnsi="Times New Roman"/>
          <w:lang w:val="es-US"/>
        </w:rPr>
        <w:t>CIDI/RECOOP-III/doc.6/21</w:t>
      </w:r>
      <w:r w:rsidR="00FD6CD2" w:rsidRPr="001D56B9">
        <w:rPr>
          <w:rFonts w:ascii="Times New Roman" w:hAnsi="Times New Roman"/>
          <w:lang w:val="es-US"/>
        </w:rPr>
        <w:t>)</w:t>
      </w:r>
      <w:r w:rsidR="00A06570" w:rsidRPr="001D56B9">
        <w:rPr>
          <w:rFonts w:ascii="Times New Roman" w:hAnsi="Times New Roman"/>
          <w:lang w:val="es-US"/>
        </w:rPr>
        <w:t>  </w:t>
      </w:r>
      <w:hyperlink r:id="rId1" w:tgtFrame="_blank" w:history="1">
        <w:r w:rsidR="00A06570" w:rsidRPr="001D56B9">
          <w:rPr>
            <w:rStyle w:val="Hyperlink"/>
            <w:rFonts w:ascii="Times New Roman" w:hAnsi="Times New Roman"/>
            <w:lang w:val="es-US"/>
          </w:rPr>
          <w:t>English </w:t>
        </w:r>
      </w:hyperlink>
      <w:r w:rsidR="00A06570" w:rsidRPr="001D56B9">
        <w:rPr>
          <w:rFonts w:ascii="Times New Roman" w:hAnsi="Times New Roman"/>
          <w:lang w:val="es-US"/>
        </w:rPr>
        <w:t>- </w:t>
      </w:r>
      <w:hyperlink r:id="rId2" w:tgtFrame="_blank" w:history="1">
        <w:r w:rsidR="00A06570" w:rsidRPr="001D56B9">
          <w:rPr>
            <w:rStyle w:val="Hyperlink"/>
            <w:rFonts w:ascii="Times New Roman" w:hAnsi="Times New Roman"/>
            <w:lang w:val="es-US"/>
          </w:rPr>
          <w:t>Español</w:t>
        </w:r>
      </w:hyperlink>
    </w:p>
  </w:footnote>
  <w:footnote w:id="3">
    <w:p w14:paraId="090EFD54" w14:textId="77777777" w:rsidR="004B2515" w:rsidRPr="000F167F" w:rsidRDefault="004B2515" w:rsidP="00FD6CD2">
      <w:pPr>
        <w:pStyle w:val="FootnoteText"/>
        <w:spacing w:after="0" w:line="240" w:lineRule="auto"/>
        <w:rPr>
          <w:rFonts w:ascii="Times New Roman" w:hAnsi="Times New Roman"/>
          <w:lang w:val="es-CO"/>
        </w:rPr>
      </w:pPr>
      <w:r w:rsidRPr="00FD6CD2">
        <w:rPr>
          <w:rStyle w:val="FootnoteReference"/>
          <w:rFonts w:ascii="Times New Roman" w:hAnsi="Times New Roman"/>
        </w:rPr>
        <w:footnoteRef/>
      </w:r>
      <w:r w:rsidRPr="000F167F">
        <w:rPr>
          <w:rFonts w:ascii="Times New Roman" w:hAnsi="Times New Roman"/>
          <w:lang w:val="es-CO"/>
        </w:rPr>
        <w:t xml:space="preserve"> </w:t>
      </w:r>
      <w:r w:rsidR="000F167F" w:rsidRPr="000F167F">
        <w:rPr>
          <w:rFonts w:ascii="Times New Roman" w:hAnsi="Times New Roman"/>
          <w:color w:val="201F1E"/>
          <w:bdr w:val="none" w:sz="0" w:space="0" w:color="auto" w:frame="1"/>
          <w:shd w:val="clear" w:color="auto" w:fill="FFFFFF"/>
          <w:lang w:val="es-CO"/>
        </w:rPr>
        <w:t xml:space="preserve">Nuevo Modelo de Reuniones Ministeriales y de Altas Autoridades en el Ámbito del CIDI </w:t>
      </w:r>
      <w:r w:rsidRPr="000F167F">
        <w:rPr>
          <w:rFonts w:ascii="Times New Roman" w:hAnsi="Times New Roman"/>
          <w:color w:val="201F1E"/>
          <w:bdr w:val="none" w:sz="0" w:space="0" w:color="auto" w:frame="1"/>
          <w:shd w:val="clear" w:color="auto" w:fill="FFFFFF"/>
          <w:lang w:val="es-CO"/>
        </w:rPr>
        <w:t>(</w:t>
      </w:r>
      <w:r w:rsidRPr="000F167F">
        <w:rPr>
          <w:rStyle w:val="mark4ojz4s23u"/>
          <w:rFonts w:ascii="Times New Roman" w:hAnsi="Times New Roman"/>
          <w:color w:val="201F1E"/>
          <w:bdr w:val="none" w:sz="0" w:space="0" w:color="auto" w:frame="1"/>
          <w:shd w:val="clear" w:color="auto" w:fill="FFFFFF"/>
          <w:lang w:val="es-CO"/>
        </w:rPr>
        <w:t>CIDI</w:t>
      </w:r>
      <w:r w:rsidRPr="000F167F">
        <w:rPr>
          <w:rFonts w:ascii="Times New Roman" w:hAnsi="Times New Roman"/>
          <w:color w:val="201F1E"/>
          <w:bdr w:val="none" w:sz="0" w:space="0" w:color="auto" w:frame="1"/>
          <w:shd w:val="clear" w:color="auto" w:fill="FFFFFF"/>
          <w:lang w:val="es-CO"/>
        </w:rPr>
        <w:t>/doc.</w:t>
      </w:r>
      <w:r w:rsidRPr="000F167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  <w:lang w:val="es-CO"/>
        </w:rPr>
        <w:t> 328/21):  </w:t>
      </w:r>
      <w:hyperlink r:id="rId3" w:tgtFrame="_blank" w:history="1">
        <w:r w:rsidRPr="000F167F">
          <w:rPr>
            <w:rStyle w:val="Hyperlink"/>
            <w:rFonts w:ascii="Times New Roman" w:hAnsi="Times New Roman"/>
            <w:bdr w:val="none" w:sz="0" w:space="0" w:color="auto" w:frame="1"/>
            <w:shd w:val="clear" w:color="auto" w:fill="FFFFFF"/>
            <w:lang w:val="es-CO"/>
          </w:rPr>
          <w:t>English</w:t>
        </w:r>
      </w:hyperlink>
      <w:r w:rsidRPr="000F167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  <w:lang w:val="es-CO"/>
        </w:rPr>
        <w:t> | </w:t>
      </w:r>
      <w:hyperlink r:id="rId4" w:tgtFrame="_blank" w:history="1">
        <w:r w:rsidRPr="000F167F">
          <w:rPr>
            <w:rStyle w:val="Hyperlink"/>
            <w:rFonts w:ascii="Times New Roman" w:hAnsi="Times New Roman"/>
            <w:bdr w:val="none" w:sz="0" w:space="0" w:color="auto" w:frame="1"/>
            <w:shd w:val="clear" w:color="auto" w:fill="FFFFFF"/>
            <w:lang w:val="es-CO"/>
          </w:rPr>
          <w:t>Español</w:t>
        </w:r>
      </w:hyperlink>
      <w:r w:rsidRPr="000F167F">
        <w:rPr>
          <w:rFonts w:ascii="Times New Roman" w:hAnsi="Times New Roman"/>
          <w:color w:val="FF0000"/>
          <w:bdr w:val="none" w:sz="0" w:space="0" w:color="auto" w:frame="1"/>
          <w:shd w:val="clear" w:color="auto" w:fill="FFFFFF"/>
          <w:lang w:val="es-CO"/>
        </w:rPr>
        <w:t> </w:t>
      </w:r>
      <w:r w:rsidRPr="000F167F">
        <w:rPr>
          <w:rFonts w:ascii="Times New Roman" w:hAnsi="Times New Roman"/>
          <w:color w:val="201F1E"/>
          <w:bdr w:val="none" w:sz="0" w:space="0" w:color="auto" w:frame="1"/>
          <w:shd w:val="clear" w:color="auto" w:fill="FFFFFF"/>
          <w:lang w:val="es-CO"/>
        </w:rPr>
        <w:t>| </w:t>
      </w:r>
      <w:hyperlink r:id="rId5" w:tgtFrame="_blank" w:history="1">
        <w:r w:rsidRPr="000F167F">
          <w:rPr>
            <w:rStyle w:val="Hyperlink"/>
            <w:rFonts w:ascii="Times New Roman" w:hAnsi="Times New Roman"/>
            <w:bdr w:val="none" w:sz="0" w:space="0" w:color="auto" w:frame="1"/>
            <w:shd w:val="clear" w:color="auto" w:fill="FFFFFF"/>
            <w:lang w:val="es-CO"/>
          </w:rPr>
          <w:t>Français</w:t>
        </w:r>
      </w:hyperlink>
      <w:r w:rsidRPr="000F167F">
        <w:rPr>
          <w:rFonts w:ascii="Times New Roman" w:hAnsi="Times New Roman"/>
          <w:color w:val="FF0000"/>
          <w:bdr w:val="none" w:sz="0" w:space="0" w:color="auto" w:frame="1"/>
          <w:shd w:val="clear" w:color="auto" w:fill="FFFFFF"/>
          <w:lang w:val="es-CO"/>
        </w:rPr>
        <w:t> </w:t>
      </w:r>
      <w:r w:rsidRPr="000F167F">
        <w:rPr>
          <w:rFonts w:ascii="Times New Roman" w:hAnsi="Times New Roman"/>
          <w:color w:val="201F1E"/>
          <w:bdr w:val="none" w:sz="0" w:space="0" w:color="auto" w:frame="1"/>
          <w:shd w:val="clear" w:color="auto" w:fill="FFFFFF"/>
          <w:lang w:val="es-CO"/>
        </w:rPr>
        <w:t>|  </w:t>
      </w:r>
      <w:hyperlink r:id="rId6" w:tgtFrame="_blank" w:history="1">
        <w:r w:rsidRPr="000F167F">
          <w:rPr>
            <w:rStyle w:val="Hyperlink"/>
            <w:rFonts w:ascii="Times New Roman" w:hAnsi="Times New Roman"/>
            <w:bdr w:val="none" w:sz="0" w:space="0" w:color="auto" w:frame="1"/>
            <w:shd w:val="clear" w:color="auto" w:fill="FFFFFF"/>
            <w:lang w:val="es-CO"/>
          </w:rPr>
          <w:t>Português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2CB2" w14:textId="77777777" w:rsidR="00F570CF" w:rsidRPr="00235C4A" w:rsidRDefault="00F570CF">
    <w:pPr>
      <w:pStyle w:val="Header"/>
      <w:jc w:val="center"/>
      <w:rPr>
        <w:rFonts w:ascii="Times New Roman" w:hAnsi="Times New Roman"/>
      </w:rPr>
    </w:pPr>
    <w:r w:rsidRPr="00235C4A">
      <w:rPr>
        <w:rFonts w:ascii="Times New Roman" w:hAnsi="Times New Roman"/>
      </w:rPr>
      <w:fldChar w:fldCharType="begin"/>
    </w:r>
    <w:r w:rsidRPr="00235C4A">
      <w:rPr>
        <w:rFonts w:ascii="Times New Roman" w:hAnsi="Times New Roman"/>
      </w:rPr>
      <w:instrText xml:space="preserve"> PAGE   \* MERGEFORMAT </w:instrText>
    </w:r>
    <w:r w:rsidRPr="00235C4A">
      <w:rPr>
        <w:rFonts w:ascii="Times New Roman" w:hAnsi="Times New Roman"/>
      </w:rPr>
      <w:fldChar w:fldCharType="separate"/>
    </w:r>
    <w:r w:rsidR="005754F1">
      <w:rPr>
        <w:rFonts w:ascii="Times New Roman" w:hAnsi="Times New Roman"/>
        <w:noProof/>
      </w:rPr>
      <w:t>- 5 -</w:t>
    </w:r>
    <w:r w:rsidRPr="00235C4A">
      <w:rPr>
        <w:rFonts w:ascii="Times New Roman" w:hAnsi="Times New Roman"/>
        <w:noProof/>
      </w:rPr>
      <w:fldChar w:fldCharType="end"/>
    </w:r>
  </w:p>
  <w:p w14:paraId="639B9CE0" w14:textId="77777777" w:rsidR="00F570CF" w:rsidRDefault="00F57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BA8B" w14:textId="46A77979" w:rsidR="0075212A" w:rsidRPr="00AD2A88" w:rsidRDefault="00502521" w:rsidP="0075212A">
    <w:pPr>
      <w:pStyle w:val="Header"/>
      <w:tabs>
        <w:tab w:val="left" w:pos="0"/>
      </w:tabs>
      <w:spacing w:line="0" w:lineRule="atLeast"/>
      <w:ind w:right="45"/>
      <w:jc w:val="center"/>
      <w:rPr>
        <w:rFonts w:ascii="Garamond" w:hAnsi="Garamond"/>
        <w:b/>
        <w:sz w:val="28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95551" wp14:editId="468DBD64">
          <wp:simplePos x="0" y="0"/>
          <wp:positionH relativeFrom="column">
            <wp:posOffset>5219700</wp:posOffset>
          </wp:positionH>
          <wp:positionV relativeFrom="paragraph">
            <wp:posOffset>-18415</wp:posOffset>
          </wp:positionV>
          <wp:extent cx="914400" cy="630555"/>
          <wp:effectExtent l="0" t="0" r="0" b="0"/>
          <wp:wrapNone/>
          <wp:docPr id="2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26AB2CE" wp14:editId="12A70744">
          <wp:simplePos x="0" y="0"/>
          <wp:positionH relativeFrom="column">
            <wp:posOffset>-111125</wp:posOffset>
          </wp:positionH>
          <wp:positionV relativeFrom="paragraph">
            <wp:posOffset>-112395</wp:posOffset>
          </wp:positionV>
          <wp:extent cx="755650" cy="723900"/>
          <wp:effectExtent l="0" t="0" r="0" b="0"/>
          <wp:wrapNone/>
          <wp:docPr id="1" name="Picture 6" descr="Chart,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hart, sunburst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12A" w:rsidRPr="00AD2A88">
      <w:rPr>
        <w:rFonts w:ascii="Garamond" w:hAnsi="Garamond"/>
        <w:b/>
        <w:sz w:val="28"/>
        <w:lang w:val="es-CO"/>
      </w:rPr>
      <w:t>ORGANIZACIÓN DE LOS ESTADOS AMERICANOS</w:t>
    </w:r>
  </w:p>
  <w:p w14:paraId="59B34162" w14:textId="77777777" w:rsidR="00835A56" w:rsidRDefault="00AD2A88" w:rsidP="0075212A">
    <w:pPr>
      <w:pStyle w:val="Header"/>
      <w:tabs>
        <w:tab w:val="left" w:pos="0"/>
      </w:tabs>
      <w:spacing w:line="0" w:lineRule="atLeast"/>
      <w:ind w:right="45"/>
      <w:jc w:val="center"/>
      <w:rPr>
        <w:rFonts w:ascii="Garamond" w:hAnsi="Garamond"/>
        <w:bCs/>
        <w:sz w:val="24"/>
        <w:szCs w:val="24"/>
        <w:lang w:val="es-CO"/>
      </w:rPr>
    </w:pPr>
    <w:r w:rsidRPr="00AD2A88">
      <w:rPr>
        <w:rFonts w:ascii="Garamond" w:hAnsi="Garamond"/>
        <w:bCs/>
        <w:sz w:val="24"/>
        <w:szCs w:val="24"/>
        <w:lang w:val="es-CO"/>
      </w:rPr>
      <w:t xml:space="preserve">Consejo Interamericano para el Desarrollo Integral </w:t>
    </w:r>
  </w:p>
  <w:p w14:paraId="4CE0331A" w14:textId="77777777" w:rsidR="00AD2A88" w:rsidRPr="00AD2A88" w:rsidRDefault="00AD2A88" w:rsidP="0075212A">
    <w:pPr>
      <w:pStyle w:val="Header"/>
      <w:tabs>
        <w:tab w:val="left" w:pos="0"/>
      </w:tabs>
      <w:spacing w:line="0" w:lineRule="atLeast"/>
      <w:ind w:right="45"/>
      <w:jc w:val="center"/>
      <w:rPr>
        <w:rFonts w:ascii="Garamond" w:hAnsi="Garamond"/>
        <w:bCs/>
        <w:sz w:val="24"/>
        <w:szCs w:val="24"/>
        <w:lang w:val="es-CO"/>
      </w:rPr>
    </w:pPr>
    <w:r w:rsidRPr="00AD2A88">
      <w:rPr>
        <w:rFonts w:ascii="Garamond" w:hAnsi="Garamond"/>
        <w:bCs/>
        <w:sz w:val="24"/>
        <w:szCs w:val="24"/>
        <w:lang w:val="es-CO"/>
      </w:rPr>
      <w:t>(CIDI)</w:t>
    </w:r>
  </w:p>
  <w:p w14:paraId="501558DE" w14:textId="77777777" w:rsidR="0075212A" w:rsidRPr="00AD2A88" w:rsidRDefault="0075212A">
    <w:pPr>
      <w:pStyle w:val="Header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0B3"/>
    <w:multiLevelType w:val="multilevel"/>
    <w:tmpl w:val="A0A2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662E60"/>
    <w:multiLevelType w:val="multilevel"/>
    <w:tmpl w:val="9CEA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3CF535E"/>
    <w:multiLevelType w:val="hybridMultilevel"/>
    <w:tmpl w:val="E2C68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1E05"/>
    <w:multiLevelType w:val="multilevel"/>
    <w:tmpl w:val="9A8A317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98D0E93"/>
    <w:multiLevelType w:val="hybridMultilevel"/>
    <w:tmpl w:val="836AEB7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A894C39"/>
    <w:multiLevelType w:val="hybridMultilevel"/>
    <w:tmpl w:val="69927182"/>
    <w:lvl w:ilvl="0" w:tplc="42A2C61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565BF"/>
    <w:multiLevelType w:val="hybridMultilevel"/>
    <w:tmpl w:val="3FD0737A"/>
    <w:lvl w:ilvl="0" w:tplc="0409000F">
      <w:start w:val="1"/>
      <w:numFmt w:val="decimal"/>
      <w:lvlText w:val="%1."/>
      <w:lvlJc w:val="left"/>
      <w:pPr>
        <w:ind w:left="8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50508"/>
    <w:multiLevelType w:val="hybridMultilevel"/>
    <w:tmpl w:val="5B1EFD00"/>
    <w:lvl w:ilvl="0" w:tplc="0409000F">
      <w:start w:val="1"/>
      <w:numFmt w:val="decimal"/>
      <w:lvlText w:val="%1."/>
      <w:lvlJc w:val="left"/>
      <w:pPr>
        <w:ind w:left="8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B1FF9"/>
    <w:multiLevelType w:val="hybridMultilevel"/>
    <w:tmpl w:val="195086AE"/>
    <w:lvl w:ilvl="0" w:tplc="FFFFFFFF">
      <w:start w:val="2"/>
      <w:numFmt w:val="bullet"/>
      <w:lvlText w:val="-"/>
      <w:lvlJc w:val="left"/>
      <w:pPr>
        <w:ind w:left="7380" w:hanging="360"/>
      </w:pPr>
      <w:rPr>
        <w:rFonts w:ascii="Times New Roman" w:eastAsia="Calibri" w:hAnsi="Times New Roman" w:cs="Times New Roman" w:hint="default"/>
        <w:i/>
      </w:rPr>
    </w:lvl>
    <w:lvl w:ilvl="1" w:tplc="FFFFFFFF">
      <w:start w:val="2"/>
      <w:numFmt w:val="bullet"/>
      <w:lvlText w:val="-"/>
      <w:lvlJc w:val="left"/>
      <w:pPr>
        <w:ind w:left="8100" w:hanging="360"/>
      </w:pPr>
      <w:rPr>
        <w:rFonts w:ascii="Times New Roman" w:eastAsia="Calibri" w:hAnsi="Times New Roman" w:cs="Times New Roman" w:hint="default"/>
        <w:i/>
      </w:rPr>
    </w:lvl>
    <w:lvl w:ilvl="2" w:tplc="2550EA3C">
      <w:start w:val="1"/>
      <w:numFmt w:val="decimal"/>
      <w:lvlText w:val="%3."/>
      <w:lvlJc w:val="left"/>
      <w:pPr>
        <w:ind w:left="8820" w:hanging="360"/>
      </w:pPr>
      <w:rPr>
        <w:rFonts w:ascii="Times New Roman" w:hAnsi="Times New Roman" w:cs="Times New Roman" w:hint="default"/>
      </w:rPr>
    </w:lvl>
    <w:lvl w:ilvl="3" w:tplc="FFFFFFFF">
      <w:numFmt w:val="bullet"/>
      <w:lvlText w:val="•"/>
      <w:lvlJc w:val="left"/>
      <w:pPr>
        <w:ind w:left="9540" w:hanging="360"/>
      </w:pPr>
      <w:rPr>
        <w:rFonts w:ascii="Times New Roman" w:eastAsia="Calibr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9" w15:restartNumberingAfterBreak="0">
    <w:nsid w:val="13B36646"/>
    <w:multiLevelType w:val="hybridMultilevel"/>
    <w:tmpl w:val="15F6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F2B5D"/>
    <w:multiLevelType w:val="hybridMultilevel"/>
    <w:tmpl w:val="9AAAD58E"/>
    <w:lvl w:ilvl="0" w:tplc="DF94D6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D7B8C"/>
    <w:multiLevelType w:val="multilevel"/>
    <w:tmpl w:val="DD8C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9EC1C8A"/>
    <w:multiLevelType w:val="multilevel"/>
    <w:tmpl w:val="08B4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A5574B0"/>
    <w:multiLevelType w:val="hybridMultilevel"/>
    <w:tmpl w:val="A44EEA16"/>
    <w:lvl w:ilvl="0" w:tplc="42A2C61E">
      <w:start w:val="2"/>
      <w:numFmt w:val="bullet"/>
      <w:lvlText w:val="-"/>
      <w:lvlJc w:val="left"/>
      <w:pPr>
        <w:ind w:left="7380" w:hanging="360"/>
      </w:pPr>
      <w:rPr>
        <w:rFonts w:ascii="Times New Roman" w:eastAsia="Calibri" w:hAnsi="Times New Roman" w:cs="Times New Roman" w:hint="default"/>
        <w:i/>
      </w:rPr>
    </w:lvl>
    <w:lvl w:ilvl="1" w:tplc="42A2C61E">
      <w:start w:val="2"/>
      <w:numFmt w:val="bullet"/>
      <w:lvlText w:val="-"/>
      <w:lvlJc w:val="left"/>
      <w:pPr>
        <w:ind w:left="8100" w:hanging="360"/>
      </w:pPr>
      <w:rPr>
        <w:rFonts w:ascii="Times New Roman" w:eastAsia="Calibri" w:hAnsi="Times New Roman" w:cs="Times New Roman" w:hint="default"/>
        <w:i/>
      </w:rPr>
    </w:lvl>
    <w:lvl w:ilvl="2" w:tplc="10090003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3" w:tplc="9BB29834">
      <w:numFmt w:val="bullet"/>
      <w:lvlText w:val="•"/>
      <w:lvlJc w:val="left"/>
      <w:pPr>
        <w:ind w:left="9540" w:hanging="360"/>
      </w:pPr>
      <w:rPr>
        <w:rFonts w:ascii="Times New Roman" w:eastAsia="Calibr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14" w15:restartNumberingAfterBreak="0">
    <w:nsid w:val="1BDA3D46"/>
    <w:multiLevelType w:val="hybridMultilevel"/>
    <w:tmpl w:val="AE4418AC"/>
    <w:lvl w:ilvl="0" w:tplc="DF94D698">
      <w:numFmt w:val="bullet"/>
      <w:lvlText w:val="-"/>
      <w:lvlJc w:val="left"/>
      <w:pPr>
        <w:ind w:left="1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1BE432E5"/>
    <w:multiLevelType w:val="multilevel"/>
    <w:tmpl w:val="7A54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266B5A"/>
    <w:multiLevelType w:val="hybridMultilevel"/>
    <w:tmpl w:val="15F6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D7B77"/>
    <w:multiLevelType w:val="multilevel"/>
    <w:tmpl w:val="BC6C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44F2D61"/>
    <w:multiLevelType w:val="hybridMultilevel"/>
    <w:tmpl w:val="4FE441AA"/>
    <w:lvl w:ilvl="0" w:tplc="DF94D6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F36B4"/>
    <w:multiLevelType w:val="hybridMultilevel"/>
    <w:tmpl w:val="75C21BF8"/>
    <w:lvl w:ilvl="0" w:tplc="26F27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00BE"/>
    <w:multiLevelType w:val="multilevel"/>
    <w:tmpl w:val="599E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04C1B66"/>
    <w:multiLevelType w:val="hybridMultilevel"/>
    <w:tmpl w:val="7E3639F8"/>
    <w:lvl w:ilvl="0" w:tplc="42A2C61E">
      <w:start w:val="2"/>
      <w:numFmt w:val="bullet"/>
      <w:lvlText w:val="-"/>
      <w:lvlJc w:val="left"/>
      <w:pPr>
        <w:ind w:left="7380" w:hanging="360"/>
      </w:pPr>
      <w:rPr>
        <w:rFonts w:ascii="Times New Roman" w:eastAsia="Calibri" w:hAnsi="Times New Roman" w:cs="Times New Roman" w:hint="default"/>
        <w:i/>
      </w:rPr>
    </w:lvl>
    <w:lvl w:ilvl="1" w:tplc="42A2C61E">
      <w:start w:val="2"/>
      <w:numFmt w:val="bullet"/>
      <w:lvlText w:val="-"/>
      <w:lvlJc w:val="left"/>
      <w:pPr>
        <w:ind w:left="8100" w:hanging="360"/>
      </w:pPr>
      <w:rPr>
        <w:rFonts w:ascii="Times New Roman" w:eastAsia="Calibri" w:hAnsi="Times New Roman" w:cs="Times New Roman" w:hint="default"/>
        <w:i/>
      </w:rPr>
    </w:lvl>
    <w:lvl w:ilvl="2" w:tplc="10090003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3" w:tplc="9BB29834">
      <w:numFmt w:val="bullet"/>
      <w:lvlText w:val="•"/>
      <w:lvlJc w:val="left"/>
      <w:pPr>
        <w:ind w:left="9540" w:hanging="360"/>
      </w:pPr>
      <w:rPr>
        <w:rFonts w:ascii="Times New Roman" w:eastAsia="Calibr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22" w15:restartNumberingAfterBreak="0">
    <w:nsid w:val="35A77E32"/>
    <w:multiLevelType w:val="hybridMultilevel"/>
    <w:tmpl w:val="7C02E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335EC"/>
    <w:multiLevelType w:val="hybridMultilevel"/>
    <w:tmpl w:val="15F6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D52AC"/>
    <w:multiLevelType w:val="hybridMultilevel"/>
    <w:tmpl w:val="B9D014B6"/>
    <w:lvl w:ilvl="0" w:tplc="0409000F">
      <w:start w:val="1"/>
      <w:numFmt w:val="decimal"/>
      <w:lvlText w:val="%1."/>
      <w:lvlJc w:val="left"/>
      <w:pPr>
        <w:ind w:left="8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34A66"/>
    <w:multiLevelType w:val="hybridMultilevel"/>
    <w:tmpl w:val="DCF2B8FA"/>
    <w:lvl w:ilvl="0" w:tplc="0409000F">
      <w:start w:val="1"/>
      <w:numFmt w:val="decimal"/>
      <w:lvlText w:val="%1."/>
      <w:lvlJc w:val="left"/>
      <w:pPr>
        <w:ind w:left="8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2745B"/>
    <w:multiLevelType w:val="hybridMultilevel"/>
    <w:tmpl w:val="20326200"/>
    <w:lvl w:ilvl="0" w:tplc="90C8BF1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B5881"/>
    <w:multiLevelType w:val="hybridMultilevel"/>
    <w:tmpl w:val="840EA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346D0"/>
    <w:multiLevelType w:val="multilevel"/>
    <w:tmpl w:val="DAFA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AE900A2"/>
    <w:multiLevelType w:val="hybridMultilevel"/>
    <w:tmpl w:val="0578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D5806"/>
    <w:multiLevelType w:val="hybridMultilevel"/>
    <w:tmpl w:val="2E5E30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6A3790"/>
    <w:multiLevelType w:val="hybridMultilevel"/>
    <w:tmpl w:val="15F6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06101"/>
    <w:multiLevelType w:val="hybridMultilevel"/>
    <w:tmpl w:val="15F6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336B8"/>
    <w:multiLevelType w:val="hybridMultilevel"/>
    <w:tmpl w:val="EF0A07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34DF6"/>
    <w:multiLevelType w:val="hybridMultilevel"/>
    <w:tmpl w:val="0D4EB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92BCE"/>
    <w:multiLevelType w:val="hybridMultilevel"/>
    <w:tmpl w:val="77AC8D6A"/>
    <w:lvl w:ilvl="0" w:tplc="26F27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87042"/>
    <w:multiLevelType w:val="hybridMultilevel"/>
    <w:tmpl w:val="BF8C06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551A2"/>
    <w:multiLevelType w:val="multilevel"/>
    <w:tmpl w:val="1840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616951D7"/>
    <w:multiLevelType w:val="multilevel"/>
    <w:tmpl w:val="C35A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7033005"/>
    <w:multiLevelType w:val="hybridMultilevel"/>
    <w:tmpl w:val="15F6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B14B6"/>
    <w:multiLevelType w:val="hybridMultilevel"/>
    <w:tmpl w:val="15F6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E2D55"/>
    <w:multiLevelType w:val="hybridMultilevel"/>
    <w:tmpl w:val="80DACA68"/>
    <w:lvl w:ilvl="0" w:tplc="FFFFFFFF">
      <w:start w:val="2"/>
      <w:numFmt w:val="bullet"/>
      <w:lvlText w:val="-"/>
      <w:lvlJc w:val="left"/>
      <w:pPr>
        <w:ind w:left="7380" w:hanging="360"/>
      </w:pPr>
      <w:rPr>
        <w:rFonts w:ascii="Times New Roman" w:eastAsia="Calibri" w:hAnsi="Times New Roman" w:cs="Times New Roman" w:hint="default"/>
        <w:i/>
      </w:rPr>
    </w:lvl>
    <w:lvl w:ilvl="1" w:tplc="FFFFFFFF">
      <w:start w:val="2"/>
      <w:numFmt w:val="bullet"/>
      <w:lvlText w:val="-"/>
      <w:lvlJc w:val="left"/>
      <w:pPr>
        <w:ind w:left="8100" w:hanging="360"/>
      </w:pPr>
      <w:rPr>
        <w:rFonts w:ascii="Times New Roman" w:eastAsia="Calibri" w:hAnsi="Times New Roman" w:cs="Times New Roman" w:hint="default"/>
        <w:i/>
      </w:rPr>
    </w:lvl>
    <w:lvl w:ilvl="2" w:tplc="0409000F">
      <w:start w:val="1"/>
      <w:numFmt w:val="decimal"/>
      <w:lvlText w:val="%3."/>
      <w:lvlJc w:val="left"/>
      <w:pPr>
        <w:ind w:left="882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9540" w:hanging="360"/>
      </w:pPr>
      <w:rPr>
        <w:rFonts w:ascii="Times New Roman" w:eastAsia="Calibr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42" w15:restartNumberingAfterBreak="0">
    <w:nsid w:val="78F476D0"/>
    <w:multiLevelType w:val="multilevel"/>
    <w:tmpl w:val="B80A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9FA2E3B"/>
    <w:multiLevelType w:val="hybridMultilevel"/>
    <w:tmpl w:val="3862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217DF"/>
    <w:multiLevelType w:val="multilevel"/>
    <w:tmpl w:val="F49C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7F7C0E0C"/>
    <w:multiLevelType w:val="hybridMultilevel"/>
    <w:tmpl w:val="B2A04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6"/>
  </w:num>
  <w:num w:numId="4">
    <w:abstractNumId w:val="23"/>
  </w:num>
  <w:num w:numId="5">
    <w:abstractNumId w:val="9"/>
  </w:num>
  <w:num w:numId="6">
    <w:abstractNumId w:val="32"/>
  </w:num>
  <w:num w:numId="7">
    <w:abstractNumId w:val="43"/>
  </w:num>
  <w:num w:numId="8">
    <w:abstractNumId w:val="40"/>
  </w:num>
  <w:num w:numId="9">
    <w:abstractNumId w:val="45"/>
  </w:num>
  <w:num w:numId="10">
    <w:abstractNumId w:val="22"/>
  </w:num>
  <w:num w:numId="11">
    <w:abstractNumId w:val="30"/>
  </w:num>
  <w:num w:numId="12">
    <w:abstractNumId w:val="34"/>
  </w:num>
  <w:num w:numId="13">
    <w:abstractNumId w:val="27"/>
  </w:num>
  <w:num w:numId="14">
    <w:abstractNumId w:val="39"/>
  </w:num>
  <w:num w:numId="15">
    <w:abstractNumId w:val="33"/>
  </w:num>
  <w:num w:numId="16">
    <w:abstractNumId w:val="36"/>
  </w:num>
  <w:num w:numId="17">
    <w:abstractNumId w:val="29"/>
  </w:num>
  <w:num w:numId="18">
    <w:abstractNumId w:val="26"/>
  </w:num>
  <w:num w:numId="19">
    <w:abstractNumId w:val="10"/>
  </w:num>
  <w:num w:numId="20">
    <w:abstractNumId w:val="18"/>
  </w:num>
  <w:num w:numId="21">
    <w:abstractNumId w:val="14"/>
  </w:num>
  <w:num w:numId="22">
    <w:abstractNumId w:val="13"/>
  </w:num>
  <w:num w:numId="23">
    <w:abstractNumId w:val="35"/>
  </w:num>
  <w:num w:numId="24">
    <w:abstractNumId w:val="19"/>
  </w:num>
  <w:num w:numId="25">
    <w:abstractNumId w:val="4"/>
  </w:num>
  <w:num w:numId="26">
    <w:abstractNumId w:val="20"/>
  </w:num>
  <w:num w:numId="27">
    <w:abstractNumId w:val="17"/>
  </w:num>
  <w:num w:numId="28">
    <w:abstractNumId w:val="28"/>
  </w:num>
  <w:num w:numId="29">
    <w:abstractNumId w:val="38"/>
  </w:num>
  <w:num w:numId="30">
    <w:abstractNumId w:val="5"/>
  </w:num>
  <w:num w:numId="31">
    <w:abstractNumId w:val="0"/>
  </w:num>
  <w:num w:numId="32">
    <w:abstractNumId w:val="3"/>
  </w:num>
  <w:num w:numId="33">
    <w:abstractNumId w:val="42"/>
  </w:num>
  <w:num w:numId="34">
    <w:abstractNumId w:val="1"/>
  </w:num>
  <w:num w:numId="35">
    <w:abstractNumId w:val="21"/>
  </w:num>
  <w:num w:numId="36">
    <w:abstractNumId w:val="12"/>
  </w:num>
  <w:num w:numId="37">
    <w:abstractNumId w:val="41"/>
  </w:num>
  <w:num w:numId="38">
    <w:abstractNumId w:val="6"/>
  </w:num>
  <w:num w:numId="39">
    <w:abstractNumId w:val="7"/>
  </w:num>
  <w:num w:numId="40">
    <w:abstractNumId w:val="25"/>
  </w:num>
  <w:num w:numId="41">
    <w:abstractNumId w:val="24"/>
  </w:num>
  <w:num w:numId="42">
    <w:abstractNumId w:val="8"/>
  </w:num>
  <w:num w:numId="43">
    <w:abstractNumId w:val="37"/>
  </w:num>
  <w:num w:numId="44">
    <w:abstractNumId w:val="11"/>
  </w:num>
  <w:num w:numId="45">
    <w:abstractNumId w:val="1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39"/>
    <w:rsid w:val="00000BE6"/>
    <w:rsid w:val="00001561"/>
    <w:rsid w:val="00012F25"/>
    <w:rsid w:val="000162CF"/>
    <w:rsid w:val="000174AF"/>
    <w:rsid w:val="00017784"/>
    <w:rsid w:val="00020988"/>
    <w:rsid w:val="00021E22"/>
    <w:rsid w:val="00027D17"/>
    <w:rsid w:val="000310FA"/>
    <w:rsid w:val="0003171B"/>
    <w:rsid w:val="00032516"/>
    <w:rsid w:val="00036D57"/>
    <w:rsid w:val="000407A7"/>
    <w:rsid w:val="00043F8C"/>
    <w:rsid w:val="000441D4"/>
    <w:rsid w:val="0004468D"/>
    <w:rsid w:val="00045D5E"/>
    <w:rsid w:val="000461CA"/>
    <w:rsid w:val="000477EA"/>
    <w:rsid w:val="0005050C"/>
    <w:rsid w:val="0005641B"/>
    <w:rsid w:val="00056F07"/>
    <w:rsid w:val="000571FE"/>
    <w:rsid w:val="00057FD9"/>
    <w:rsid w:val="00060999"/>
    <w:rsid w:val="00061312"/>
    <w:rsid w:val="00062DD6"/>
    <w:rsid w:val="00064379"/>
    <w:rsid w:val="000663AA"/>
    <w:rsid w:val="000719C8"/>
    <w:rsid w:val="000759AB"/>
    <w:rsid w:val="00083429"/>
    <w:rsid w:val="00086B39"/>
    <w:rsid w:val="000878EB"/>
    <w:rsid w:val="00087B72"/>
    <w:rsid w:val="00091AF6"/>
    <w:rsid w:val="00093A3D"/>
    <w:rsid w:val="000943D8"/>
    <w:rsid w:val="00096355"/>
    <w:rsid w:val="00096543"/>
    <w:rsid w:val="0009775D"/>
    <w:rsid w:val="000A1FBA"/>
    <w:rsid w:val="000A22B7"/>
    <w:rsid w:val="000A258D"/>
    <w:rsid w:val="000A4604"/>
    <w:rsid w:val="000B1BF0"/>
    <w:rsid w:val="000B3C10"/>
    <w:rsid w:val="000B3E2A"/>
    <w:rsid w:val="000B62D6"/>
    <w:rsid w:val="000C0272"/>
    <w:rsid w:val="000C04E5"/>
    <w:rsid w:val="000C1660"/>
    <w:rsid w:val="000C2D2F"/>
    <w:rsid w:val="000C3D0B"/>
    <w:rsid w:val="000C40C3"/>
    <w:rsid w:val="000C6DFD"/>
    <w:rsid w:val="000C758E"/>
    <w:rsid w:val="000C7D63"/>
    <w:rsid w:val="000D047C"/>
    <w:rsid w:val="000E078C"/>
    <w:rsid w:val="000E0F6F"/>
    <w:rsid w:val="000E0F79"/>
    <w:rsid w:val="000E4C5C"/>
    <w:rsid w:val="000E5DE0"/>
    <w:rsid w:val="000E7681"/>
    <w:rsid w:val="000F05B9"/>
    <w:rsid w:val="000F167F"/>
    <w:rsid w:val="000F1793"/>
    <w:rsid w:val="000F1847"/>
    <w:rsid w:val="000F28F4"/>
    <w:rsid w:val="000F4FC7"/>
    <w:rsid w:val="000F533F"/>
    <w:rsid w:val="000F5E15"/>
    <w:rsid w:val="000F608A"/>
    <w:rsid w:val="000F7C9A"/>
    <w:rsid w:val="0010003C"/>
    <w:rsid w:val="00104984"/>
    <w:rsid w:val="001063F2"/>
    <w:rsid w:val="0010766D"/>
    <w:rsid w:val="00112885"/>
    <w:rsid w:val="00113E33"/>
    <w:rsid w:val="00113F35"/>
    <w:rsid w:val="001173D8"/>
    <w:rsid w:val="00124700"/>
    <w:rsid w:val="0012645A"/>
    <w:rsid w:val="00134762"/>
    <w:rsid w:val="00137DC2"/>
    <w:rsid w:val="00140678"/>
    <w:rsid w:val="00150A80"/>
    <w:rsid w:val="001511A8"/>
    <w:rsid w:val="00151D37"/>
    <w:rsid w:val="001521FE"/>
    <w:rsid w:val="001558D2"/>
    <w:rsid w:val="001560FB"/>
    <w:rsid w:val="00161ED7"/>
    <w:rsid w:val="0016247D"/>
    <w:rsid w:val="00163600"/>
    <w:rsid w:val="001670F5"/>
    <w:rsid w:val="00167152"/>
    <w:rsid w:val="001677C4"/>
    <w:rsid w:val="001702B0"/>
    <w:rsid w:val="001721EE"/>
    <w:rsid w:val="00172EE9"/>
    <w:rsid w:val="001756F1"/>
    <w:rsid w:val="00175C28"/>
    <w:rsid w:val="00180ED3"/>
    <w:rsid w:val="001850FF"/>
    <w:rsid w:val="0018525F"/>
    <w:rsid w:val="00185C85"/>
    <w:rsid w:val="001868E7"/>
    <w:rsid w:val="00186971"/>
    <w:rsid w:val="00187865"/>
    <w:rsid w:val="00196CEB"/>
    <w:rsid w:val="00196DA4"/>
    <w:rsid w:val="00197A36"/>
    <w:rsid w:val="001A0F57"/>
    <w:rsid w:val="001A15FC"/>
    <w:rsid w:val="001A4481"/>
    <w:rsid w:val="001A7BAF"/>
    <w:rsid w:val="001B2F97"/>
    <w:rsid w:val="001B6E20"/>
    <w:rsid w:val="001B725E"/>
    <w:rsid w:val="001C2319"/>
    <w:rsid w:val="001C2527"/>
    <w:rsid w:val="001C3CF0"/>
    <w:rsid w:val="001C7CE9"/>
    <w:rsid w:val="001D0C9A"/>
    <w:rsid w:val="001D1494"/>
    <w:rsid w:val="001D1651"/>
    <w:rsid w:val="001D2D27"/>
    <w:rsid w:val="001D3291"/>
    <w:rsid w:val="001D3F15"/>
    <w:rsid w:val="001D5570"/>
    <w:rsid w:val="001D56B9"/>
    <w:rsid w:val="001D6323"/>
    <w:rsid w:val="001D672C"/>
    <w:rsid w:val="001D7D38"/>
    <w:rsid w:val="001E21FE"/>
    <w:rsid w:val="001E279A"/>
    <w:rsid w:val="001E422E"/>
    <w:rsid w:val="001E75CB"/>
    <w:rsid w:val="001F484B"/>
    <w:rsid w:val="001F626D"/>
    <w:rsid w:val="001F66E6"/>
    <w:rsid w:val="001F6C9B"/>
    <w:rsid w:val="001F7142"/>
    <w:rsid w:val="0020025D"/>
    <w:rsid w:val="00202197"/>
    <w:rsid w:val="00202433"/>
    <w:rsid w:val="0020335D"/>
    <w:rsid w:val="0020406F"/>
    <w:rsid w:val="00210B6F"/>
    <w:rsid w:val="00210E28"/>
    <w:rsid w:val="00211E8E"/>
    <w:rsid w:val="0021466C"/>
    <w:rsid w:val="0021F410"/>
    <w:rsid w:val="00222334"/>
    <w:rsid w:val="00222648"/>
    <w:rsid w:val="002236C4"/>
    <w:rsid w:val="00225AAC"/>
    <w:rsid w:val="0022616A"/>
    <w:rsid w:val="002263EB"/>
    <w:rsid w:val="00226B7B"/>
    <w:rsid w:val="00231B31"/>
    <w:rsid w:val="00235852"/>
    <w:rsid w:val="00235C4A"/>
    <w:rsid w:val="0023628E"/>
    <w:rsid w:val="002406AB"/>
    <w:rsid w:val="00242FBD"/>
    <w:rsid w:val="002439CE"/>
    <w:rsid w:val="00245371"/>
    <w:rsid w:val="002460FC"/>
    <w:rsid w:val="002474C7"/>
    <w:rsid w:val="00251DAF"/>
    <w:rsid w:val="00257B7B"/>
    <w:rsid w:val="002624B2"/>
    <w:rsid w:val="002644F9"/>
    <w:rsid w:val="002659BE"/>
    <w:rsid w:val="00265BDF"/>
    <w:rsid w:val="00265E74"/>
    <w:rsid w:val="00266216"/>
    <w:rsid w:val="00270A5E"/>
    <w:rsid w:val="00273C41"/>
    <w:rsid w:val="0027450C"/>
    <w:rsid w:val="00275F36"/>
    <w:rsid w:val="002779FD"/>
    <w:rsid w:val="00277C52"/>
    <w:rsid w:val="00277EB6"/>
    <w:rsid w:val="0028236A"/>
    <w:rsid w:val="00282D49"/>
    <w:rsid w:val="002867EE"/>
    <w:rsid w:val="00286EF6"/>
    <w:rsid w:val="002901F2"/>
    <w:rsid w:val="00291044"/>
    <w:rsid w:val="002911CF"/>
    <w:rsid w:val="00291745"/>
    <w:rsid w:val="00291A76"/>
    <w:rsid w:val="002926B8"/>
    <w:rsid w:val="002939A1"/>
    <w:rsid w:val="00294F72"/>
    <w:rsid w:val="002A04AF"/>
    <w:rsid w:val="002A3980"/>
    <w:rsid w:val="002A4454"/>
    <w:rsid w:val="002A4A25"/>
    <w:rsid w:val="002A4A3B"/>
    <w:rsid w:val="002A65B6"/>
    <w:rsid w:val="002A71D4"/>
    <w:rsid w:val="002B2DC0"/>
    <w:rsid w:val="002B4C46"/>
    <w:rsid w:val="002B59A9"/>
    <w:rsid w:val="002B6C4E"/>
    <w:rsid w:val="002C2190"/>
    <w:rsid w:val="002C3BC2"/>
    <w:rsid w:val="002C48D5"/>
    <w:rsid w:val="002D0CA4"/>
    <w:rsid w:val="002D217D"/>
    <w:rsid w:val="002D323E"/>
    <w:rsid w:val="002D3597"/>
    <w:rsid w:val="002D3A7F"/>
    <w:rsid w:val="002D3E39"/>
    <w:rsid w:val="002D5A74"/>
    <w:rsid w:val="002E063A"/>
    <w:rsid w:val="002E12D7"/>
    <w:rsid w:val="002E2440"/>
    <w:rsid w:val="002E28A8"/>
    <w:rsid w:val="002E71A3"/>
    <w:rsid w:val="002F187E"/>
    <w:rsid w:val="002F239E"/>
    <w:rsid w:val="0030123B"/>
    <w:rsid w:val="00303F7C"/>
    <w:rsid w:val="00306833"/>
    <w:rsid w:val="00311B47"/>
    <w:rsid w:val="00312024"/>
    <w:rsid w:val="00312092"/>
    <w:rsid w:val="003130A6"/>
    <w:rsid w:val="0031351E"/>
    <w:rsid w:val="00314471"/>
    <w:rsid w:val="0031560A"/>
    <w:rsid w:val="00315743"/>
    <w:rsid w:val="00317FBA"/>
    <w:rsid w:val="003210AE"/>
    <w:rsid w:val="003232C3"/>
    <w:rsid w:val="0032451C"/>
    <w:rsid w:val="003247E0"/>
    <w:rsid w:val="0033189F"/>
    <w:rsid w:val="0033260F"/>
    <w:rsid w:val="00332E16"/>
    <w:rsid w:val="003408DC"/>
    <w:rsid w:val="003429AF"/>
    <w:rsid w:val="00342AD6"/>
    <w:rsid w:val="00343B94"/>
    <w:rsid w:val="00345167"/>
    <w:rsid w:val="00345653"/>
    <w:rsid w:val="00345D03"/>
    <w:rsid w:val="0034697D"/>
    <w:rsid w:val="00346AA1"/>
    <w:rsid w:val="0034714E"/>
    <w:rsid w:val="003478E0"/>
    <w:rsid w:val="00347C43"/>
    <w:rsid w:val="00351FD1"/>
    <w:rsid w:val="00354009"/>
    <w:rsid w:val="00356B20"/>
    <w:rsid w:val="00363E35"/>
    <w:rsid w:val="00363F60"/>
    <w:rsid w:val="0036425C"/>
    <w:rsid w:val="003678AA"/>
    <w:rsid w:val="003720D6"/>
    <w:rsid w:val="00372350"/>
    <w:rsid w:val="00377949"/>
    <w:rsid w:val="0038400E"/>
    <w:rsid w:val="00390CF4"/>
    <w:rsid w:val="00393212"/>
    <w:rsid w:val="00395F8E"/>
    <w:rsid w:val="0039654A"/>
    <w:rsid w:val="003A315A"/>
    <w:rsid w:val="003A6DAA"/>
    <w:rsid w:val="003A719D"/>
    <w:rsid w:val="003A743D"/>
    <w:rsid w:val="003B7A6B"/>
    <w:rsid w:val="003B7B2E"/>
    <w:rsid w:val="003C1507"/>
    <w:rsid w:val="003C4A1E"/>
    <w:rsid w:val="003C4D1D"/>
    <w:rsid w:val="003D039D"/>
    <w:rsid w:val="003D2770"/>
    <w:rsid w:val="003D2936"/>
    <w:rsid w:val="003D7AD9"/>
    <w:rsid w:val="003E1501"/>
    <w:rsid w:val="003F1FB1"/>
    <w:rsid w:val="003F3383"/>
    <w:rsid w:val="003F6861"/>
    <w:rsid w:val="003F694A"/>
    <w:rsid w:val="00406698"/>
    <w:rsid w:val="00406D91"/>
    <w:rsid w:val="00410B74"/>
    <w:rsid w:val="004136DB"/>
    <w:rsid w:val="0042001A"/>
    <w:rsid w:val="00420558"/>
    <w:rsid w:val="004210EE"/>
    <w:rsid w:val="00422766"/>
    <w:rsid w:val="00423464"/>
    <w:rsid w:val="00426C42"/>
    <w:rsid w:val="00427C4E"/>
    <w:rsid w:val="004316B3"/>
    <w:rsid w:val="00432C76"/>
    <w:rsid w:val="00434B29"/>
    <w:rsid w:val="004376D8"/>
    <w:rsid w:val="00441D0A"/>
    <w:rsid w:val="00442ED0"/>
    <w:rsid w:val="0044338C"/>
    <w:rsid w:val="00446157"/>
    <w:rsid w:val="0044782E"/>
    <w:rsid w:val="00447E80"/>
    <w:rsid w:val="0045360F"/>
    <w:rsid w:val="00454B3F"/>
    <w:rsid w:val="004551EB"/>
    <w:rsid w:val="00456708"/>
    <w:rsid w:val="00456E1C"/>
    <w:rsid w:val="004623B0"/>
    <w:rsid w:val="00463ABC"/>
    <w:rsid w:val="00464455"/>
    <w:rsid w:val="00465168"/>
    <w:rsid w:val="004716AC"/>
    <w:rsid w:val="004729A4"/>
    <w:rsid w:val="00472C8A"/>
    <w:rsid w:val="004759D9"/>
    <w:rsid w:val="004763EA"/>
    <w:rsid w:val="004775CC"/>
    <w:rsid w:val="004778BC"/>
    <w:rsid w:val="00481F54"/>
    <w:rsid w:val="004826DE"/>
    <w:rsid w:val="00487297"/>
    <w:rsid w:val="004873BD"/>
    <w:rsid w:val="00491395"/>
    <w:rsid w:val="00491897"/>
    <w:rsid w:val="00494793"/>
    <w:rsid w:val="0049707E"/>
    <w:rsid w:val="004A660A"/>
    <w:rsid w:val="004B0F1C"/>
    <w:rsid w:val="004B1B0E"/>
    <w:rsid w:val="004B1C89"/>
    <w:rsid w:val="004B2515"/>
    <w:rsid w:val="004B4707"/>
    <w:rsid w:val="004B639C"/>
    <w:rsid w:val="004C3D6A"/>
    <w:rsid w:val="004D1A18"/>
    <w:rsid w:val="004D2A0C"/>
    <w:rsid w:val="004D3102"/>
    <w:rsid w:val="004D332C"/>
    <w:rsid w:val="004D4C49"/>
    <w:rsid w:val="004D6A9C"/>
    <w:rsid w:val="004D7FBF"/>
    <w:rsid w:val="004E1FF8"/>
    <w:rsid w:val="004E368B"/>
    <w:rsid w:val="004E56BD"/>
    <w:rsid w:val="004E6705"/>
    <w:rsid w:val="004E7B6A"/>
    <w:rsid w:val="004F17A0"/>
    <w:rsid w:val="004F3199"/>
    <w:rsid w:val="004F3FC9"/>
    <w:rsid w:val="004F7350"/>
    <w:rsid w:val="004F754D"/>
    <w:rsid w:val="00502338"/>
    <w:rsid w:val="00502521"/>
    <w:rsid w:val="005038EC"/>
    <w:rsid w:val="005043AC"/>
    <w:rsid w:val="0050711F"/>
    <w:rsid w:val="0051198E"/>
    <w:rsid w:val="005140B3"/>
    <w:rsid w:val="0051736D"/>
    <w:rsid w:val="00520CF3"/>
    <w:rsid w:val="0052214D"/>
    <w:rsid w:val="005245FF"/>
    <w:rsid w:val="00524DDF"/>
    <w:rsid w:val="00526214"/>
    <w:rsid w:val="00527897"/>
    <w:rsid w:val="00527DD8"/>
    <w:rsid w:val="00535E36"/>
    <w:rsid w:val="0053768F"/>
    <w:rsid w:val="00540424"/>
    <w:rsid w:val="005413AA"/>
    <w:rsid w:val="00552C52"/>
    <w:rsid w:val="00552F89"/>
    <w:rsid w:val="00553971"/>
    <w:rsid w:val="0055416C"/>
    <w:rsid w:val="00554BA9"/>
    <w:rsid w:val="005557D3"/>
    <w:rsid w:val="00556A57"/>
    <w:rsid w:val="0055705E"/>
    <w:rsid w:val="00561803"/>
    <w:rsid w:val="00561B5A"/>
    <w:rsid w:val="005645E2"/>
    <w:rsid w:val="0056690E"/>
    <w:rsid w:val="00571D75"/>
    <w:rsid w:val="00574EC0"/>
    <w:rsid w:val="005754F1"/>
    <w:rsid w:val="00576EC2"/>
    <w:rsid w:val="0057797E"/>
    <w:rsid w:val="00581792"/>
    <w:rsid w:val="005851E4"/>
    <w:rsid w:val="0058548E"/>
    <w:rsid w:val="005918E6"/>
    <w:rsid w:val="0059289E"/>
    <w:rsid w:val="00592B71"/>
    <w:rsid w:val="0059522F"/>
    <w:rsid w:val="00595F4B"/>
    <w:rsid w:val="005A05F5"/>
    <w:rsid w:val="005A19E0"/>
    <w:rsid w:val="005A3413"/>
    <w:rsid w:val="005A75CC"/>
    <w:rsid w:val="005B104E"/>
    <w:rsid w:val="005B1A6D"/>
    <w:rsid w:val="005B2794"/>
    <w:rsid w:val="005B75C3"/>
    <w:rsid w:val="005C066A"/>
    <w:rsid w:val="005C4B15"/>
    <w:rsid w:val="005C6B03"/>
    <w:rsid w:val="005C7A5F"/>
    <w:rsid w:val="005C7E5C"/>
    <w:rsid w:val="005D0D0E"/>
    <w:rsid w:val="005E0DDD"/>
    <w:rsid w:val="005E3466"/>
    <w:rsid w:val="005E686C"/>
    <w:rsid w:val="005F05C4"/>
    <w:rsid w:val="005F0A8E"/>
    <w:rsid w:val="005F15BB"/>
    <w:rsid w:val="005F17C1"/>
    <w:rsid w:val="005F1D54"/>
    <w:rsid w:val="005F2752"/>
    <w:rsid w:val="005F463E"/>
    <w:rsid w:val="005F4874"/>
    <w:rsid w:val="005F75A3"/>
    <w:rsid w:val="005F77B1"/>
    <w:rsid w:val="005F7B00"/>
    <w:rsid w:val="005F7DDD"/>
    <w:rsid w:val="00600356"/>
    <w:rsid w:val="0060042A"/>
    <w:rsid w:val="00601A4E"/>
    <w:rsid w:val="00602B92"/>
    <w:rsid w:val="00603721"/>
    <w:rsid w:val="0060570F"/>
    <w:rsid w:val="00610E85"/>
    <w:rsid w:val="00611D31"/>
    <w:rsid w:val="00612C39"/>
    <w:rsid w:val="006142E2"/>
    <w:rsid w:val="0061435F"/>
    <w:rsid w:val="00617896"/>
    <w:rsid w:val="0062007A"/>
    <w:rsid w:val="00620D23"/>
    <w:rsid w:val="00621956"/>
    <w:rsid w:val="00623001"/>
    <w:rsid w:val="00623E47"/>
    <w:rsid w:val="00626A1D"/>
    <w:rsid w:val="006279C7"/>
    <w:rsid w:val="006366C0"/>
    <w:rsid w:val="006403CF"/>
    <w:rsid w:val="00640B6E"/>
    <w:rsid w:val="00640FDC"/>
    <w:rsid w:val="00645708"/>
    <w:rsid w:val="00645995"/>
    <w:rsid w:val="00655C46"/>
    <w:rsid w:val="00655C94"/>
    <w:rsid w:val="006644F1"/>
    <w:rsid w:val="00664820"/>
    <w:rsid w:val="006717F9"/>
    <w:rsid w:val="006719C7"/>
    <w:rsid w:val="006725F8"/>
    <w:rsid w:val="00673838"/>
    <w:rsid w:val="0067532D"/>
    <w:rsid w:val="006763CA"/>
    <w:rsid w:val="0067687F"/>
    <w:rsid w:val="00676F00"/>
    <w:rsid w:val="006774D8"/>
    <w:rsid w:val="00685FE1"/>
    <w:rsid w:val="006874F3"/>
    <w:rsid w:val="0069022C"/>
    <w:rsid w:val="00690EE4"/>
    <w:rsid w:val="006917BB"/>
    <w:rsid w:val="0069297D"/>
    <w:rsid w:val="006A04AC"/>
    <w:rsid w:val="006A0AD8"/>
    <w:rsid w:val="006A0C8C"/>
    <w:rsid w:val="006A396C"/>
    <w:rsid w:val="006A3A6B"/>
    <w:rsid w:val="006A473F"/>
    <w:rsid w:val="006A4EE5"/>
    <w:rsid w:val="006A6762"/>
    <w:rsid w:val="006A75E0"/>
    <w:rsid w:val="006A7EF7"/>
    <w:rsid w:val="006B54A3"/>
    <w:rsid w:val="006B6C7E"/>
    <w:rsid w:val="006B727A"/>
    <w:rsid w:val="006B75DC"/>
    <w:rsid w:val="006C2235"/>
    <w:rsid w:val="006C40E2"/>
    <w:rsid w:val="006C532E"/>
    <w:rsid w:val="006C583F"/>
    <w:rsid w:val="006C6B67"/>
    <w:rsid w:val="006C73B3"/>
    <w:rsid w:val="006C7624"/>
    <w:rsid w:val="006D027F"/>
    <w:rsid w:val="006D318C"/>
    <w:rsid w:val="006D79F4"/>
    <w:rsid w:val="006D7BE7"/>
    <w:rsid w:val="006E0E62"/>
    <w:rsid w:val="006E33C6"/>
    <w:rsid w:val="006E6B3A"/>
    <w:rsid w:val="006E75DC"/>
    <w:rsid w:val="006F0326"/>
    <w:rsid w:val="006F0F8B"/>
    <w:rsid w:val="006F2F6D"/>
    <w:rsid w:val="006F30B1"/>
    <w:rsid w:val="006F69EB"/>
    <w:rsid w:val="006F7676"/>
    <w:rsid w:val="007014AB"/>
    <w:rsid w:val="007061B2"/>
    <w:rsid w:val="007073C6"/>
    <w:rsid w:val="007107B5"/>
    <w:rsid w:val="00712A8A"/>
    <w:rsid w:val="00714F4F"/>
    <w:rsid w:val="007154A8"/>
    <w:rsid w:val="0071695F"/>
    <w:rsid w:val="00721E2E"/>
    <w:rsid w:val="00721EB1"/>
    <w:rsid w:val="007232DC"/>
    <w:rsid w:val="007233BF"/>
    <w:rsid w:val="0072340A"/>
    <w:rsid w:val="00723E5D"/>
    <w:rsid w:val="00724F8D"/>
    <w:rsid w:val="00731614"/>
    <w:rsid w:val="00732DFF"/>
    <w:rsid w:val="007372CD"/>
    <w:rsid w:val="007426ED"/>
    <w:rsid w:val="00746CF4"/>
    <w:rsid w:val="00747381"/>
    <w:rsid w:val="00751761"/>
    <w:rsid w:val="00751E0E"/>
    <w:rsid w:val="0075212A"/>
    <w:rsid w:val="007530B9"/>
    <w:rsid w:val="0075533C"/>
    <w:rsid w:val="00755CBF"/>
    <w:rsid w:val="00755DF6"/>
    <w:rsid w:val="00756DE7"/>
    <w:rsid w:val="007575EC"/>
    <w:rsid w:val="00761CCC"/>
    <w:rsid w:val="007677F9"/>
    <w:rsid w:val="0077100E"/>
    <w:rsid w:val="0077143F"/>
    <w:rsid w:val="00772932"/>
    <w:rsid w:val="00772E2D"/>
    <w:rsid w:val="007741D4"/>
    <w:rsid w:val="0077579D"/>
    <w:rsid w:val="00776144"/>
    <w:rsid w:val="00781243"/>
    <w:rsid w:val="0078388E"/>
    <w:rsid w:val="00784132"/>
    <w:rsid w:val="00785C81"/>
    <w:rsid w:val="00786661"/>
    <w:rsid w:val="00790BCD"/>
    <w:rsid w:val="00792725"/>
    <w:rsid w:val="007933C4"/>
    <w:rsid w:val="00793F4D"/>
    <w:rsid w:val="00794636"/>
    <w:rsid w:val="00794AD2"/>
    <w:rsid w:val="007958FF"/>
    <w:rsid w:val="007963C8"/>
    <w:rsid w:val="0079664A"/>
    <w:rsid w:val="0079756A"/>
    <w:rsid w:val="00797917"/>
    <w:rsid w:val="007A5AE0"/>
    <w:rsid w:val="007A79F3"/>
    <w:rsid w:val="007B01B2"/>
    <w:rsid w:val="007B16E0"/>
    <w:rsid w:val="007B19F5"/>
    <w:rsid w:val="007B3C26"/>
    <w:rsid w:val="007B598D"/>
    <w:rsid w:val="007B6449"/>
    <w:rsid w:val="007B74BB"/>
    <w:rsid w:val="007C0BC5"/>
    <w:rsid w:val="007C477F"/>
    <w:rsid w:val="007C7C03"/>
    <w:rsid w:val="007D0954"/>
    <w:rsid w:val="007E020A"/>
    <w:rsid w:val="007E09CE"/>
    <w:rsid w:val="007E4026"/>
    <w:rsid w:val="007E42E9"/>
    <w:rsid w:val="007F08A3"/>
    <w:rsid w:val="007F1CD3"/>
    <w:rsid w:val="00800EBE"/>
    <w:rsid w:val="00801521"/>
    <w:rsid w:val="00806B6C"/>
    <w:rsid w:val="00807180"/>
    <w:rsid w:val="00807F8B"/>
    <w:rsid w:val="008115F3"/>
    <w:rsid w:val="00811B36"/>
    <w:rsid w:val="008133A6"/>
    <w:rsid w:val="00816D00"/>
    <w:rsid w:val="008307DC"/>
    <w:rsid w:val="00831F73"/>
    <w:rsid w:val="00835A56"/>
    <w:rsid w:val="00840276"/>
    <w:rsid w:val="0084077F"/>
    <w:rsid w:val="00843DA0"/>
    <w:rsid w:val="00845B15"/>
    <w:rsid w:val="008471BC"/>
    <w:rsid w:val="00850920"/>
    <w:rsid w:val="00850A03"/>
    <w:rsid w:val="00851BD9"/>
    <w:rsid w:val="00851C35"/>
    <w:rsid w:val="008525F9"/>
    <w:rsid w:val="00852C86"/>
    <w:rsid w:val="008538ED"/>
    <w:rsid w:val="00854362"/>
    <w:rsid w:val="00856115"/>
    <w:rsid w:val="0085663D"/>
    <w:rsid w:val="00857F1A"/>
    <w:rsid w:val="00861C09"/>
    <w:rsid w:val="008632BF"/>
    <w:rsid w:val="00863BB1"/>
    <w:rsid w:val="00866447"/>
    <w:rsid w:val="0086751F"/>
    <w:rsid w:val="00871D43"/>
    <w:rsid w:val="008748A1"/>
    <w:rsid w:val="00875DB8"/>
    <w:rsid w:val="008763BD"/>
    <w:rsid w:val="00877D57"/>
    <w:rsid w:val="008813F4"/>
    <w:rsid w:val="0088463A"/>
    <w:rsid w:val="008855B8"/>
    <w:rsid w:val="0088748A"/>
    <w:rsid w:val="00891A7F"/>
    <w:rsid w:val="008956ED"/>
    <w:rsid w:val="00896522"/>
    <w:rsid w:val="00897C66"/>
    <w:rsid w:val="008A36A1"/>
    <w:rsid w:val="008A3BB3"/>
    <w:rsid w:val="008A41DC"/>
    <w:rsid w:val="008A4EEA"/>
    <w:rsid w:val="008A7BC2"/>
    <w:rsid w:val="008B2315"/>
    <w:rsid w:val="008B2718"/>
    <w:rsid w:val="008B5682"/>
    <w:rsid w:val="008B761E"/>
    <w:rsid w:val="008C26CF"/>
    <w:rsid w:val="008C2C3D"/>
    <w:rsid w:val="008C3673"/>
    <w:rsid w:val="008C5192"/>
    <w:rsid w:val="008C5CE3"/>
    <w:rsid w:val="008C737B"/>
    <w:rsid w:val="008D0212"/>
    <w:rsid w:val="008D1BC2"/>
    <w:rsid w:val="008D2468"/>
    <w:rsid w:val="008D3F0B"/>
    <w:rsid w:val="008D4ABA"/>
    <w:rsid w:val="008E2570"/>
    <w:rsid w:val="008F12F8"/>
    <w:rsid w:val="008F1563"/>
    <w:rsid w:val="008F5AF8"/>
    <w:rsid w:val="00900F6D"/>
    <w:rsid w:val="00902058"/>
    <w:rsid w:val="00902344"/>
    <w:rsid w:val="00903742"/>
    <w:rsid w:val="00906B84"/>
    <w:rsid w:val="00910805"/>
    <w:rsid w:val="00925F00"/>
    <w:rsid w:val="0092684A"/>
    <w:rsid w:val="00926CB9"/>
    <w:rsid w:val="00930869"/>
    <w:rsid w:val="00930CF0"/>
    <w:rsid w:val="009338E7"/>
    <w:rsid w:val="00935ADB"/>
    <w:rsid w:val="00941859"/>
    <w:rsid w:val="00941B0A"/>
    <w:rsid w:val="00942CEE"/>
    <w:rsid w:val="00947951"/>
    <w:rsid w:val="00950DA0"/>
    <w:rsid w:val="00951E1C"/>
    <w:rsid w:val="00953D34"/>
    <w:rsid w:val="00953EE7"/>
    <w:rsid w:val="00954182"/>
    <w:rsid w:val="00956462"/>
    <w:rsid w:val="00957488"/>
    <w:rsid w:val="00961983"/>
    <w:rsid w:val="009636C8"/>
    <w:rsid w:val="00964878"/>
    <w:rsid w:val="00971175"/>
    <w:rsid w:val="009719F5"/>
    <w:rsid w:val="0097207A"/>
    <w:rsid w:val="00974768"/>
    <w:rsid w:val="00974D46"/>
    <w:rsid w:val="00976DFD"/>
    <w:rsid w:val="0098329D"/>
    <w:rsid w:val="009841D6"/>
    <w:rsid w:val="00993B17"/>
    <w:rsid w:val="00994134"/>
    <w:rsid w:val="009A11DD"/>
    <w:rsid w:val="009A5484"/>
    <w:rsid w:val="009B0E3C"/>
    <w:rsid w:val="009B2533"/>
    <w:rsid w:val="009B26F6"/>
    <w:rsid w:val="009B3586"/>
    <w:rsid w:val="009B4976"/>
    <w:rsid w:val="009C2B1D"/>
    <w:rsid w:val="009C31DD"/>
    <w:rsid w:val="009C37D1"/>
    <w:rsid w:val="009C4654"/>
    <w:rsid w:val="009C5B73"/>
    <w:rsid w:val="009C73AB"/>
    <w:rsid w:val="009D0F2B"/>
    <w:rsid w:val="009D15A1"/>
    <w:rsid w:val="009D2809"/>
    <w:rsid w:val="009D4956"/>
    <w:rsid w:val="009D5CB1"/>
    <w:rsid w:val="009D6471"/>
    <w:rsid w:val="009D7193"/>
    <w:rsid w:val="009E0096"/>
    <w:rsid w:val="009E4D89"/>
    <w:rsid w:val="009F02FC"/>
    <w:rsid w:val="009F3E80"/>
    <w:rsid w:val="009F43E5"/>
    <w:rsid w:val="009F4D93"/>
    <w:rsid w:val="009F4E68"/>
    <w:rsid w:val="009F7AB0"/>
    <w:rsid w:val="009F7EE4"/>
    <w:rsid w:val="00A00869"/>
    <w:rsid w:val="00A00A5C"/>
    <w:rsid w:val="00A00FA2"/>
    <w:rsid w:val="00A06570"/>
    <w:rsid w:val="00A1040A"/>
    <w:rsid w:val="00A12049"/>
    <w:rsid w:val="00A13AEC"/>
    <w:rsid w:val="00A15FC5"/>
    <w:rsid w:val="00A17DC7"/>
    <w:rsid w:val="00A206CB"/>
    <w:rsid w:val="00A21682"/>
    <w:rsid w:val="00A246EF"/>
    <w:rsid w:val="00A24BAA"/>
    <w:rsid w:val="00A25F82"/>
    <w:rsid w:val="00A270E8"/>
    <w:rsid w:val="00A301D1"/>
    <w:rsid w:val="00A340F8"/>
    <w:rsid w:val="00A3659B"/>
    <w:rsid w:val="00A37BE6"/>
    <w:rsid w:val="00A40C03"/>
    <w:rsid w:val="00A4366B"/>
    <w:rsid w:val="00A436A8"/>
    <w:rsid w:val="00A43A8C"/>
    <w:rsid w:val="00A44DFB"/>
    <w:rsid w:val="00A46430"/>
    <w:rsid w:val="00A46711"/>
    <w:rsid w:val="00A47F6D"/>
    <w:rsid w:val="00A51369"/>
    <w:rsid w:val="00A530DB"/>
    <w:rsid w:val="00A53561"/>
    <w:rsid w:val="00A543CE"/>
    <w:rsid w:val="00A54534"/>
    <w:rsid w:val="00A54F87"/>
    <w:rsid w:val="00A5580A"/>
    <w:rsid w:val="00A564B8"/>
    <w:rsid w:val="00A566F3"/>
    <w:rsid w:val="00A57852"/>
    <w:rsid w:val="00A61379"/>
    <w:rsid w:val="00A6403A"/>
    <w:rsid w:val="00A64101"/>
    <w:rsid w:val="00A65747"/>
    <w:rsid w:val="00A65B80"/>
    <w:rsid w:val="00A66832"/>
    <w:rsid w:val="00A66882"/>
    <w:rsid w:val="00A7046A"/>
    <w:rsid w:val="00A725B7"/>
    <w:rsid w:val="00A72980"/>
    <w:rsid w:val="00A72EBA"/>
    <w:rsid w:val="00A75FD3"/>
    <w:rsid w:val="00A76713"/>
    <w:rsid w:val="00A804B9"/>
    <w:rsid w:val="00A831EF"/>
    <w:rsid w:val="00A86180"/>
    <w:rsid w:val="00A8734C"/>
    <w:rsid w:val="00A90592"/>
    <w:rsid w:val="00A9328C"/>
    <w:rsid w:val="00A93680"/>
    <w:rsid w:val="00A94E5E"/>
    <w:rsid w:val="00A967C5"/>
    <w:rsid w:val="00AA1165"/>
    <w:rsid w:val="00AA15D1"/>
    <w:rsid w:val="00AA3C2D"/>
    <w:rsid w:val="00AA4F5E"/>
    <w:rsid w:val="00AA6291"/>
    <w:rsid w:val="00AA6EEE"/>
    <w:rsid w:val="00AA7735"/>
    <w:rsid w:val="00AB029F"/>
    <w:rsid w:val="00AB2F15"/>
    <w:rsid w:val="00AB6CC3"/>
    <w:rsid w:val="00AC5EF1"/>
    <w:rsid w:val="00AD1299"/>
    <w:rsid w:val="00AD1C53"/>
    <w:rsid w:val="00AD2A88"/>
    <w:rsid w:val="00AE0207"/>
    <w:rsid w:val="00AE0391"/>
    <w:rsid w:val="00AE1179"/>
    <w:rsid w:val="00AE73B9"/>
    <w:rsid w:val="00AE79C1"/>
    <w:rsid w:val="00AF6033"/>
    <w:rsid w:val="00AF64C6"/>
    <w:rsid w:val="00AF712D"/>
    <w:rsid w:val="00B04B58"/>
    <w:rsid w:val="00B11660"/>
    <w:rsid w:val="00B13789"/>
    <w:rsid w:val="00B147FF"/>
    <w:rsid w:val="00B15053"/>
    <w:rsid w:val="00B155F8"/>
    <w:rsid w:val="00B1691D"/>
    <w:rsid w:val="00B2026E"/>
    <w:rsid w:val="00B21E84"/>
    <w:rsid w:val="00B2204B"/>
    <w:rsid w:val="00B24D99"/>
    <w:rsid w:val="00B27874"/>
    <w:rsid w:val="00B27C1B"/>
    <w:rsid w:val="00B27C6C"/>
    <w:rsid w:val="00B30567"/>
    <w:rsid w:val="00B31EEA"/>
    <w:rsid w:val="00B3246E"/>
    <w:rsid w:val="00B32708"/>
    <w:rsid w:val="00B32BEF"/>
    <w:rsid w:val="00B33654"/>
    <w:rsid w:val="00B340BD"/>
    <w:rsid w:val="00B367EB"/>
    <w:rsid w:val="00B4009D"/>
    <w:rsid w:val="00B42117"/>
    <w:rsid w:val="00B4263C"/>
    <w:rsid w:val="00B43262"/>
    <w:rsid w:val="00B44BE3"/>
    <w:rsid w:val="00B45192"/>
    <w:rsid w:val="00B5281B"/>
    <w:rsid w:val="00B528B9"/>
    <w:rsid w:val="00B53444"/>
    <w:rsid w:val="00B53B93"/>
    <w:rsid w:val="00B546E4"/>
    <w:rsid w:val="00B554FC"/>
    <w:rsid w:val="00B576CC"/>
    <w:rsid w:val="00B57D5D"/>
    <w:rsid w:val="00B61D68"/>
    <w:rsid w:val="00B63E9A"/>
    <w:rsid w:val="00B65F3E"/>
    <w:rsid w:val="00B67062"/>
    <w:rsid w:val="00B67663"/>
    <w:rsid w:val="00B715CC"/>
    <w:rsid w:val="00B71679"/>
    <w:rsid w:val="00B749AD"/>
    <w:rsid w:val="00B762A8"/>
    <w:rsid w:val="00B768DD"/>
    <w:rsid w:val="00B770A0"/>
    <w:rsid w:val="00B80088"/>
    <w:rsid w:val="00B914D9"/>
    <w:rsid w:val="00B92A4A"/>
    <w:rsid w:val="00BA06A9"/>
    <w:rsid w:val="00BA0B87"/>
    <w:rsid w:val="00BA3A78"/>
    <w:rsid w:val="00BA50AA"/>
    <w:rsid w:val="00BB0608"/>
    <w:rsid w:val="00BB14FC"/>
    <w:rsid w:val="00BB1664"/>
    <w:rsid w:val="00BB325D"/>
    <w:rsid w:val="00BB3E83"/>
    <w:rsid w:val="00BB4239"/>
    <w:rsid w:val="00BB4F96"/>
    <w:rsid w:val="00BB5529"/>
    <w:rsid w:val="00BB63A6"/>
    <w:rsid w:val="00BB6DB4"/>
    <w:rsid w:val="00BB6EA1"/>
    <w:rsid w:val="00BC1563"/>
    <w:rsid w:val="00BC157B"/>
    <w:rsid w:val="00BC2681"/>
    <w:rsid w:val="00BC3A7B"/>
    <w:rsid w:val="00BC3D8C"/>
    <w:rsid w:val="00BC5F18"/>
    <w:rsid w:val="00BD140E"/>
    <w:rsid w:val="00BD172A"/>
    <w:rsid w:val="00BD231A"/>
    <w:rsid w:val="00BD767D"/>
    <w:rsid w:val="00BD7833"/>
    <w:rsid w:val="00BD7B0B"/>
    <w:rsid w:val="00BE20AF"/>
    <w:rsid w:val="00BF232E"/>
    <w:rsid w:val="00BF5808"/>
    <w:rsid w:val="00C033DB"/>
    <w:rsid w:val="00C0798A"/>
    <w:rsid w:val="00C173F3"/>
    <w:rsid w:val="00C21440"/>
    <w:rsid w:val="00C23DEB"/>
    <w:rsid w:val="00C24343"/>
    <w:rsid w:val="00C248A7"/>
    <w:rsid w:val="00C26606"/>
    <w:rsid w:val="00C3092A"/>
    <w:rsid w:val="00C30FD1"/>
    <w:rsid w:val="00C31866"/>
    <w:rsid w:val="00C37194"/>
    <w:rsid w:val="00C37A9D"/>
    <w:rsid w:val="00C46A79"/>
    <w:rsid w:val="00C573A9"/>
    <w:rsid w:val="00C63093"/>
    <w:rsid w:val="00C66C8E"/>
    <w:rsid w:val="00C66DDB"/>
    <w:rsid w:val="00C711B2"/>
    <w:rsid w:val="00C72428"/>
    <w:rsid w:val="00C7582E"/>
    <w:rsid w:val="00C76B1C"/>
    <w:rsid w:val="00C83D9D"/>
    <w:rsid w:val="00C84893"/>
    <w:rsid w:val="00C856A9"/>
    <w:rsid w:val="00C858C5"/>
    <w:rsid w:val="00C8707F"/>
    <w:rsid w:val="00C8748A"/>
    <w:rsid w:val="00C8773D"/>
    <w:rsid w:val="00C921AF"/>
    <w:rsid w:val="00C96207"/>
    <w:rsid w:val="00C96604"/>
    <w:rsid w:val="00C967B9"/>
    <w:rsid w:val="00CA0B9D"/>
    <w:rsid w:val="00CA1B42"/>
    <w:rsid w:val="00CA484C"/>
    <w:rsid w:val="00CA5015"/>
    <w:rsid w:val="00CA6222"/>
    <w:rsid w:val="00CB18FA"/>
    <w:rsid w:val="00CB1E5B"/>
    <w:rsid w:val="00CB636A"/>
    <w:rsid w:val="00CC08A0"/>
    <w:rsid w:val="00CC1F30"/>
    <w:rsid w:val="00CC355A"/>
    <w:rsid w:val="00CD2DDF"/>
    <w:rsid w:val="00CD6B51"/>
    <w:rsid w:val="00CE1A20"/>
    <w:rsid w:val="00CE1DA8"/>
    <w:rsid w:val="00CE257D"/>
    <w:rsid w:val="00CE266E"/>
    <w:rsid w:val="00CE365F"/>
    <w:rsid w:val="00CE3F77"/>
    <w:rsid w:val="00CE6B7C"/>
    <w:rsid w:val="00CF19A4"/>
    <w:rsid w:val="00CF2F41"/>
    <w:rsid w:val="00CF32CF"/>
    <w:rsid w:val="00CF4315"/>
    <w:rsid w:val="00CF4B8D"/>
    <w:rsid w:val="00CF6201"/>
    <w:rsid w:val="00CF6509"/>
    <w:rsid w:val="00CF653C"/>
    <w:rsid w:val="00CF6B89"/>
    <w:rsid w:val="00D02420"/>
    <w:rsid w:val="00D03526"/>
    <w:rsid w:val="00D04425"/>
    <w:rsid w:val="00D06040"/>
    <w:rsid w:val="00D0723B"/>
    <w:rsid w:val="00D079A6"/>
    <w:rsid w:val="00D11E7E"/>
    <w:rsid w:val="00D12DD2"/>
    <w:rsid w:val="00D136FB"/>
    <w:rsid w:val="00D13AFF"/>
    <w:rsid w:val="00D144DD"/>
    <w:rsid w:val="00D21393"/>
    <w:rsid w:val="00D2369A"/>
    <w:rsid w:val="00D2439F"/>
    <w:rsid w:val="00D24CFA"/>
    <w:rsid w:val="00D25C3B"/>
    <w:rsid w:val="00D3050F"/>
    <w:rsid w:val="00D30ACD"/>
    <w:rsid w:val="00D31477"/>
    <w:rsid w:val="00D316C1"/>
    <w:rsid w:val="00D31E6D"/>
    <w:rsid w:val="00D321C1"/>
    <w:rsid w:val="00D33A3C"/>
    <w:rsid w:val="00D34378"/>
    <w:rsid w:val="00D35FF7"/>
    <w:rsid w:val="00D37057"/>
    <w:rsid w:val="00D41123"/>
    <w:rsid w:val="00D416BE"/>
    <w:rsid w:val="00D42CDD"/>
    <w:rsid w:val="00D4321A"/>
    <w:rsid w:val="00D4579F"/>
    <w:rsid w:val="00D5065A"/>
    <w:rsid w:val="00D559AA"/>
    <w:rsid w:val="00D56541"/>
    <w:rsid w:val="00D60224"/>
    <w:rsid w:val="00D61D48"/>
    <w:rsid w:val="00D627AD"/>
    <w:rsid w:val="00D6427C"/>
    <w:rsid w:val="00D74A1A"/>
    <w:rsid w:val="00D74B60"/>
    <w:rsid w:val="00D77960"/>
    <w:rsid w:val="00D77E28"/>
    <w:rsid w:val="00D81811"/>
    <w:rsid w:val="00D934DB"/>
    <w:rsid w:val="00D942F4"/>
    <w:rsid w:val="00DA1C88"/>
    <w:rsid w:val="00DA2AA4"/>
    <w:rsid w:val="00DA332C"/>
    <w:rsid w:val="00DA69F6"/>
    <w:rsid w:val="00DA780D"/>
    <w:rsid w:val="00DB0FCF"/>
    <w:rsid w:val="00DB1E7A"/>
    <w:rsid w:val="00DB3A07"/>
    <w:rsid w:val="00DB4B4D"/>
    <w:rsid w:val="00DB5C28"/>
    <w:rsid w:val="00DC18D8"/>
    <w:rsid w:val="00DC246F"/>
    <w:rsid w:val="00DC5E99"/>
    <w:rsid w:val="00DC65A3"/>
    <w:rsid w:val="00DD1490"/>
    <w:rsid w:val="00DD3068"/>
    <w:rsid w:val="00DD4546"/>
    <w:rsid w:val="00DD4CF8"/>
    <w:rsid w:val="00DD54A8"/>
    <w:rsid w:val="00DD7D25"/>
    <w:rsid w:val="00DE0988"/>
    <w:rsid w:val="00DE1983"/>
    <w:rsid w:val="00DE2295"/>
    <w:rsid w:val="00DE292B"/>
    <w:rsid w:val="00DE728A"/>
    <w:rsid w:val="00DF1B1B"/>
    <w:rsid w:val="00DF3514"/>
    <w:rsid w:val="00DF40AC"/>
    <w:rsid w:val="00DF4F2E"/>
    <w:rsid w:val="00E0076C"/>
    <w:rsid w:val="00E008D5"/>
    <w:rsid w:val="00E02473"/>
    <w:rsid w:val="00E02743"/>
    <w:rsid w:val="00E04581"/>
    <w:rsid w:val="00E10D62"/>
    <w:rsid w:val="00E10E36"/>
    <w:rsid w:val="00E135FC"/>
    <w:rsid w:val="00E150EE"/>
    <w:rsid w:val="00E16076"/>
    <w:rsid w:val="00E1796E"/>
    <w:rsid w:val="00E31B78"/>
    <w:rsid w:val="00E31ED3"/>
    <w:rsid w:val="00E33B69"/>
    <w:rsid w:val="00E347F7"/>
    <w:rsid w:val="00E372C5"/>
    <w:rsid w:val="00E4029F"/>
    <w:rsid w:val="00E41E38"/>
    <w:rsid w:val="00E426BC"/>
    <w:rsid w:val="00E44130"/>
    <w:rsid w:val="00E45302"/>
    <w:rsid w:val="00E463DB"/>
    <w:rsid w:val="00E51E2B"/>
    <w:rsid w:val="00E51EDC"/>
    <w:rsid w:val="00E55F57"/>
    <w:rsid w:val="00E57E39"/>
    <w:rsid w:val="00E6100F"/>
    <w:rsid w:val="00E637A8"/>
    <w:rsid w:val="00E645BC"/>
    <w:rsid w:val="00E65FAC"/>
    <w:rsid w:val="00E70D06"/>
    <w:rsid w:val="00E71AA8"/>
    <w:rsid w:val="00E72291"/>
    <w:rsid w:val="00E72B41"/>
    <w:rsid w:val="00E72EDD"/>
    <w:rsid w:val="00E747F7"/>
    <w:rsid w:val="00E75058"/>
    <w:rsid w:val="00E80960"/>
    <w:rsid w:val="00E81083"/>
    <w:rsid w:val="00E8137E"/>
    <w:rsid w:val="00E90731"/>
    <w:rsid w:val="00E928DA"/>
    <w:rsid w:val="00E957C5"/>
    <w:rsid w:val="00E96D53"/>
    <w:rsid w:val="00EA377E"/>
    <w:rsid w:val="00EA5DC1"/>
    <w:rsid w:val="00EA66AC"/>
    <w:rsid w:val="00EA772F"/>
    <w:rsid w:val="00EB1382"/>
    <w:rsid w:val="00EB19E7"/>
    <w:rsid w:val="00EB25E7"/>
    <w:rsid w:val="00EB396B"/>
    <w:rsid w:val="00EB5540"/>
    <w:rsid w:val="00EC0612"/>
    <w:rsid w:val="00EC273C"/>
    <w:rsid w:val="00EC47A1"/>
    <w:rsid w:val="00EC4CF7"/>
    <w:rsid w:val="00ED068F"/>
    <w:rsid w:val="00ED2BEF"/>
    <w:rsid w:val="00ED2E3F"/>
    <w:rsid w:val="00ED79EF"/>
    <w:rsid w:val="00EE175C"/>
    <w:rsid w:val="00EE4355"/>
    <w:rsid w:val="00EE56EA"/>
    <w:rsid w:val="00EE5BEC"/>
    <w:rsid w:val="00EF0819"/>
    <w:rsid w:val="00EF1DD3"/>
    <w:rsid w:val="00EF3DAF"/>
    <w:rsid w:val="00EF4AF6"/>
    <w:rsid w:val="00EF63AD"/>
    <w:rsid w:val="00EF65D7"/>
    <w:rsid w:val="00F0338B"/>
    <w:rsid w:val="00F053B5"/>
    <w:rsid w:val="00F058BC"/>
    <w:rsid w:val="00F066CA"/>
    <w:rsid w:val="00F0793F"/>
    <w:rsid w:val="00F079F2"/>
    <w:rsid w:val="00F07E5B"/>
    <w:rsid w:val="00F07E93"/>
    <w:rsid w:val="00F10C9A"/>
    <w:rsid w:val="00F1180C"/>
    <w:rsid w:val="00F13B9C"/>
    <w:rsid w:val="00F15D2C"/>
    <w:rsid w:val="00F226BB"/>
    <w:rsid w:val="00F25A13"/>
    <w:rsid w:val="00F25F72"/>
    <w:rsid w:val="00F3280B"/>
    <w:rsid w:val="00F3326A"/>
    <w:rsid w:val="00F36F10"/>
    <w:rsid w:val="00F3722C"/>
    <w:rsid w:val="00F45A6D"/>
    <w:rsid w:val="00F4611A"/>
    <w:rsid w:val="00F46A9F"/>
    <w:rsid w:val="00F50FAB"/>
    <w:rsid w:val="00F52717"/>
    <w:rsid w:val="00F54ADF"/>
    <w:rsid w:val="00F5564C"/>
    <w:rsid w:val="00F570CF"/>
    <w:rsid w:val="00F61F81"/>
    <w:rsid w:val="00F6474B"/>
    <w:rsid w:val="00F669D5"/>
    <w:rsid w:val="00F67164"/>
    <w:rsid w:val="00F705D4"/>
    <w:rsid w:val="00F7133B"/>
    <w:rsid w:val="00F738C4"/>
    <w:rsid w:val="00F77EE3"/>
    <w:rsid w:val="00F802BA"/>
    <w:rsid w:val="00F80C09"/>
    <w:rsid w:val="00F81100"/>
    <w:rsid w:val="00F81426"/>
    <w:rsid w:val="00F854B3"/>
    <w:rsid w:val="00F854C0"/>
    <w:rsid w:val="00F8615C"/>
    <w:rsid w:val="00F9025C"/>
    <w:rsid w:val="00F918DD"/>
    <w:rsid w:val="00F9258D"/>
    <w:rsid w:val="00F925DF"/>
    <w:rsid w:val="00F953E9"/>
    <w:rsid w:val="00F971E4"/>
    <w:rsid w:val="00FA00A6"/>
    <w:rsid w:val="00FA326E"/>
    <w:rsid w:val="00FA5A71"/>
    <w:rsid w:val="00FA70A4"/>
    <w:rsid w:val="00FA7148"/>
    <w:rsid w:val="00FA78B0"/>
    <w:rsid w:val="00FA7B8C"/>
    <w:rsid w:val="00FB04B3"/>
    <w:rsid w:val="00FB1E2B"/>
    <w:rsid w:val="00FB1F77"/>
    <w:rsid w:val="00FB3B21"/>
    <w:rsid w:val="00FB6104"/>
    <w:rsid w:val="00FB79D1"/>
    <w:rsid w:val="00FC1C96"/>
    <w:rsid w:val="00FC41B8"/>
    <w:rsid w:val="00FC6277"/>
    <w:rsid w:val="00FC6898"/>
    <w:rsid w:val="00FD298C"/>
    <w:rsid w:val="00FD3EFD"/>
    <w:rsid w:val="00FD6CD2"/>
    <w:rsid w:val="00FD7777"/>
    <w:rsid w:val="00FE0D90"/>
    <w:rsid w:val="00FE107C"/>
    <w:rsid w:val="00FE31A9"/>
    <w:rsid w:val="00FE75C0"/>
    <w:rsid w:val="00FF0A6E"/>
    <w:rsid w:val="00FF1B20"/>
    <w:rsid w:val="00FF4814"/>
    <w:rsid w:val="035C5BCF"/>
    <w:rsid w:val="052E8620"/>
    <w:rsid w:val="06AFCA8F"/>
    <w:rsid w:val="07A00CCF"/>
    <w:rsid w:val="089B7195"/>
    <w:rsid w:val="08C1BE4D"/>
    <w:rsid w:val="0C0DBF82"/>
    <w:rsid w:val="0C7927D0"/>
    <w:rsid w:val="0D6668E3"/>
    <w:rsid w:val="0E2E2987"/>
    <w:rsid w:val="0E6C9D15"/>
    <w:rsid w:val="16B308CC"/>
    <w:rsid w:val="171C4DAF"/>
    <w:rsid w:val="1815FEAB"/>
    <w:rsid w:val="19CAE5D7"/>
    <w:rsid w:val="1A41D9EC"/>
    <w:rsid w:val="1A833E6D"/>
    <w:rsid w:val="1B76B333"/>
    <w:rsid w:val="201BA229"/>
    <w:rsid w:val="20B940DF"/>
    <w:rsid w:val="22F1B104"/>
    <w:rsid w:val="2371C81D"/>
    <w:rsid w:val="24658B10"/>
    <w:rsid w:val="25BB1F3D"/>
    <w:rsid w:val="25C44E99"/>
    <w:rsid w:val="29E8F727"/>
    <w:rsid w:val="2ACA1088"/>
    <w:rsid w:val="2ACFB345"/>
    <w:rsid w:val="2F5CF62D"/>
    <w:rsid w:val="312AE5BB"/>
    <w:rsid w:val="314BFF99"/>
    <w:rsid w:val="338FD96D"/>
    <w:rsid w:val="348DF5EA"/>
    <w:rsid w:val="36C77A2F"/>
    <w:rsid w:val="3D15207B"/>
    <w:rsid w:val="3DDDE43F"/>
    <w:rsid w:val="3FA53924"/>
    <w:rsid w:val="45F19846"/>
    <w:rsid w:val="495408F0"/>
    <w:rsid w:val="497CB310"/>
    <w:rsid w:val="4A1CD91B"/>
    <w:rsid w:val="4AA7CBB3"/>
    <w:rsid w:val="4BB50F15"/>
    <w:rsid w:val="4F1B79E4"/>
    <w:rsid w:val="4F3293F5"/>
    <w:rsid w:val="52FAEB36"/>
    <w:rsid w:val="539D795A"/>
    <w:rsid w:val="55E17A51"/>
    <w:rsid w:val="56328BF8"/>
    <w:rsid w:val="574C6243"/>
    <w:rsid w:val="58553512"/>
    <w:rsid w:val="5889D305"/>
    <w:rsid w:val="5BF9C00E"/>
    <w:rsid w:val="5F829FC2"/>
    <w:rsid w:val="62B91BBB"/>
    <w:rsid w:val="62CD596C"/>
    <w:rsid w:val="63EBA996"/>
    <w:rsid w:val="67C64BAE"/>
    <w:rsid w:val="6ADF2117"/>
    <w:rsid w:val="6B476846"/>
    <w:rsid w:val="70E3B30B"/>
    <w:rsid w:val="717DB4E8"/>
    <w:rsid w:val="71DE7574"/>
    <w:rsid w:val="766E06DA"/>
    <w:rsid w:val="77A80B8C"/>
    <w:rsid w:val="77CF0A30"/>
    <w:rsid w:val="79E56444"/>
    <w:rsid w:val="7BD11A80"/>
    <w:rsid w:val="7FC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5F824"/>
  <w15:docId w15:val="{51179DAD-A3D0-4C05-8BB1-8899011F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F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430"/>
    <w:pPr>
      <w:ind w:left="720"/>
      <w:contextualSpacing/>
    </w:pPr>
  </w:style>
  <w:style w:type="paragraph" w:styleId="Header">
    <w:name w:val="header"/>
    <w:aliases w:val="encabezado"/>
    <w:basedOn w:val="Normal"/>
    <w:link w:val="HeaderChar"/>
    <w:unhideWhenUsed/>
    <w:rsid w:val="0003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ncabezado Char"/>
    <w:basedOn w:val="DefaultParagraphFont"/>
    <w:link w:val="Header"/>
    <w:rsid w:val="00032516"/>
  </w:style>
  <w:style w:type="paragraph" w:styleId="Footer">
    <w:name w:val="footer"/>
    <w:basedOn w:val="Normal"/>
    <w:link w:val="FooterChar"/>
    <w:uiPriority w:val="99"/>
    <w:unhideWhenUsed/>
    <w:rsid w:val="0003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516"/>
  </w:style>
  <w:style w:type="paragraph" w:styleId="BalloonText">
    <w:name w:val="Balloon Text"/>
    <w:basedOn w:val="Normal"/>
    <w:link w:val="BalloonTextChar"/>
    <w:uiPriority w:val="99"/>
    <w:semiHidden/>
    <w:unhideWhenUsed/>
    <w:rsid w:val="00D1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36F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72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29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9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29A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235C4A"/>
    <w:pPr>
      <w:spacing w:after="0" w:line="240" w:lineRule="auto"/>
      <w:jc w:val="center"/>
    </w:pPr>
    <w:rPr>
      <w:rFonts w:ascii="Arial" w:eastAsia="Times New Roman" w:hAnsi="Arial"/>
      <w:b/>
      <w:bCs/>
      <w:szCs w:val="20"/>
      <w:lang w:val="es-PR"/>
    </w:rPr>
  </w:style>
  <w:style w:type="character" w:customStyle="1" w:styleId="BodyTextChar">
    <w:name w:val="Body Text Char"/>
    <w:link w:val="BodyText"/>
    <w:rsid w:val="00235C4A"/>
    <w:rPr>
      <w:rFonts w:ascii="Arial" w:eastAsia="Times New Roman" w:hAnsi="Arial" w:cs="Times New Roman"/>
      <w:b/>
      <w:bCs/>
      <w:szCs w:val="20"/>
      <w:lang w:val="es-PR"/>
    </w:rPr>
  </w:style>
  <w:style w:type="character" w:styleId="FootnoteReference">
    <w:name w:val="footnote reference"/>
    <w:rsid w:val="00772E2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567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6708"/>
  </w:style>
  <w:style w:type="character" w:styleId="Hyperlink">
    <w:name w:val="Hyperlink"/>
    <w:uiPriority w:val="99"/>
    <w:unhideWhenUsed/>
    <w:rsid w:val="00EC47A1"/>
    <w:rPr>
      <w:color w:val="0000FF"/>
      <w:u w:val="single"/>
    </w:rPr>
  </w:style>
  <w:style w:type="paragraph" w:customStyle="1" w:styleId="paragraph">
    <w:name w:val="paragraph"/>
    <w:basedOn w:val="Normal"/>
    <w:rsid w:val="00813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133A6"/>
  </w:style>
  <w:style w:type="character" w:customStyle="1" w:styleId="eop">
    <w:name w:val="eop"/>
    <w:basedOn w:val="DefaultParagraphFont"/>
    <w:rsid w:val="008133A6"/>
  </w:style>
  <w:style w:type="paragraph" w:styleId="Revision">
    <w:name w:val="Revision"/>
    <w:hidden/>
    <w:uiPriority w:val="99"/>
    <w:semiHidden/>
    <w:rsid w:val="006A473F"/>
    <w:rPr>
      <w:sz w:val="22"/>
      <w:szCs w:val="22"/>
    </w:rPr>
  </w:style>
  <w:style w:type="character" w:customStyle="1" w:styleId="mark4ojz4s23u">
    <w:name w:val="mark4ojz4s23u"/>
    <w:basedOn w:val="DefaultParagraphFont"/>
    <w:rsid w:val="004B2515"/>
  </w:style>
  <w:style w:type="character" w:styleId="UnresolvedMention">
    <w:name w:val="Unresolved Mention"/>
    <w:uiPriority w:val="99"/>
    <w:semiHidden/>
    <w:unhideWhenUsed/>
    <w:rsid w:val="00A0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cm.oas.org/IDMS/Redirectpage.aspx?class=CIDI/doc.&amp;classNum=328&amp;lang=e" TargetMode="External"/><Relationship Id="rId2" Type="http://schemas.openxmlformats.org/officeDocument/2006/relationships/hyperlink" Target="http://scm.oas.org/IDMS/Redirectpage.aspx?class=XII.4.3%20CIDI/RECOOP/III/doc.%20&amp;classNum=6&amp;lang=s" TargetMode="External"/><Relationship Id="rId1" Type="http://schemas.openxmlformats.org/officeDocument/2006/relationships/hyperlink" Target="http://scm.oas.org/IDMS/Redirectpage.aspx?class=XII.4.3%20CIDI/RECOOP/III/doc.%20&amp;classNum=6&amp;lang=e" TargetMode="External"/><Relationship Id="rId6" Type="http://schemas.openxmlformats.org/officeDocument/2006/relationships/hyperlink" Target="http://scm.oas.org/IDMS/Redirectpage.aspx?class=CIDI/doc.&amp;classNum=328&amp;lang=p" TargetMode="External"/><Relationship Id="rId5" Type="http://schemas.openxmlformats.org/officeDocument/2006/relationships/hyperlink" Target="http://scm.oas.org/IDMS/Redirectpage.aspx?class=CIDI/doc.&amp;classNum=328&amp;lang=f" TargetMode="External"/><Relationship Id="rId4" Type="http://schemas.openxmlformats.org/officeDocument/2006/relationships/hyperlink" Target="http://scm.oas.org/IDMS/Redirectpage.aspx?class=CIDI/doc.&amp;classNum=328&amp;lang=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DA9AF8F6BFE4386587D717FE05395" ma:contentTypeVersion="11" ma:contentTypeDescription="Create a new document." ma:contentTypeScope="" ma:versionID="6deec27f6d5ecb1239c15ed8bdab5222">
  <xsd:schema xmlns:xsd="http://www.w3.org/2001/XMLSchema" xmlns:xs="http://www.w3.org/2001/XMLSchema" xmlns:p="http://schemas.microsoft.com/office/2006/metadata/properties" xmlns:ns3="b72c7d92-78df-4d95-be0b-cc49b3c441a1" xmlns:ns4="2338de8f-2ff4-4a6b-9934-979cec656689" targetNamespace="http://schemas.microsoft.com/office/2006/metadata/properties" ma:root="true" ma:fieldsID="1911b30b452282f7dd10e05eabe0ccf4" ns3:_="" ns4:_="">
    <xsd:import namespace="b72c7d92-78df-4d95-be0b-cc49b3c441a1"/>
    <xsd:import namespace="2338de8f-2ff4-4a6b-9934-979cec6566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c7d92-78df-4d95-be0b-cc49b3c44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8de8f-2ff4-4a6b-9934-979cec65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0A47-115C-4B55-B32F-C9D47C69E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C11DD-26A9-4881-8C2E-33733E3C2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c7d92-78df-4d95-be0b-cc49b3c441a1"/>
    <ds:schemaRef ds:uri="2338de8f-2ff4-4a6b-9934-979cec65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825E7-A548-4758-BF7F-99212CF2D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070616-26F4-4D0D-A130-A57C8CDC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10786</Characters>
  <Application>Microsoft Office Word</Application>
  <DocSecurity>4</DocSecurity>
  <Lines>234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12631</CharactersWithSpaces>
  <SharedDoc>false</SharedDoc>
  <HLinks>
    <vt:vector size="36" baseType="variant">
      <vt:variant>
        <vt:i4>1441863</vt:i4>
      </vt:variant>
      <vt:variant>
        <vt:i4>15</vt:i4>
      </vt:variant>
      <vt:variant>
        <vt:i4>0</vt:i4>
      </vt:variant>
      <vt:variant>
        <vt:i4>5</vt:i4>
      </vt:variant>
      <vt:variant>
        <vt:lpwstr>http://scm.oas.org/IDMS/Redirectpage.aspx?class=CIDI/doc.&amp;classNum=328&amp;lang=p</vt:lpwstr>
      </vt:variant>
      <vt:variant>
        <vt:lpwstr/>
      </vt:variant>
      <vt:variant>
        <vt:i4>1441863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http://scm.oas.org/IDMS/Redirectpage.aspx?class=CIDI/doc.&amp;classNum=328&amp;lang=f</vt:lpwstr>
      </vt:variant>
      <vt:variant>
        <vt:lpwstr/>
      </vt:variant>
      <vt:variant>
        <vt:i4>1441863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http://scm.oas.org/IDMS/Redirectpage.aspx?class=CIDI/doc.&amp;classNum=328&amp;lang=s</vt:lpwstr>
      </vt:variant>
      <vt:variant>
        <vt:lpwstr/>
      </vt:variant>
      <vt:variant>
        <vt:i4>1441863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http://scm.oas.org/IDMS/Redirectpage.aspx?class=CIDI/doc.&amp;classNum=328&amp;lang=e</vt:lpwstr>
      </vt:variant>
      <vt:variant>
        <vt:lpwstr/>
      </vt:variant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http://scm.oas.org/IDMS/Redirectpage.aspx?class=XII.4.3%20CIDI/RECOOP/III/doc.%20&amp;classNum=6&amp;lang=s</vt:lpwstr>
      </vt:variant>
      <vt:variant>
        <vt:lpwstr/>
      </vt:variant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http://scm.oas.org/IDMS/Redirectpage.aspx?class=XII.4.3%20CIDI/RECOOP/III/doc.%20&amp;classNum=6&amp;lang=e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Burns, Sandra</cp:lastModifiedBy>
  <cp:revision>2</cp:revision>
  <cp:lastPrinted>2021-12-01T15:44:00Z</cp:lastPrinted>
  <dcterms:created xsi:type="dcterms:W3CDTF">2021-12-10T19:10:00Z</dcterms:created>
  <dcterms:modified xsi:type="dcterms:W3CDTF">2021-12-10T19:10:00Z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0x010100BDBDA9AF8F6BFE4386587D717FE05395</vt:lpwstr>
  </property>
</Properties>
</file>