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E42406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E42406">
        <w:rPr>
          <w:b/>
          <w:bCs/>
          <w:sz w:val="22"/>
          <w:szCs w:val="22"/>
          <w:lang w:val="es-ES"/>
        </w:rPr>
        <w:t>SEXTA REUNIÓN DE MINISTROS Y ALTAS AUTORIDADES</w:t>
      </w:r>
      <w:r w:rsidRPr="00E42406">
        <w:rPr>
          <w:b/>
          <w:bCs/>
          <w:sz w:val="22"/>
          <w:szCs w:val="22"/>
          <w:lang w:val="es-ES"/>
        </w:rPr>
        <w:tab/>
      </w:r>
      <w:r w:rsidR="006F1098" w:rsidRPr="00E42406">
        <w:rPr>
          <w:sz w:val="22"/>
          <w:szCs w:val="22"/>
          <w:lang w:val="es-ES"/>
        </w:rPr>
        <w:t>OEA/Ser.K/</w:t>
      </w:r>
      <w:r w:rsidRPr="00E42406">
        <w:rPr>
          <w:sz w:val="22"/>
          <w:szCs w:val="22"/>
          <w:lang w:val="es-ES"/>
        </w:rPr>
        <w:t>XVIII.6</w:t>
      </w:r>
    </w:p>
    <w:p w14:paraId="3588347E" w14:textId="1C23E7E4" w:rsidR="006F1098" w:rsidRPr="00E42406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E42406">
        <w:rPr>
          <w:b/>
          <w:bCs/>
          <w:sz w:val="22"/>
          <w:szCs w:val="22"/>
          <w:lang w:val="es-US"/>
        </w:rPr>
        <w:t xml:space="preserve">DE </w:t>
      </w:r>
      <w:r w:rsidR="00CA1B9D" w:rsidRPr="00E42406">
        <w:rPr>
          <w:b/>
          <w:bCs/>
          <w:sz w:val="22"/>
          <w:szCs w:val="22"/>
          <w:lang w:val="es-US"/>
        </w:rPr>
        <w:t>CIENCIA Y TECNOLOGÍA</w:t>
      </w:r>
      <w:r w:rsidRPr="00E42406">
        <w:rPr>
          <w:b/>
          <w:bCs/>
          <w:sz w:val="22"/>
          <w:szCs w:val="22"/>
          <w:lang w:val="es-US"/>
        </w:rPr>
        <w:tab/>
      </w:r>
      <w:r w:rsidRPr="00E42406">
        <w:rPr>
          <w:sz w:val="22"/>
          <w:szCs w:val="22"/>
          <w:lang w:val="es-US"/>
        </w:rPr>
        <w:t>CIDI/</w:t>
      </w:r>
      <w:r w:rsidR="00CA1B9D" w:rsidRPr="00E42406">
        <w:rPr>
          <w:sz w:val="22"/>
          <w:szCs w:val="22"/>
          <w:lang w:val="es-US"/>
        </w:rPr>
        <w:t>REMCYT-</w:t>
      </w:r>
      <w:r w:rsidRPr="00E42406">
        <w:rPr>
          <w:sz w:val="22"/>
          <w:szCs w:val="22"/>
          <w:lang w:val="es-US"/>
        </w:rPr>
        <w:t>V</w:t>
      </w:r>
      <w:r w:rsidR="00CA1B9D" w:rsidRPr="00E42406">
        <w:rPr>
          <w:sz w:val="22"/>
          <w:szCs w:val="22"/>
          <w:lang w:val="es-US"/>
        </w:rPr>
        <w:t>I</w:t>
      </w:r>
      <w:r w:rsidRPr="00E42406">
        <w:rPr>
          <w:sz w:val="22"/>
          <w:szCs w:val="22"/>
          <w:lang w:val="es-US"/>
        </w:rPr>
        <w:t>/</w:t>
      </w:r>
      <w:r w:rsidR="00136030" w:rsidRPr="00A5618D">
        <w:rPr>
          <w:sz w:val="22"/>
          <w:szCs w:val="22"/>
          <w:lang w:val="es-US"/>
        </w:rPr>
        <w:t>INF</w:t>
      </w:r>
      <w:r w:rsidRPr="00A5618D">
        <w:rPr>
          <w:sz w:val="22"/>
          <w:szCs w:val="22"/>
          <w:lang w:val="es-US"/>
        </w:rPr>
        <w:t>.</w:t>
      </w:r>
      <w:r w:rsidR="00311A0F">
        <w:rPr>
          <w:sz w:val="22"/>
          <w:szCs w:val="22"/>
          <w:lang w:val="es-US"/>
        </w:rPr>
        <w:t>20</w:t>
      </w:r>
      <w:r w:rsidRPr="00A5618D">
        <w:rPr>
          <w:sz w:val="22"/>
          <w:szCs w:val="22"/>
          <w:lang w:val="es-US"/>
        </w:rPr>
        <w:t>/21</w:t>
      </w:r>
      <w:r w:rsidR="000A6B41" w:rsidRPr="00E42406">
        <w:rPr>
          <w:sz w:val="22"/>
          <w:szCs w:val="22"/>
          <w:lang w:val="es-US"/>
        </w:rPr>
        <w:t xml:space="preserve"> </w:t>
      </w:r>
    </w:p>
    <w:p w14:paraId="455295F2" w14:textId="0879B1DC" w:rsidR="006F1098" w:rsidRPr="00E42406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E42406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 w:rsidRPr="00E42406">
        <w:rPr>
          <w:b/>
          <w:bCs/>
          <w:sz w:val="22"/>
          <w:szCs w:val="22"/>
          <w:lang w:val="es-US"/>
        </w:rPr>
        <w:tab/>
      </w:r>
      <w:r w:rsidR="00B36DA3">
        <w:rPr>
          <w:sz w:val="22"/>
          <w:szCs w:val="22"/>
          <w:lang w:val="es-US"/>
        </w:rPr>
        <w:t>8</w:t>
      </w:r>
      <w:r w:rsidRPr="00E42406">
        <w:rPr>
          <w:sz w:val="22"/>
          <w:szCs w:val="22"/>
          <w:lang w:val="es-US"/>
        </w:rPr>
        <w:t xml:space="preserve"> </w:t>
      </w:r>
      <w:r w:rsidR="00F02D0C" w:rsidRPr="00E42406">
        <w:rPr>
          <w:sz w:val="22"/>
          <w:szCs w:val="22"/>
          <w:lang w:val="es-US"/>
        </w:rPr>
        <w:t>dic</w:t>
      </w:r>
      <w:r w:rsidRPr="00E42406">
        <w:rPr>
          <w:sz w:val="22"/>
          <w:szCs w:val="22"/>
          <w:lang w:val="es-US"/>
        </w:rPr>
        <w:t>iembre</w:t>
      </w:r>
      <w:r w:rsidR="006F1098" w:rsidRPr="00E42406">
        <w:rPr>
          <w:sz w:val="22"/>
          <w:szCs w:val="22"/>
          <w:lang w:val="es-US"/>
        </w:rPr>
        <w:t xml:space="preserve"> 2021</w:t>
      </w:r>
    </w:p>
    <w:p w14:paraId="0C4F4C65" w14:textId="0C9DBD4D" w:rsidR="006F1098" w:rsidRPr="00E42406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E42406">
        <w:rPr>
          <w:color w:val="000000"/>
          <w:sz w:val="22"/>
          <w:szCs w:val="22"/>
          <w:lang w:val="es-US"/>
        </w:rPr>
        <w:t>Washington, D.C., Estados Unidos de América</w:t>
      </w:r>
      <w:r w:rsidRPr="00E42406">
        <w:rPr>
          <w:sz w:val="22"/>
          <w:szCs w:val="22"/>
          <w:lang w:val="es-US"/>
        </w:rPr>
        <w:tab/>
        <w:t xml:space="preserve">Original: </w:t>
      </w:r>
      <w:r w:rsidR="001746CD">
        <w:rPr>
          <w:sz w:val="22"/>
          <w:szCs w:val="22"/>
          <w:lang w:val="es-US"/>
        </w:rPr>
        <w:t>español</w:t>
      </w:r>
    </w:p>
    <w:p w14:paraId="59326C3F" w14:textId="50950CC1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E42406">
        <w:rPr>
          <w:sz w:val="22"/>
          <w:szCs w:val="22"/>
          <w:lang w:val="es-US"/>
        </w:rPr>
        <w:t>VIRTUAL</w:t>
      </w:r>
    </w:p>
    <w:p w14:paraId="01172B06" w14:textId="77777777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0BBC7791" w:rsidR="006F1098" w:rsidRPr="00E4240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843B237" w14:textId="3818DF31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373444" w14:textId="39DCE9E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B05E42F" w14:textId="5C0FD1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5F00FD1" w14:textId="459BB22C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10F1562" w14:textId="3AB40A7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80199F3" w14:textId="607BB8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56B5D71" w14:textId="02EC7AAB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2A9197" w14:textId="0D2032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7492D33" w14:textId="3D57D1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D166C84" w14:textId="104E05E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C446162" w14:textId="4361346A" w:rsidR="00136030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3249A0F" w14:textId="0C197F35" w:rsidR="008747E5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931D571" w14:textId="17D62AF1" w:rsidR="004330D1" w:rsidRDefault="004330D1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E3A1FB1" w14:textId="77777777" w:rsidR="004330D1" w:rsidRDefault="004330D1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84468F1" w14:textId="1A46E5C4" w:rsidR="008747E5" w:rsidRDefault="003456B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INTELIGENCIA ARTIFICIAL EN LATÍN AMÉRICA Y EL CARIBE </w:t>
      </w:r>
    </w:p>
    <w:p w14:paraId="540AD3A9" w14:textId="77777777" w:rsidR="008747E5" w:rsidRPr="00E42406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B4060F5" w14:textId="03A214FB" w:rsidR="00311A0F" w:rsidRPr="005C37D7" w:rsidRDefault="003456BE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 w:rsidRPr="00311A0F">
        <w:rPr>
          <w:sz w:val="22"/>
          <w:szCs w:val="22"/>
          <w:lang w:val="es-US"/>
        </w:rPr>
        <w:t>PRESENTACIÓN DE</w:t>
      </w:r>
      <w:r>
        <w:rPr>
          <w:sz w:val="22"/>
          <w:szCs w:val="22"/>
          <w:lang w:val="es-US"/>
        </w:rPr>
        <w:t>L</w:t>
      </w:r>
      <w:r w:rsidRPr="00311A0F">
        <w:rPr>
          <w:sz w:val="22"/>
          <w:szCs w:val="22"/>
          <w:lang w:val="es-US"/>
        </w:rPr>
        <w:t xml:space="preserve"> DOCTOR OMAR COSTILLA-REYES, INVESTIGADOR CIENTÍFICO </w:t>
      </w:r>
      <w:r>
        <w:rPr>
          <w:sz w:val="22"/>
          <w:szCs w:val="22"/>
          <w:lang w:val="es-US"/>
        </w:rPr>
        <w:t xml:space="preserve">SENIOR </w:t>
      </w:r>
      <w:r w:rsidRPr="00311A0F">
        <w:rPr>
          <w:sz w:val="22"/>
          <w:szCs w:val="22"/>
          <w:lang w:val="es-US"/>
        </w:rPr>
        <w:t>EN EL LABORATORIO DE</w:t>
      </w:r>
      <w:r>
        <w:rPr>
          <w:sz w:val="22"/>
          <w:szCs w:val="22"/>
          <w:lang w:val="es-US"/>
        </w:rPr>
        <w:t xml:space="preserve"> </w:t>
      </w:r>
      <w:r w:rsidRPr="00311A0F">
        <w:rPr>
          <w:sz w:val="22"/>
          <w:szCs w:val="22"/>
          <w:lang w:val="es-US"/>
        </w:rPr>
        <w:t xml:space="preserve">CIENCIAS DE LA COMPUTACIÓN E INTELIGENCIA ARTIFICIAL (CSAIL) DEL </w:t>
      </w:r>
      <w:r w:rsidRPr="005C37D7">
        <w:rPr>
          <w:sz w:val="22"/>
          <w:szCs w:val="22"/>
          <w:lang w:val="es-US"/>
        </w:rPr>
        <w:t>MASSACHUSETTS INSTITUTE OF TECHNOLOGY (MIT)</w:t>
      </w:r>
    </w:p>
    <w:p w14:paraId="33713E9F" w14:textId="77777777" w:rsidR="00311A0F" w:rsidRPr="005C37D7" w:rsidRDefault="00311A0F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2251936B" w14:textId="66DE8F5B" w:rsidR="00370583" w:rsidRDefault="00370583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>(</w:t>
      </w:r>
      <w:r w:rsidR="004330D1">
        <w:rPr>
          <w:sz w:val="22"/>
          <w:szCs w:val="22"/>
          <w:lang w:val="es-ES"/>
        </w:rPr>
        <w:t>Quinta</w:t>
      </w:r>
      <w:r w:rsidRPr="00E42406">
        <w:rPr>
          <w:sz w:val="22"/>
          <w:szCs w:val="22"/>
          <w:lang w:val="es-ES"/>
        </w:rPr>
        <w:t xml:space="preserve"> sesión plenaria)</w:t>
      </w:r>
    </w:p>
    <w:p w14:paraId="032E8FE5" w14:textId="604F09B8" w:rsidR="004330D1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334BC06" w14:textId="77777777" w:rsidR="004330D1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7F3D5C7" w14:textId="305CF8AE" w:rsidR="004330D1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9BCE653" w14:textId="5EDD0A6B" w:rsidR="004330D1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0E585E8" w14:textId="77777777" w:rsidR="004330D1" w:rsidRPr="00E42406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8177D43" w14:textId="7C88D506" w:rsidR="00D71FCD" w:rsidRPr="00E42406" w:rsidRDefault="00D71FCD">
      <w:pPr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br w:type="page"/>
      </w:r>
    </w:p>
    <w:p w14:paraId="28613EEB" w14:textId="77777777" w:rsidR="00370583" w:rsidRPr="00E42406" w:rsidRDefault="00370583">
      <w:pPr>
        <w:rPr>
          <w:sz w:val="22"/>
          <w:szCs w:val="22"/>
          <w:lang w:val="es-ES"/>
        </w:rPr>
      </w:pPr>
    </w:p>
    <w:p w14:paraId="50353407" w14:textId="77777777" w:rsidR="00370583" w:rsidRPr="00E42406" w:rsidRDefault="00370583" w:rsidP="00370583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 w:rsidRPr="00E42406">
        <w:rPr>
          <w:sz w:val="22"/>
          <w:szCs w:val="22"/>
          <w:lang w:val="es-ES"/>
        </w:rPr>
        <w:t>Por favor oprima el siguiente enlace para acceder a la presentación:</w:t>
      </w:r>
    </w:p>
    <w:p w14:paraId="2419C165" w14:textId="7B2EA35F" w:rsidR="00370583" w:rsidRPr="00E42406" w:rsidRDefault="003D5BBF" w:rsidP="00370583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val="es-ES"/>
        </w:rPr>
      </w:pPr>
      <w:hyperlink r:id="rId11" w:history="1">
        <w:r>
          <w:rPr>
            <w:rStyle w:val="Hyperlink"/>
            <w:sz w:val="22"/>
            <w:szCs w:val="22"/>
            <w:lang w:val="es-ES"/>
          </w:rPr>
          <w:t>http://scm.oas.org/pdfs/2021/CIDCT00131.PDF</w:t>
        </w:r>
      </w:hyperlink>
    </w:p>
    <w:p w14:paraId="0ED6B9CA" w14:textId="33237583" w:rsidR="00D71FCD" w:rsidRPr="00E42406" w:rsidRDefault="00F511B2" w:rsidP="00D71FCD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E4240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60026C" wp14:editId="15D30B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A20CA4" w14:textId="7338134C" w:rsidR="00F511B2" w:rsidRPr="00F511B2" w:rsidRDefault="00F51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140D7">
                              <w:rPr>
                                <w:noProof/>
                                <w:sz w:val="18"/>
                              </w:rPr>
                              <w:t>CIDCT00131S01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02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2A20CA4" w14:textId="7338134C" w:rsidR="00F511B2" w:rsidRPr="00F511B2" w:rsidRDefault="00F511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140D7">
                        <w:rPr>
                          <w:noProof/>
                          <w:sz w:val="18"/>
                        </w:rPr>
                        <w:t>CIDCT00131S01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1FCD" w:rsidRPr="00E42406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585" w14:textId="77777777" w:rsidR="00275DC0" w:rsidRDefault="00275DC0">
      <w:r>
        <w:separator/>
      </w:r>
    </w:p>
  </w:endnote>
  <w:endnote w:type="continuationSeparator" w:id="0">
    <w:p w14:paraId="04A50E2B" w14:textId="77777777" w:rsidR="00275DC0" w:rsidRDefault="00275DC0">
      <w:r>
        <w:continuationSeparator/>
      </w:r>
    </w:p>
  </w:endnote>
  <w:endnote w:type="continuationNotice" w:id="1">
    <w:p w14:paraId="39D5F240" w14:textId="77777777" w:rsidR="00275DC0" w:rsidRDefault="0027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DCED" w14:textId="77777777" w:rsidR="00275DC0" w:rsidRDefault="00275DC0">
      <w:r>
        <w:separator/>
      </w:r>
    </w:p>
  </w:footnote>
  <w:footnote w:type="continuationSeparator" w:id="0">
    <w:p w14:paraId="6F3B2039" w14:textId="77777777" w:rsidR="00275DC0" w:rsidRDefault="00275DC0">
      <w:r>
        <w:continuationSeparator/>
      </w:r>
    </w:p>
  </w:footnote>
  <w:footnote w:type="continuationNotice" w:id="1">
    <w:p w14:paraId="7C2FB091" w14:textId="77777777" w:rsidR="00275DC0" w:rsidRDefault="0027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2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2862"/>
    <w:rsid w:val="000167CB"/>
    <w:rsid w:val="00017235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6B41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030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46CD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1A0F"/>
    <w:rsid w:val="00314282"/>
    <w:rsid w:val="003167C5"/>
    <w:rsid w:val="00333B68"/>
    <w:rsid w:val="0034060E"/>
    <w:rsid w:val="003456A4"/>
    <w:rsid w:val="003456BE"/>
    <w:rsid w:val="0034729D"/>
    <w:rsid w:val="00347DDE"/>
    <w:rsid w:val="00350D52"/>
    <w:rsid w:val="0035316E"/>
    <w:rsid w:val="00355CE6"/>
    <w:rsid w:val="003573B6"/>
    <w:rsid w:val="00364A17"/>
    <w:rsid w:val="00364C68"/>
    <w:rsid w:val="00370583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B63E0"/>
    <w:rsid w:val="003C1B35"/>
    <w:rsid w:val="003C33CE"/>
    <w:rsid w:val="003C3A8D"/>
    <w:rsid w:val="003C55BF"/>
    <w:rsid w:val="003C6CCB"/>
    <w:rsid w:val="003D0723"/>
    <w:rsid w:val="003D0834"/>
    <w:rsid w:val="003D5BBF"/>
    <w:rsid w:val="003E6635"/>
    <w:rsid w:val="003F452D"/>
    <w:rsid w:val="00401E10"/>
    <w:rsid w:val="00402A08"/>
    <w:rsid w:val="00404772"/>
    <w:rsid w:val="00404E49"/>
    <w:rsid w:val="00414B75"/>
    <w:rsid w:val="00423847"/>
    <w:rsid w:val="00423B74"/>
    <w:rsid w:val="004245AE"/>
    <w:rsid w:val="004269A3"/>
    <w:rsid w:val="004269D8"/>
    <w:rsid w:val="004275C7"/>
    <w:rsid w:val="0043138D"/>
    <w:rsid w:val="004330D1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14D4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07AA"/>
    <w:rsid w:val="005030A7"/>
    <w:rsid w:val="00514F5D"/>
    <w:rsid w:val="00515C6F"/>
    <w:rsid w:val="005228AB"/>
    <w:rsid w:val="005232F9"/>
    <w:rsid w:val="00524807"/>
    <w:rsid w:val="00525793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C100F"/>
    <w:rsid w:val="005C167F"/>
    <w:rsid w:val="005C37D7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4601A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152A"/>
    <w:rsid w:val="006A45FC"/>
    <w:rsid w:val="006A5F42"/>
    <w:rsid w:val="006A6CE1"/>
    <w:rsid w:val="006A7ECE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40D7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2DD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5664C"/>
    <w:rsid w:val="00860701"/>
    <w:rsid w:val="00864A78"/>
    <w:rsid w:val="00871717"/>
    <w:rsid w:val="00874472"/>
    <w:rsid w:val="008747E5"/>
    <w:rsid w:val="00874E94"/>
    <w:rsid w:val="0087673A"/>
    <w:rsid w:val="0087729D"/>
    <w:rsid w:val="00877904"/>
    <w:rsid w:val="00881B9A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00C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4599"/>
    <w:rsid w:val="009A51DF"/>
    <w:rsid w:val="009A7AF0"/>
    <w:rsid w:val="009B0DC5"/>
    <w:rsid w:val="009B196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0BF6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32E4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5618D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36DA3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67150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2F7E"/>
    <w:rsid w:val="00D34DEB"/>
    <w:rsid w:val="00D37D36"/>
    <w:rsid w:val="00D422E2"/>
    <w:rsid w:val="00D42FB3"/>
    <w:rsid w:val="00D44B22"/>
    <w:rsid w:val="00D469C8"/>
    <w:rsid w:val="00D47893"/>
    <w:rsid w:val="00D50FB4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1FCD"/>
    <w:rsid w:val="00D73F87"/>
    <w:rsid w:val="00D83177"/>
    <w:rsid w:val="00D8564E"/>
    <w:rsid w:val="00D85F2F"/>
    <w:rsid w:val="00D86C82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03BA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2406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2D0C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11B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41ED"/>
    <w:rsid w:val="00FB037B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A5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CT0013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</TotalTime>
  <Pages>2</Pages>
  <Words>82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2022-01-12T22:50:00Z</dcterms:created>
  <dcterms:modified xsi:type="dcterms:W3CDTF">2022-01-12T22:57:00Z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