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6DBE" w14:textId="411DC6A7" w:rsidR="00171FF1" w:rsidRPr="009C5B00" w:rsidRDefault="009C5B00" w:rsidP="00171FF1">
      <w:pPr>
        <w:pStyle w:val="CPClassification"/>
        <w:ind w:left="2160" w:firstLine="5040"/>
        <w:contextualSpacing/>
        <w:rPr>
          <w:rFonts w:eastAsia="Batang"/>
          <w:lang w:val="en-US"/>
        </w:rPr>
      </w:pPr>
      <w:bookmarkStart w:id="0" w:name="tittle"/>
      <w:r>
        <w:object w:dxaOrig="1440" w:dyaOrig="1440" w14:anchorId="3E7EB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0.5pt;margin-top:58.35pt;width:320.1pt;height:28.1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2050" DrawAspect="Content" ObjectID="_1746347200" r:id="rId7"/>
        </w:object>
      </w:r>
      <w:r w:rsidR="00171FF1" w:rsidRPr="009C5B00">
        <w:rPr>
          <w:lang w:val="en-US"/>
        </w:rPr>
        <w:t>OEA/</w:t>
      </w:r>
      <w:proofErr w:type="spellStart"/>
      <w:r w:rsidR="00171FF1" w:rsidRPr="009C5B00">
        <w:rPr>
          <w:lang w:val="en-US"/>
        </w:rPr>
        <w:t>Ser.G</w:t>
      </w:r>
      <w:proofErr w:type="spellEnd"/>
    </w:p>
    <w:p w14:paraId="6D9BF8BF" w14:textId="09933807" w:rsidR="00171FF1" w:rsidRPr="009C5B00" w:rsidRDefault="00171FF1" w:rsidP="00171FF1">
      <w:pPr>
        <w:ind w:left="7200" w:right="-1289"/>
        <w:contextualSpacing/>
        <w:rPr>
          <w:rFonts w:ascii="Times New Roman" w:eastAsia="Calibri" w:hAnsi="Times New Roman"/>
          <w:lang w:val="en-US"/>
        </w:rPr>
      </w:pPr>
      <w:r w:rsidRPr="009C5B00">
        <w:rPr>
          <w:rFonts w:ascii="Times New Roman" w:hAnsi="Times New Roman"/>
          <w:lang w:val="en-US"/>
        </w:rPr>
        <w:t>CP/doc.</w:t>
      </w:r>
      <w:r w:rsidR="008842E3" w:rsidRPr="009C5B00">
        <w:rPr>
          <w:rFonts w:ascii="Times New Roman" w:hAnsi="Times New Roman"/>
          <w:lang w:val="en-US"/>
        </w:rPr>
        <w:t>5</w:t>
      </w:r>
      <w:r w:rsidR="00EF710B" w:rsidRPr="009C5B00">
        <w:rPr>
          <w:rFonts w:ascii="Times New Roman" w:hAnsi="Times New Roman"/>
          <w:lang w:val="en-US"/>
        </w:rPr>
        <w:t>853</w:t>
      </w:r>
      <w:r w:rsidR="008842E3" w:rsidRPr="009C5B00">
        <w:rPr>
          <w:rFonts w:ascii="Times New Roman" w:hAnsi="Times New Roman"/>
          <w:lang w:val="en-US"/>
        </w:rPr>
        <w:t>/2</w:t>
      </w:r>
      <w:r w:rsidR="00EF710B" w:rsidRPr="009C5B00">
        <w:rPr>
          <w:rFonts w:ascii="Times New Roman" w:hAnsi="Times New Roman"/>
          <w:lang w:val="en-US"/>
        </w:rPr>
        <w:t>3</w:t>
      </w:r>
      <w:r w:rsidR="007A042D" w:rsidRPr="009C5B00">
        <w:rPr>
          <w:rFonts w:ascii="Times New Roman" w:hAnsi="Times New Roman"/>
          <w:lang w:val="en-US"/>
        </w:rPr>
        <w:t xml:space="preserve"> rev. 1</w:t>
      </w:r>
    </w:p>
    <w:p w14:paraId="13A2B8B7" w14:textId="4CD81769" w:rsidR="00171FF1" w:rsidRPr="00AB6B2E" w:rsidRDefault="00EF710B" w:rsidP="00171FF1">
      <w:pPr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5B00">
        <w:rPr>
          <w:rFonts w:ascii="Times New Roman" w:hAnsi="Times New Roman"/>
        </w:rPr>
        <w:t>3</w:t>
      </w:r>
      <w:r w:rsidR="00171FF1" w:rsidRPr="00AB6B2E">
        <w:rPr>
          <w:rFonts w:ascii="Times New Roman" w:hAnsi="Times New Roman"/>
        </w:rPr>
        <w:t xml:space="preserve"> ma</w:t>
      </w:r>
      <w:r w:rsidR="007A042D">
        <w:rPr>
          <w:rFonts w:ascii="Times New Roman" w:hAnsi="Times New Roman"/>
        </w:rPr>
        <w:t xml:space="preserve">yo </w:t>
      </w:r>
      <w:r w:rsidR="00171FF1" w:rsidRPr="00AB6B2E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</w:p>
    <w:p w14:paraId="64950BBC" w14:textId="2B8BBB3E" w:rsidR="00171FF1" w:rsidRPr="00AB6B2E" w:rsidRDefault="00171FF1" w:rsidP="008842E3">
      <w:pPr>
        <w:ind w:left="7200" w:right="-388"/>
        <w:contextualSpacing/>
        <w:rPr>
          <w:rFonts w:ascii="Times New Roman" w:hAnsi="Times New Roman"/>
        </w:rPr>
      </w:pPr>
      <w:r w:rsidRPr="00AB6B2E">
        <w:rPr>
          <w:rFonts w:ascii="Times New Roman" w:hAnsi="Times New Roman"/>
        </w:rPr>
        <w:t>Original: español</w:t>
      </w:r>
    </w:p>
    <w:p w14:paraId="44F02189" w14:textId="77777777" w:rsidR="00171FF1" w:rsidRPr="00AB6B2E" w:rsidRDefault="00171FF1" w:rsidP="00171FF1">
      <w:pPr>
        <w:rPr>
          <w:rFonts w:ascii="Times New Roman" w:hAnsi="Times New Roman"/>
        </w:rPr>
      </w:pPr>
    </w:p>
    <w:p w14:paraId="4B43505F" w14:textId="77777777" w:rsidR="00171FF1" w:rsidRPr="00AB6B2E" w:rsidRDefault="00171FF1" w:rsidP="00171FF1">
      <w:pPr>
        <w:rPr>
          <w:rFonts w:ascii="Times New Roman" w:hAnsi="Times New Roman"/>
        </w:rPr>
      </w:pPr>
    </w:p>
    <w:p w14:paraId="706F30EA" w14:textId="77777777" w:rsidR="00171FF1" w:rsidRPr="00AB6B2E" w:rsidRDefault="00171FF1" w:rsidP="00171FF1">
      <w:pPr>
        <w:rPr>
          <w:rFonts w:ascii="Times New Roman" w:hAnsi="Times New Roman"/>
        </w:rPr>
      </w:pPr>
    </w:p>
    <w:p w14:paraId="74B46A21" w14:textId="77777777" w:rsidR="00171FF1" w:rsidRPr="00AB6B2E" w:rsidRDefault="00171FF1" w:rsidP="00171FF1">
      <w:pPr>
        <w:rPr>
          <w:rFonts w:ascii="Times New Roman" w:hAnsi="Times New Roman"/>
        </w:rPr>
      </w:pPr>
    </w:p>
    <w:p w14:paraId="48586E32" w14:textId="77777777" w:rsidR="00171FF1" w:rsidRPr="00AB6B2E" w:rsidRDefault="00171FF1" w:rsidP="00171FF1">
      <w:pPr>
        <w:rPr>
          <w:rFonts w:ascii="Times New Roman" w:hAnsi="Times New Roman"/>
        </w:rPr>
      </w:pPr>
    </w:p>
    <w:p w14:paraId="038857E6" w14:textId="77777777" w:rsidR="00171FF1" w:rsidRPr="00AB6B2E" w:rsidRDefault="00171FF1" w:rsidP="00171FF1">
      <w:pPr>
        <w:rPr>
          <w:rFonts w:ascii="Times New Roman" w:hAnsi="Times New Roman"/>
        </w:rPr>
      </w:pPr>
    </w:p>
    <w:p w14:paraId="20A0BCF7" w14:textId="77777777" w:rsidR="00171FF1" w:rsidRPr="00AB6B2E" w:rsidRDefault="00171FF1" w:rsidP="00171FF1">
      <w:pPr>
        <w:rPr>
          <w:rFonts w:ascii="Times New Roman" w:hAnsi="Times New Roman"/>
        </w:rPr>
      </w:pPr>
    </w:p>
    <w:p w14:paraId="517E223A" w14:textId="77777777" w:rsidR="00171FF1" w:rsidRPr="00AB6B2E" w:rsidRDefault="00171FF1" w:rsidP="00171FF1">
      <w:pPr>
        <w:jc w:val="left"/>
        <w:rPr>
          <w:rFonts w:ascii="Times New Roman" w:hAnsi="Times New Roman"/>
        </w:rPr>
      </w:pPr>
    </w:p>
    <w:p w14:paraId="6EF3E462" w14:textId="77777777" w:rsidR="00171FF1" w:rsidRPr="00AB6B2E" w:rsidRDefault="00171FF1" w:rsidP="00171FF1">
      <w:pPr>
        <w:rPr>
          <w:rFonts w:ascii="Times New Roman" w:hAnsi="Times New Roman"/>
        </w:rPr>
      </w:pPr>
    </w:p>
    <w:p w14:paraId="1D8D7139" w14:textId="77777777" w:rsidR="00171FF1" w:rsidRPr="00AB6B2E" w:rsidRDefault="00171FF1" w:rsidP="00171FF1">
      <w:pPr>
        <w:rPr>
          <w:rFonts w:ascii="Times New Roman" w:hAnsi="Times New Roman"/>
        </w:rPr>
      </w:pPr>
    </w:p>
    <w:p w14:paraId="563D67A8" w14:textId="5529B4C6" w:rsidR="00171FF1" w:rsidRDefault="00171FF1" w:rsidP="00171FF1">
      <w:pPr>
        <w:rPr>
          <w:rFonts w:ascii="Times New Roman" w:hAnsi="Times New Roman"/>
        </w:rPr>
      </w:pPr>
    </w:p>
    <w:p w14:paraId="3C08E9C5" w14:textId="3CFCFC3D" w:rsidR="00EF710B" w:rsidRDefault="00EF710B" w:rsidP="00171FF1">
      <w:pPr>
        <w:rPr>
          <w:rFonts w:ascii="Times New Roman" w:hAnsi="Times New Roman"/>
        </w:rPr>
      </w:pPr>
    </w:p>
    <w:p w14:paraId="5065898D" w14:textId="77777777" w:rsidR="00EF710B" w:rsidRPr="00AB6B2E" w:rsidRDefault="00EF710B" w:rsidP="00171FF1">
      <w:pPr>
        <w:rPr>
          <w:rFonts w:ascii="Times New Roman" w:hAnsi="Times New Roman"/>
        </w:rPr>
      </w:pPr>
    </w:p>
    <w:p w14:paraId="0CBE6A9B" w14:textId="77777777" w:rsidR="00DD6CED" w:rsidRDefault="00DD6CED" w:rsidP="00171FF1">
      <w:pPr>
        <w:rPr>
          <w:rFonts w:ascii="Times New Roman" w:hAnsi="Times New Roman"/>
        </w:rPr>
      </w:pPr>
    </w:p>
    <w:p w14:paraId="000C763B" w14:textId="77777777" w:rsidR="00C64251" w:rsidRPr="00AB6B2E" w:rsidRDefault="00C64251" w:rsidP="00171FF1">
      <w:pPr>
        <w:rPr>
          <w:rFonts w:ascii="Times New Roman" w:hAnsi="Times New Roman"/>
        </w:rPr>
      </w:pPr>
    </w:p>
    <w:p w14:paraId="79207891" w14:textId="77777777" w:rsidR="00171FF1" w:rsidRPr="00AB6B2E" w:rsidRDefault="00171FF1" w:rsidP="00171FF1">
      <w:pPr>
        <w:rPr>
          <w:rFonts w:ascii="Times New Roman" w:hAnsi="Times New Roman"/>
        </w:rPr>
      </w:pPr>
    </w:p>
    <w:p w14:paraId="6DBE4949" w14:textId="77777777" w:rsidR="00171FF1" w:rsidRPr="00AB6B2E" w:rsidRDefault="00171FF1" w:rsidP="00171FF1">
      <w:pPr>
        <w:rPr>
          <w:rFonts w:ascii="Times New Roman" w:hAnsi="Times New Roman"/>
        </w:rPr>
      </w:pPr>
    </w:p>
    <w:bookmarkEnd w:id="0"/>
    <w:p w14:paraId="1D2BD2F1" w14:textId="72981492" w:rsidR="00596206" w:rsidRPr="00AB6B2E" w:rsidRDefault="008842E3">
      <w:pPr>
        <w:pStyle w:val="CPTitle"/>
        <w:rPr>
          <w:lang w:val="es-ES"/>
        </w:rPr>
      </w:pPr>
      <w:r w:rsidRPr="008842E3">
        <w:rPr>
          <w:lang w:val="es-US"/>
        </w:rPr>
        <w:t xml:space="preserve">INFORME ANUAL </w:t>
      </w:r>
      <w:r w:rsidR="00EF710B">
        <w:rPr>
          <w:lang w:val="es-US"/>
        </w:rPr>
        <w:t xml:space="preserve">2022 </w:t>
      </w:r>
      <w:r w:rsidRPr="008842E3">
        <w:rPr>
          <w:lang w:val="es-US"/>
        </w:rPr>
        <w:t xml:space="preserve">DEL COMITÉ INTERAMERICANO CONTRA </w:t>
      </w:r>
      <w:r w:rsidR="007A042D">
        <w:rPr>
          <w:lang w:val="es-US"/>
        </w:rPr>
        <w:br/>
      </w:r>
      <w:r w:rsidRPr="008842E3">
        <w:rPr>
          <w:lang w:val="es-US"/>
        </w:rPr>
        <w:t xml:space="preserve">EL TERRORISMO (CICTE) AL QUINCUAGÉSIMO </w:t>
      </w:r>
      <w:r w:rsidR="00EF710B">
        <w:rPr>
          <w:lang w:val="es-US"/>
        </w:rPr>
        <w:t>TERCER</w:t>
      </w:r>
      <w:r w:rsidRPr="008842E3">
        <w:rPr>
          <w:lang w:val="es-US"/>
        </w:rPr>
        <w:t xml:space="preserve"> PERÍODO </w:t>
      </w:r>
      <w:r w:rsidR="007A042D">
        <w:rPr>
          <w:lang w:val="es-US"/>
        </w:rPr>
        <w:br/>
      </w:r>
      <w:r w:rsidRPr="008842E3">
        <w:rPr>
          <w:lang w:val="es-US"/>
        </w:rPr>
        <w:t>ORDINARIO DE SESIONES DE LA ASAMBLEA GENERAL</w:t>
      </w:r>
    </w:p>
    <w:p w14:paraId="30DAFD16" w14:textId="77777777" w:rsidR="00F57DB1" w:rsidRDefault="00F57DB1">
      <w:pPr>
        <w:rPr>
          <w:rFonts w:ascii="Times New Roman" w:hAnsi="Times New Roman"/>
        </w:rPr>
      </w:pPr>
    </w:p>
    <w:p w14:paraId="3A690498" w14:textId="77777777" w:rsidR="00EF710B" w:rsidRDefault="00EF710B">
      <w:pPr>
        <w:rPr>
          <w:rFonts w:ascii="Times New Roman" w:hAnsi="Times New Roman"/>
        </w:rPr>
      </w:pPr>
    </w:p>
    <w:p w14:paraId="354819E7" w14:textId="201400A2" w:rsidR="00EF710B" w:rsidRPr="00AB6B2E" w:rsidRDefault="00EF710B">
      <w:pPr>
        <w:rPr>
          <w:rStyle w:val="FootnoteReference"/>
          <w:rFonts w:ascii="Times New Roman" w:hAnsi="Times New Roman"/>
        </w:rPr>
        <w:sectPr w:rsidR="00EF710B" w:rsidRPr="00AB6B2E" w:rsidSect="008842E3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2160" w:right="1571" w:bottom="1298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2A168F28" w14:textId="7CF8933A" w:rsidR="008245AA" w:rsidRDefault="005748A5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Hyperlink"/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lastRenderedPageBreak/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207EB3BC" wp14:editId="2027F8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208A4" w14:textId="7D07AF1E" w:rsidR="00003319" w:rsidRPr="00003319" w:rsidRDefault="0000331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A042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AG08744S01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EB3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37C208A4" w14:textId="7D07AF1E" w:rsidR="00003319" w:rsidRPr="00003319" w:rsidRDefault="0000331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A042D">
                        <w:rPr>
                          <w:rFonts w:ascii="Times New Roman" w:hAnsi="Times New Roman"/>
                          <w:noProof/>
                          <w:sz w:val="18"/>
                        </w:rPr>
                        <w:t>AG08744S01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42E3">
        <w:rPr>
          <w:rFonts w:ascii="Times New Roman" w:hAnsi="Times New Roman"/>
          <w:szCs w:val="22"/>
        </w:rPr>
        <w:t xml:space="preserve">Haga clic en el enlace para acceder al </w:t>
      </w:r>
      <w:hyperlink r:id="rId10" w:history="1">
        <w:r w:rsidR="007E03E9">
          <w:rPr>
            <w:rStyle w:val="Hyperlink"/>
            <w:rFonts w:ascii="Times New Roman" w:hAnsi="Times New Roman"/>
            <w:szCs w:val="22"/>
          </w:rPr>
          <w:t>I</w:t>
        </w:r>
        <w:r w:rsidR="00117023" w:rsidRPr="00003319">
          <w:rPr>
            <w:rStyle w:val="Hyperlink"/>
            <w:rFonts w:ascii="Times New Roman" w:hAnsi="Times New Roman"/>
            <w:szCs w:val="22"/>
          </w:rPr>
          <w:t>nforme Anual</w:t>
        </w:r>
        <w:r w:rsidR="00F8077E" w:rsidRPr="00003319">
          <w:rPr>
            <w:rStyle w:val="Hyperlink"/>
            <w:rFonts w:ascii="Times New Roman" w:hAnsi="Times New Roman"/>
            <w:szCs w:val="22"/>
          </w:rPr>
          <w:t xml:space="preserve"> </w:t>
        </w:r>
        <w:r w:rsidR="00EF710B">
          <w:rPr>
            <w:rStyle w:val="Hyperlink"/>
            <w:rFonts w:ascii="Times New Roman" w:hAnsi="Times New Roman"/>
            <w:szCs w:val="22"/>
          </w:rPr>
          <w:t xml:space="preserve">2022 </w:t>
        </w:r>
        <w:r w:rsidR="00117023" w:rsidRPr="00003319">
          <w:rPr>
            <w:rStyle w:val="Hyperlink"/>
            <w:rFonts w:ascii="Times New Roman" w:hAnsi="Times New Roman"/>
            <w:szCs w:val="22"/>
          </w:rPr>
          <w:t xml:space="preserve">del </w:t>
        </w:r>
        <w:r w:rsidR="00003319" w:rsidRPr="00003319">
          <w:rPr>
            <w:rStyle w:val="Hyperlink"/>
            <w:rFonts w:ascii="Times New Roman" w:hAnsi="Times New Roman"/>
            <w:szCs w:val="22"/>
          </w:rPr>
          <w:t>CICTE</w:t>
        </w:r>
      </w:hyperlink>
    </w:p>
    <w:p w14:paraId="22D81DD8" w14:textId="57FDA2F6" w:rsidR="00EF710B" w:rsidRDefault="00EF710B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Hyperlink"/>
          <w:rFonts w:ascii="Times New Roman" w:hAnsi="Times New Roman"/>
          <w:szCs w:val="22"/>
        </w:rPr>
      </w:pPr>
    </w:p>
    <w:p w14:paraId="386199C0" w14:textId="13542130" w:rsidR="00EF710B" w:rsidRDefault="00EF710B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Hyperlink"/>
          <w:rFonts w:ascii="Times New Roman" w:hAnsi="Times New Roman"/>
          <w:szCs w:val="22"/>
        </w:rPr>
      </w:pPr>
    </w:p>
    <w:p w14:paraId="1D89D806" w14:textId="4C3130C0" w:rsidR="00EF710B" w:rsidRDefault="00EF710B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Hyperlink"/>
          <w:rFonts w:ascii="Times New Roman" w:hAnsi="Times New Roman"/>
          <w:szCs w:val="22"/>
        </w:rPr>
      </w:pPr>
    </w:p>
    <w:p w14:paraId="16281609" w14:textId="05CC8A1F" w:rsidR="00EF710B" w:rsidRPr="00AB6B2E" w:rsidRDefault="00EF710B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FootnoteReference"/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3B72FD" wp14:editId="6E8545FD">
            <wp:simplePos x="0" y="0"/>
            <wp:positionH relativeFrom="column">
              <wp:posOffset>4981575</wp:posOffset>
            </wp:positionH>
            <wp:positionV relativeFrom="page">
              <wp:posOffset>8724265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10B" w:rsidRPr="00AB6B2E" w:rsidSect="008842E3">
      <w:footerReference w:type="first" r:id="rId12"/>
      <w:endnotePr>
        <w:numFmt w:val="decimal"/>
      </w:endnotePr>
      <w:type w:val="oddPage"/>
      <w:pgSz w:w="12240" w:h="15840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91E9" w14:textId="77777777" w:rsidR="002F019C" w:rsidRDefault="002F019C">
      <w:pPr>
        <w:spacing w:line="20" w:lineRule="exact"/>
      </w:pPr>
    </w:p>
  </w:endnote>
  <w:endnote w:type="continuationSeparator" w:id="0">
    <w:p w14:paraId="2CC38C8D" w14:textId="77777777" w:rsidR="002F019C" w:rsidRDefault="002F019C">
      <w:r>
        <w:t xml:space="preserve"> </w:t>
      </w:r>
    </w:p>
  </w:endnote>
  <w:endnote w:type="continuationNotice" w:id="1">
    <w:p w14:paraId="77552C16" w14:textId="77777777" w:rsidR="002F019C" w:rsidRDefault="002F01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B82D" w14:textId="5F1E067A" w:rsidR="008842E3" w:rsidRPr="00EF710B" w:rsidRDefault="008842E3" w:rsidP="00EF7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68E5" w14:textId="77777777" w:rsidR="002F019C" w:rsidRDefault="002F019C">
      <w:r>
        <w:separator/>
      </w:r>
    </w:p>
  </w:footnote>
  <w:footnote w:type="continuationSeparator" w:id="0">
    <w:p w14:paraId="24E43B2B" w14:textId="77777777" w:rsidR="002F019C" w:rsidRDefault="002F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8C7" w14:textId="77777777" w:rsidR="00751C61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033494" w14:textId="77777777" w:rsidR="00751C61" w:rsidRDefault="00751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0EB" w14:textId="77777777" w:rsidR="00751C61" w:rsidRDefault="00751C61">
    <w:pPr>
      <w:pStyle w:val="Header"/>
      <w:jc w:val="center"/>
    </w:pPr>
  </w:p>
  <w:p w14:paraId="25C7B17C" w14:textId="77777777" w:rsidR="00751C61" w:rsidRDefault="00751C61">
    <w:pPr>
      <w:pStyle w:val="Header"/>
      <w:jc w:val="center"/>
    </w:pPr>
  </w:p>
  <w:p w14:paraId="78F098AB" w14:textId="3AC4CE7D" w:rsidR="00751C61" w:rsidRDefault="00751C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03319"/>
    <w:rsid w:val="0004527E"/>
    <w:rsid w:val="00084F28"/>
    <w:rsid w:val="00096415"/>
    <w:rsid w:val="000B006F"/>
    <w:rsid w:val="00117023"/>
    <w:rsid w:val="00171FF1"/>
    <w:rsid w:val="00283D2A"/>
    <w:rsid w:val="002F019C"/>
    <w:rsid w:val="00357A43"/>
    <w:rsid w:val="00452FD2"/>
    <w:rsid w:val="005748A5"/>
    <w:rsid w:val="00596206"/>
    <w:rsid w:val="005C2126"/>
    <w:rsid w:val="0070033A"/>
    <w:rsid w:val="00751C61"/>
    <w:rsid w:val="007A042D"/>
    <w:rsid w:val="007E03E9"/>
    <w:rsid w:val="008245AA"/>
    <w:rsid w:val="00835F14"/>
    <w:rsid w:val="008842E3"/>
    <w:rsid w:val="008B37D4"/>
    <w:rsid w:val="009C5B00"/>
    <w:rsid w:val="00AB6B2E"/>
    <w:rsid w:val="00B35606"/>
    <w:rsid w:val="00BB4C18"/>
    <w:rsid w:val="00C47469"/>
    <w:rsid w:val="00C64251"/>
    <w:rsid w:val="00D15282"/>
    <w:rsid w:val="00DA1A8E"/>
    <w:rsid w:val="00DD6CED"/>
    <w:rsid w:val="00E210BC"/>
    <w:rsid w:val="00EF710B"/>
    <w:rsid w:val="00F57DB1"/>
    <w:rsid w:val="00F665B1"/>
    <w:rsid w:val="00F8077E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4DB339A"/>
  <w15:docId w15:val="{F9B9C153-EB62-44B0-826B-E3D5261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824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2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scm.oas.org/pdfs/2023/AG08744s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2</cp:revision>
  <cp:lastPrinted>1998-03-30T14:02:00Z</cp:lastPrinted>
  <dcterms:created xsi:type="dcterms:W3CDTF">2023-05-23T15:40:00Z</dcterms:created>
  <dcterms:modified xsi:type="dcterms:W3CDTF">2023-05-23T15:40:00Z</dcterms:modified>
</cp:coreProperties>
</file>